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47" w:rsidRPr="00FB42E1" w:rsidRDefault="007F5FD4" w:rsidP="002515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（様式第９</w:t>
      </w:r>
      <w:r w:rsidR="00251547" w:rsidRPr="00FB42E1">
        <w:rPr>
          <w:rFonts w:ascii="ＭＳ 明朝" w:hAnsi="ＭＳ 明朝" w:hint="eastAsia"/>
          <w:szCs w:val="21"/>
        </w:rPr>
        <w:t>号）</w:t>
      </w:r>
    </w:p>
    <w:p w:rsidR="00251547" w:rsidRDefault="006570D4" w:rsidP="00F7317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57150</wp:posOffset>
                </wp:positionV>
                <wp:extent cx="390525" cy="3524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B654B4" id="楕円 1" o:spid="_x0000_s1026" style="position:absolute;left:0;text-align:left;margin-left:261.75pt;margin-top:4.5pt;width:30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23561E">
        <w:rPr>
          <w:rFonts w:ascii="ＭＳ 明朝" w:hAnsi="ＭＳ 明朝" w:hint="eastAsia"/>
          <w:sz w:val="28"/>
          <w:szCs w:val="28"/>
        </w:rPr>
        <w:t>活動</w:t>
      </w:r>
      <w:r w:rsidR="00251547" w:rsidRPr="00FB42E1">
        <w:rPr>
          <w:rFonts w:ascii="ＭＳ 明朝" w:hAnsi="ＭＳ 明朝" w:hint="eastAsia"/>
          <w:sz w:val="28"/>
          <w:szCs w:val="28"/>
        </w:rPr>
        <w:t>計画書</w:t>
      </w:r>
      <w:r w:rsidR="00801522">
        <w:rPr>
          <w:rFonts w:ascii="ＭＳ 明朝" w:hAnsi="ＭＳ 明朝" w:hint="eastAsia"/>
          <w:sz w:val="28"/>
          <w:szCs w:val="28"/>
        </w:rPr>
        <w:t>（新規・変更）</w:t>
      </w:r>
      <w:bookmarkStart w:id="0" w:name="_GoBack"/>
      <w:bookmarkEnd w:id="0"/>
    </w:p>
    <w:p w:rsidR="005B1660" w:rsidRDefault="005B1660" w:rsidP="00F73175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1264"/>
        <w:gridCol w:w="142"/>
        <w:gridCol w:w="2628"/>
        <w:gridCol w:w="1121"/>
        <w:gridCol w:w="2984"/>
      </w:tblGrid>
      <w:tr w:rsidR="0023561E" w:rsidTr="00407CFC">
        <w:trPr>
          <w:trHeight w:val="462"/>
        </w:trPr>
        <w:tc>
          <w:tcPr>
            <w:tcW w:w="2376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活動名</w:t>
            </w:r>
          </w:p>
        </w:tc>
        <w:tc>
          <w:tcPr>
            <w:tcW w:w="8288" w:type="dxa"/>
            <w:gridSpan w:val="5"/>
          </w:tcPr>
          <w:p w:rsidR="0023561E" w:rsidRPr="005B1660" w:rsidRDefault="00B109C5" w:rsidP="00B109C5">
            <w:pPr>
              <w:ind w:firstLineChars="1400" w:firstLine="2940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学生配食活動</w:t>
            </w:r>
          </w:p>
        </w:tc>
      </w:tr>
      <w:tr w:rsidR="0023561E" w:rsidTr="00407CFC">
        <w:trPr>
          <w:trHeight w:val="554"/>
        </w:trPr>
        <w:tc>
          <w:tcPr>
            <w:tcW w:w="2376" w:type="dxa"/>
            <w:vMerge w:val="restart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活動主体</w:t>
            </w:r>
          </w:p>
        </w:tc>
        <w:tc>
          <w:tcPr>
            <w:tcW w:w="1276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団体名</w:t>
            </w:r>
          </w:p>
        </w:tc>
        <w:tc>
          <w:tcPr>
            <w:tcW w:w="7012" w:type="dxa"/>
            <w:gridSpan w:val="4"/>
          </w:tcPr>
          <w:p w:rsidR="0023561E" w:rsidRPr="005B1660" w:rsidRDefault="00B109C5" w:rsidP="00F73175">
            <w:pPr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〇×活動団体</w:t>
            </w:r>
          </w:p>
        </w:tc>
      </w:tr>
      <w:tr w:rsidR="0023561E" w:rsidTr="00407CFC">
        <w:trPr>
          <w:trHeight w:val="562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276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担当者</w:t>
            </w:r>
          </w:p>
        </w:tc>
        <w:tc>
          <w:tcPr>
            <w:tcW w:w="2835" w:type="dxa"/>
            <w:gridSpan w:val="2"/>
          </w:tcPr>
          <w:p w:rsidR="0023561E" w:rsidRPr="005B1660" w:rsidRDefault="006570D4" w:rsidP="00F73175">
            <w:pPr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岡山　花子</w:t>
            </w:r>
          </w:p>
        </w:tc>
        <w:tc>
          <w:tcPr>
            <w:tcW w:w="1134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連絡先</w:t>
            </w:r>
          </w:p>
        </w:tc>
        <w:tc>
          <w:tcPr>
            <w:tcW w:w="3043" w:type="dxa"/>
          </w:tcPr>
          <w:p w:rsidR="0023561E" w:rsidRPr="005B1660" w:rsidRDefault="00B109C5" w:rsidP="00F73175">
            <w:pPr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〇〇〇（〇〇〇）〇〇〇〇</w:t>
            </w:r>
          </w:p>
        </w:tc>
      </w:tr>
      <w:tr w:rsidR="0023561E" w:rsidTr="00E8257A">
        <w:trPr>
          <w:trHeight w:val="981"/>
        </w:trPr>
        <w:tc>
          <w:tcPr>
            <w:tcW w:w="2376" w:type="dxa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活動目的</w:t>
            </w:r>
          </w:p>
        </w:tc>
        <w:tc>
          <w:tcPr>
            <w:tcW w:w="8288" w:type="dxa"/>
            <w:gridSpan w:val="5"/>
          </w:tcPr>
          <w:p w:rsidR="0023561E" w:rsidRPr="005B1660" w:rsidRDefault="00B109C5" w:rsidP="00B109C5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アルバイトがなく、生活に困っている学生に岡山の食材を届け、学生を支援する。</w:t>
            </w:r>
          </w:p>
        </w:tc>
      </w:tr>
      <w:tr w:rsidR="0023561E" w:rsidTr="00E8257A">
        <w:trPr>
          <w:trHeight w:val="981"/>
        </w:trPr>
        <w:tc>
          <w:tcPr>
            <w:tcW w:w="2376" w:type="dxa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活動期間</w:t>
            </w:r>
          </w:p>
        </w:tc>
        <w:tc>
          <w:tcPr>
            <w:tcW w:w="8288" w:type="dxa"/>
            <w:gridSpan w:val="5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B109C5" w:rsidP="00B109C5">
            <w:pPr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令和２</w:t>
            </w:r>
            <w:r w:rsidR="0023561E" w:rsidRPr="005B1660">
              <w:rPr>
                <w:rFonts w:ascii="ＭＳ 明朝" w:hAnsi="ＭＳ 明朝" w:hint="eastAsia"/>
                <w:szCs w:val="28"/>
              </w:rPr>
              <w:t>年</w:t>
            </w:r>
            <w:r>
              <w:rPr>
                <w:rFonts w:ascii="ＭＳ 明朝" w:hAnsi="ＭＳ 明朝" w:hint="eastAsia"/>
                <w:szCs w:val="28"/>
              </w:rPr>
              <w:t>８</w:t>
            </w:r>
            <w:r w:rsidR="0023561E" w:rsidRPr="005B1660">
              <w:rPr>
                <w:rFonts w:ascii="ＭＳ 明朝" w:hAnsi="ＭＳ 明朝" w:hint="eastAsia"/>
                <w:szCs w:val="28"/>
              </w:rPr>
              <w:t>月</w:t>
            </w:r>
            <w:r>
              <w:rPr>
                <w:rFonts w:ascii="ＭＳ 明朝" w:hAnsi="ＭＳ 明朝" w:hint="eastAsia"/>
                <w:szCs w:val="28"/>
              </w:rPr>
              <w:t>１</w:t>
            </w:r>
            <w:r w:rsidR="0023561E" w:rsidRPr="005B1660">
              <w:rPr>
                <w:rFonts w:ascii="ＭＳ 明朝" w:hAnsi="ＭＳ 明朝" w:hint="eastAsia"/>
                <w:szCs w:val="28"/>
              </w:rPr>
              <w:t>日～令和</w:t>
            </w:r>
            <w:r>
              <w:rPr>
                <w:rFonts w:ascii="ＭＳ 明朝" w:hAnsi="ＭＳ 明朝" w:hint="eastAsia"/>
                <w:szCs w:val="28"/>
              </w:rPr>
              <w:t>２</w:t>
            </w:r>
            <w:r w:rsidR="0023561E" w:rsidRPr="005B1660">
              <w:rPr>
                <w:rFonts w:ascii="ＭＳ 明朝" w:hAnsi="ＭＳ 明朝" w:hint="eastAsia"/>
                <w:szCs w:val="28"/>
              </w:rPr>
              <w:t>年</w:t>
            </w:r>
            <w:r>
              <w:rPr>
                <w:rFonts w:ascii="ＭＳ 明朝" w:hAnsi="ＭＳ 明朝" w:hint="eastAsia"/>
                <w:szCs w:val="28"/>
              </w:rPr>
              <w:t>１０</w:t>
            </w:r>
            <w:r w:rsidR="0023561E" w:rsidRPr="005B1660">
              <w:rPr>
                <w:rFonts w:ascii="ＭＳ 明朝" w:hAnsi="ＭＳ 明朝" w:hint="eastAsia"/>
                <w:szCs w:val="28"/>
              </w:rPr>
              <w:t>月</w:t>
            </w:r>
            <w:r>
              <w:rPr>
                <w:rFonts w:ascii="ＭＳ 明朝" w:hAnsi="ＭＳ 明朝" w:hint="eastAsia"/>
                <w:szCs w:val="28"/>
              </w:rPr>
              <w:t>１</w:t>
            </w:r>
            <w:r w:rsidR="0023561E" w:rsidRPr="005B1660">
              <w:rPr>
                <w:rFonts w:ascii="ＭＳ 明朝" w:hAnsi="ＭＳ 明朝" w:hint="eastAsia"/>
                <w:szCs w:val="28"/>
              </w:rPr>
              <w:t>日</w:t>
            </w:r>
          </w:p>
        </w:tc>
      </w:tr>
      <w:tr w:rsidR="0023561E" w:rsidTr="0023561E">
        <w:trPr>
          <w:trHeight w:val="4048"/>
        </w:trPr>
        <w:tc>
          <w:tcPr>
            <w:tcW w:w="2376" w:type="dxa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活動内容</w:t>
            </w:r>
          </w:p>
        </w:tc>
        <w:tc>
          <w:tcPr>
            <w:tcW w:w="8288" w:type="dxa"/>
            <w:gridSpan w:val="5"/>
          </w:tcPr>
          <w:p w:rsidR="0023561E" w:rsidRDefault="00B109C5" w:rsidP="00B109C5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①</w:t>
            </w:r>
            <w:r w:rsidR="00F84E6F">
              <w:rPr>
                <w:rFonts w:ascii="ＭＳ 明朝" w:hAnsi="ＭＳ 明朝" w:hint="eastAsia"/>
                <w:szCs w:val="28"/>
              </w:rPr>
              <w:t>食材を地元〇〇から、岡山産の米、野菜などを購入</w:t>
            </w:r>
          </w:p>
          <w:p w:rsidR="00F84E6F" w:rsidRDefault="00F84E6F" w:rsidP="00B109C5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②月１回〇〇を会場に、学生に食材を配布</w:t>
            </w:r>
          </w:p>
          <w:p w:rsidR="00F84E6F" w:rsidRDefault="00F84E6F" w:rsidP="00B109C5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③</w:t>
            </w:r>
            <w:r w:rsidR="00C90A0E">
              <w:rPr>
                <w:rFonts w:ascii="ＭＳ 明朝" w:hAnsi="ＭＳ 明朝" w:hint="eastAsia"/>
                <w:szCs w:val="28"/>
              </w:rPr>
              <w:t>チラシを〇〇などに配布し、</w:t>
            </w:r>
            <w:r>
              <w:rPr>
                <w:rFonts w:ascii="ＭＳ 明朝" w:hAnsi="ＭＳ 明朝" w:hint="eastAsia"/>
                <w:szCs w:val="28"/>
              </w:rPr>
              <w:t>場所・配布日を宣伝</w:t>
            </w:r>
          </w:p>
          <w:p w:rsidR="00F84E6F" w:rsidRDefault="00F84E6F" w:rsidP="00B109C5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④配るさいに、スタッフはマスクを着用し、学生に消毒液で手の消毒を実施し、新型コロナウイルス感染症の予防措置を行い実施</w:t>
            </w:r>
          </w:p>
          <w:p w:rsidR="006570D4" w:rsidRDefault="006570D4" w:rsidP="00B109C5">
            <w:pPr>
              <w:rPr>
                <w:rFonts w:ascii="ＭＳ 明朝" w:hAnsi="ＭＳ 明朝" w:hint="eastAsia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※消毒液は団体在庫を利用予定。</w:t>
            </w:r>
          </w:p>
          <w:p w:rsidR="00F84E6F" w:rsidRPr="00F84E6F" w:rsidRDefault="00F84E6F" w:rsidP="00B109C5">
            <w:pPr>
              <w:rPr>
                <w:rFonts w:ascii="ＭＳ 明朝" w:hAnsi="ＭＳ 明朝"/>
                <w:szCs w:val="28"/>
              </w:rPr>
            </w:pPr>
          </w:p>
        </w:tc>
      </w:tr>
      <w:tr w:rsidR="0023561E" w:rsidTr="00407CFC">
        <w:trPr>
          <w:trHeight w:val="362"/>
        </w:trPr>
        <w:tc>
          <w:tcPr>
            <w:tcW w:w="2376" w:type="dxa"/>
            <w:vMerge w:val="restart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スケジュール</w:t>
            </w: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時期</w:t>
            </w: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内容</w:t>
            </w: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F84E6F" w:rsidP="00F73175">
            <w:pPr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８月</w:t>
            </w:r>
          </w:p>
        </w:tc>
        <w:tc>
          <w:tcPr>
            <w:tcW w:w="6870" w:type="dxa"/>
            <w:gridSpan w:val="3"/>
          </w:tcPr>
          <w:p w:rsidR="0023561E" w:rsidRPr="005B1660" w:rsidRDefault="00F84E6F" w:rsidP="00F73175">
            <w:pPr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食材購入・配布</w:t>
            </w: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F84E6F" w:rsidP="00F73175">
            <w:pPr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９月</w:t>
            </w:r>
          </w:p>
        </w:tc>
        <w:tc>
          <w:tcPr>
            <w:tcW w:w="6870" w:type="dxa"/>
            <w:gridSpan w:val="3"/>
          </w:tcPr>
          <w:p w:rsidR="0023561E" w:rsidRPr="005B1660" w:rsidRDefault="00F84E6F" w:rsidP="00F73175">
            <w:pPr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食材購入・配布</w:t>
            </w: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F84E6F" w:rsidP="00F73175">
            <w:pPr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１０月</w:t>
            </w:r>
          </w:p>
        </w:tc>
        <w:tc>
          <w:tcPr>
            <w:tcW w:w="6870" w:type="dxa"/>
            <w:gridSpan w:val="3"/>
          </w:tcPr>
          <w:p w:rsidR="0023561E" w:rsidRPr="005B1660" w:rsidRDefault="00E311D6" w:rsidP="00F73175">
            <w:pPr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食材購入・配布</w:t>
            </w: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</w:tbl>
    <w:p w:rsidR="000E17D7" w:rsidRDefault="000E17D7" w:rsidP="00251547">
      <w:pPr>
        <w:rPr>
          <w:rFonts w:ascii="ＭＳ 明朝" w:hAnsi="ＭＳ 明朝"/>
          <w:szCs w:val="21"/>
        </w:rPr>
      </w:pPr>
    </w:p>
    <w:p w:rsidR="000E17D7" w:rsidRDefault="000E17D7" w:rsidP="00251547">
      <w:pPr>
        <w:rPr>
          <w:rFonts w:ascii="ＭＳ 明朝" w:hAnsi="ＭＳ 明朝"/>
          <w:szCs w:val="21"/>
        </w:rPr>
      </w:pPr>
    </w:p>
    <w:p w:rsidR="000E17D7" w:rsidRDefault="000E17D7" w:rsidP="00251547">
      <w:pPr>
        <w:rPr>
          <w:rFonts w:ascii="ＭＳ 明朝" w:hAnsi="ＭＳ 明朝"/>
          <w:szCs w:val="21"/>
        </w:rPr>
      </w:pPr>
    </w:p>
    <w:p w:rsidR="00251547" w:rsidRPr="00FB42E1" w:rsidRDefault="008E5BF7" w:rsidP="002515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（様式第</w:t>
      </w:r>
      <w:r w:rsidR="007F5FD4">
        <w:rPr>
          <w:rFonts w:ascii="ＭＳ 明朝" w:hAnsi="ＭＳ 明朝" w:hint="eastAsia"/>
          <w:szCs w:val="21"/>
        </w:rPr>
        <w:t>１０</w:t>
      </w:r>
      <w:r w:rsidR="00251547" w:rsidRPr="00FB42E1">
        <w:rPr>
          <w:rFonts w:ascii="ＭＳ 明朝" w:hAnsi="ＭＳ 明朝" w:hint="eastAsia"/>
          <w:szCs w:val="21"/>
        </w:rPr>
        <w:t>号）</w:t>
      </w:r>
    </w:p>
    <w:p w:rsidR="00251547" w:rsidRPr="005B1660" w:rsidRDefault="0023561E" w:rsidP="00251547">
      <w:pPr>
        <w:jc w:val="center"/>
        <w:rPr>
          <w:rFonts w:ascii="ＭＳ 明朝" w:hAnsi="ＭＳ 明朝"/>
          <w:sz w:val="28"/>
        </w:rPr>
      </w:pPr>
      <w:r w:rsidRPr="005B1660">
        <w:rPr>
          <w:rFonts w:ascii="ＭＳ 明朝" w:hAnsi="ＭＳ 明朝" w:hint="eastAsia"/>
          <w:sz w:val="28"/>
        </w:rPr>
        <w:t>活動</w:t>
      </w:r>
      <w:r w:rsidR="002D1538">
        <w:rPr>
          <w:rFonts w:ascii="ＭＳ 明朝" w:hAnsi="ＭＳ 明朝" w:hint="eastAsia"/>
          <w:sz w:val="28"/>
        </w:rPr>
        <w:t>収支</w:t>
      </w:r>
      <w:r w:rsidR="0097514B" w:rsidRPr="005B1660">
        <w:rPr>
          <w:rFonts w:ascii="ＭＳ 明朝" w:hAnsi="ＭＳ 明朝" w:hint="eastAsia"/>
          <w:sz w:val="28"/>
        </w:rPr>
        <w:t>予算</w:t>
      </w:r>
      <w:r w:rsidR="00251547" w:rsidRPr="005B1660">
        <w:rPr>
          <w:rFonts w:ascii="ＭＳ 明朝" w:hAnsi="ＭＳ 明朝" w:hint="eastAsia"/>
          <w:sz w:val="28"/>
        </w:rPr>
        <w:t>書</w:t>
      </w:r>
    </w:p>
    <w:p w:rsidR="00251547" w:rsidRDefault="00251547" w:rsidP="00251547">
      <w:pPr>
        <w:rPr>
          <w:rFonts w:ascii="ＭＳ 明朝" w:hAnsi="ＭＳ 明朝"/>
          <w:szCs w:val="21"/>
        </w:rPr>
      </w:pPr>
    </w:p>
    <w:p w:rsidR="0023561E" w:rsidRPr="0023561E" w:rsidRDefault="0023561E" w:rsidP="002515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【収入】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1889"/>
        <w:gridCol w:w="623"/>
        <w:gridCol w:w="3355"/>
        <w:gridCol w:w="7"/>
      </w:tblGrid>
      <w:tr w:rsidR="00906426" w:rsidRPr="005B1660" w:rsidTr="00906426">
        <w:trPr>
          <w:cantSplit/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Pr="005B1660" w:rsidRDefault="00906426" w:rsidP="0090642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906426" w:rsidP="0090642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予算額（円）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90642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906426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Pr="005B1660" w:rsidRDefault="00906426" w:rsidP="005B166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岡山市市民活動支援金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E311D6" w:rsidP="002515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８０，０００円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906426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Default="00906426" w:rsidP="00906426">
            <w:pPr>
              <w:jc w:val="center"/>
              <w:rPr>
                <w:rFonts w:ascii="ＭＳ 明朝" w:hAnsi="ＭＳ 明朝"/>
                <w:szCs w:val="21"/>
              </w:rPr>
            </w:pPr>
            <w:r w:rsidRPr="00C10937">
              <w:rPr>
                <w:rFonts w:ascii="ＭＳ 明朝" w:hAnsi="ＭＳ 明朝" w:hint="eastAsia"/>
                <w:spacing w:val="131"/>
                <w:kern w:val="0"/>
                <w:szCs w:val="21"/>
                <w:fitText w:val="2100" w:id="-2034011135"/>
              </w:rPr>
              <w:t>民間助成</w:t>
            </w:r>
            <w:r w:rsidRPr="00C10937">
              <w:rPr>
                <w:rFonts w:ascii="ＭＳ 明朝" w:hAnsi="ＭＳ 明朝" w:hint="eastAsia"/>
                <w:spacing w:val="1"/>
                <w:kern w:val="0"/>
                <w:szCs w:val="21"/>
                <w:fitText w:val="2100" w:id="-2034011135"/>
              </w:rPr>
              <w:t>金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C10937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C10937" w:rsidRPr="00C10937" w:rsidRDefault="00C10937" w:rsidP="0090642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寄　付　金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C10937" w:rsidRPr="005B1660" w:rsidRDefault="00C10937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C10937" w:rsidRPr="005B1660" w:rsidRDefault="00C10937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906426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Default="00906426" w:rsidP="005B166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　業　　収　　入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C10937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C10937" w:rsidRDefault="00C10937" w:rsidP="005B166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自己資金（会費等）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C10937" w:rsidRPr="005B1660" w:rsidRDefault="00E311D6" w:rsidP="002515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２０，０００円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C10937" w:rsidRPr="005B1660" w:rsidRDefault="00C10937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906426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Default="00906426" w:rsidP="0090642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　　　　　）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906426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Pr="005B1660" w:rsidRDefault="00906426" w:rsidP="005B1660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収入合計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E311D6" w:rsidP="002515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１００，０００円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251547" w:rsidRPr="005B1660" w:rsidTr="00251547">
        <w:trPr>
          <w:gridAfter w:val="1"/>
          <w:wAfter w:w="7" w:type="dxa"/>
        </w:trPr>
        <w:tc>
          <w:tcPr>
            <w:tcW w:w="994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3561E" w:rsidRPr="005B1660" w:rsidRDefault="0023561E" w:rsidP="0023561E">
            <w:pPr>
              <w:rPr>
                <w:rFonts w:ascii="ＭＳ 明朝" w:hAnsi="ＭＳ 明朝"/>
                <w:szCs w:val="21"/>
              </w:rPr>
            </w:pPr>
          </w:p>
          <w:p w:rsidR="00A71A39" w:rsidRPr="005B1660" w:rsidRDefault="0023561E" w:rsidP="0023561E">
            <w:pPr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【</w:t>
            </w:r>
            <w:r w:rsidR="00251547" w:rsidRPr="005B1660">
              <w:rPr>
                <w:rFonts w:ascii="ＭＳ 明朝" w:hAnsi="ＭＳ 明朝" w:hint="eastAsia"/>
                <w:szCs w:val="21"/>
              </w:rPr>
              <w:t>支出</w:t>
            </w:r>
            <w:r w:rsidRPr="005B1660">
              <w:rPr>
                <w:rFonts w:ascii="ＭＳ 明朝" w:hAnsi="ＭＳ 明朝" w:hint="eastAsia"/>
                <w:szCs w:val="21"/>
              </w:rPr>
              <w:t>】</w:t>
            </w:r>
          </w:p>
        </w:tc>
      </w:tr>
      <w:tr w:rsidR="00251547" w:rsidRPr="005B1660" w:rsidTr="00251547">
        <w:trPr>
          <w:gridAfter w:val="1"/>
          <w:wAfter w:w="7" w:type="dxa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251547" w:rsidRPr="005B1660" w:rsidRDefault="00251547" w:rsidP="00251547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51547" w:rsidRPr="005B1660" w:rsidRDefault="0023561E" w:rsidP="00251547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予算額</w:t>
            </w:r>
            <w:r w:rsidR="005B1660">
              <w:rPr>
                <w:rFonts w:ascii="ＭＳ 明朝" w:hAnsi="ＭＳ 明朝" w:hint="eastAsia"/>
                <w:szCs w:val="21"/>
              </w:rPr>
              <w:t>（円）</w:t>
            </w:r>
          </w:p>
        </w:tc>
        <w:tc>
          <w:tcPr>
            <w:tcW w:w="3978" w:type="dxa"/>
            <w:gridSpan w:val="2"/>
            <w:shd w:val="clear" w:color="auto" w:fill="auto"/>
            <w:vAlign w:val="center"/>
          </w:tcPr>
          <w:p w:rsidR="00251547" w:rsidRPr="005B1660" w:rsidRDefault="00251547" w:rsidP="004A3D4E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内訳</w:t>
            </w:r>
            <w:r w:rsidR="004A3D4E">
              <w:rPr>
                <w:rFonts w:ascii="ＭＳ 明朝" w:hAnsi="ＭＳ 明朝" w:hint="eastAsia"/>
                <w:szCs w:val="21"/>
              </w:rPr>
              <w:t>(</w:t>
            </w:r>
            <w:r w:rsidR="0023561E" w:rsidRPr="005B1660">
              <w:rPr>
                <w:rFonts w:ascii="ＭＳ 明朝" w:hAnsi="ＭＳ 明朝" w:hint="eastAsia"/>
                <w:szCs w:val="21"/>
              </w:rPr>
              <w:t>単価や数量を記入してください</w:t>
            </w:r>
            <w:r w:rsidR="004A3D4E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23561E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23561E" w:rsidRPr="005B1660" w:rsidRDefault="0023561E" w:rsidP="00251547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活動対象経費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3561E" w:rsidRPr="005B1660" w:rsidRDefault="00E311D6" w:rsidP="002515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報償費</w:t>
            </w:r>
          </w:p>
        </w:tc>
        <w:tc>
          <w:tcPr>
            <w:tcW w:w="1889" w:type="dxa"/>
            <w:tcBorders>
              <w:bottom w:val="dotted" w:sz="4" w:space="0" w:color="auto"/>
            </w:tcBorders>
            <w:shd w:val="clear" w:color="auto" w:fill="auto"/>
          </w:tcPr>
          <w:p w:rsidR="0023561E" w:rsidRPr="005B1660" w:rsidRDefault="00C90A0E" w:rsidP="00E9194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１０，０００円</w:t>
            </w:r>
          </w:p>
        </w:tc>
        <w:tc>
          <w:tcPr>
            <w:tcW w:w="397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3561E" w:rsidRPr="005B1660" w:rsidRDefault="00C90A0E" w:rsidP="0008539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ボランティア謝礼２名</w:t>
            </w:r>
          </w:p>
        </w:tc>
      </w:tr>
      <w:tr w:rsidR="00E311D6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311D6" w:rsidRPr="005B1660" w:rsidRDefault="00E311D6" w:rsidP="00E31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食糧費</w:t>
            </w: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７０，０００円</w:t>
            </w: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食材</w:t>
            </w:r>
            <w:r w:rsidR="00C90A0E">
              <w:rPr>
                <w:rFonts w:ascii="ＭＳ 明朝" w:hAnsi="ＭＳ 明朝" w:hint="eastAsia"/>
                <w:szCs w:val="21"/>
              </w:rPr>
              <w:t>購入</w:t>
            </w:r>
          </w:p>
        </w:tc>
      </w:tr>
      <w:tr w:rsidR="00E311D6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311D6" w:rsidRPr="005B1660" w:rsidRDefault="00E311D6" w:rsidP="00E31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使用料</w:t>
            </w: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１０，０００円</w:t>
            </w: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会場使用料</w:t>
            </w:r>
            <w:r w:rsidR="00C90A0E">
              <w:rPr>
                <w:rFonts w:ascii="ＭＳ 明朝" w:hAnsi="ＭＳ 明朝" w:hint="eastAsia"/>
                <w:szCs w:val="21"/>
              </w:rPr>
              <w:t>３回</w:t>
            </w:r>
          </w:p>
        </w:tc>
      </w:tr>
      <w:tr w:rsidR="00E311D6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311D6" w:rsidRPr="005B1660" w:rsidRDefault="00E311D6" w:rsidP="00E31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C90A0E" w:rsidP="00E31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印刷製本費</w:t>
            </w: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C90A0E" w:rsidP="00E311D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１０，０００円</w:t>
            </w: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311D6" w:rsidRPr="005B1660" w:rsidRDefault="00C90A0E" w:rsidP="00E31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宣伝用チラシ３００枚</w:t>
            </w:r>
          </w:p>
        </w:tc>
      </w:tr>
      <w:tr w:rsidR="00E311D6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311D6" w:rsidRPr="005B1660" w:rsidRDefault="00E311D6" w:rsidP="00E31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</w:tr>
      <w:tr w:rsidR="00E311D6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311D6" w:rsidRPr="005B1660" w:rsidRDefault="00E311D6" w:rsidP="00E31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</w:tr>
      <w:tr w:rsidR="00E311D6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311D6" w:rsidRPr="005B1660" w:rsidRDefault="00E311D6" w:rsidP="00E31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</w:tr>
      <w:tr w:rsidR="00E311D6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311D6" w:rsidRPr="005B1660" w:rsidRDefault="00E311D6" w:rsidP="00E31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</w:tr>
      <w:tr w:rsidR="00E311D6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311D6" w:rsidRPr="005B1660" w:rsidRDefault="00E311D6" w:rsidP="00E31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</w:tr>
      <w:tr w:rsidR="00E311D6" w:rsidRPr="005B1660" w:rsidTr="0023561E">
        <w:trPr>
          <w:gridAfter w:val="1"/>
          <w:wAfter w:w="7" w:type="dxa"/>
          <w:cantSplit/>
          <w:trHeight w:val="404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311D6" w:rsidRPr="005B1660" w:rsidRDefault="00E311D6" w:rsidP="00E311D6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活動対象経費　小計</w:t>
            </w:r>
          </w:p>
        </w:tc>
        <w:tc>
          <w:tcPr>
            <w:tcW w:w="1889" w:type="dxa"/>
            <w:shd w:val="clear" w:color="auto" w:fill="auto"/>
          </w:tcPr>
          <w:p w:rsidR="00E311D6" w:rsidRPr="005B1660" w:rsidRDefault="00C90A0E" w:rsidP="00E311D6">
            <w:pPr>
              <w:jc w:val="right"/>
              <w:rPr>
                <w:rFonts w:ascii="ＭＳ 明朝" w:hAnsi="ＭＳ 明朝"/>
                <w:szCs w:val="21"/>
              </w:rPr>
            </w:pPr>
            <w:r w:rsidRPr="00C90A0E">
              <w:rPr>
                <w:rFonts w:ascii="ＭＳ 明朝" w:hAnsi="ＭＳ 明朝" w:hint="eastAsia"/>
                <w:sz w:val="20"/>
                <w:szCs w:val="21"/>
              </w:rPr>
              <w:t>１００，０００円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</w:tr>
      <w:tr w:rsidR="00E311D6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E311D6" w:rsidRPr="005B1660" w:rsidRDefault="00E311D6" w:rsidP="00E311D6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活動</w:t>
            </w:r>
            <w:r>
              <w:rPr>
                <w:rFonts w:ascii="ＭＳ 明朝" w:hAnsi="ＭＳ 明朝" w:hint="eastAsia"/>
                <w:szCs w:val="21"/>
              </w:rPr>
              <w:t>外</w:t>
            </w:r>
            <w:r w:rsidRPr="005B1660">
              <w:rPr>
                <w:rFonts w:ascii="ＭＳ 明朝" w:hAnsi="ＭＳ 明朝" w:hint="eastAsia"/>
                <w:szCs w:val="21"/>
              </w:rPr>
              <w:t>対象経費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bottom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</w:tr>
      <w:tr w:rsidR="00E311D6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311D6" w:rsidRPr="005B1660" w:rsidRDefault="00E311D6" w:rsidP="00E31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</w:tr>
      <w:tr w:rsidR="00E311D6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311D6" w:rsidRPr="005B1660" w:rsidRDefault="00E311D6" w:rsidP="00E31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</w:tr>
      <w:tr w:rsidR="00E311D6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311D6" w:rsidRPr="005B1660" w:rsidRDefault="00E311D6" w:rsidP="00E31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</w:tr>
      <w:tr w:rsidR="00E311D6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311D6" w:rsidRPr="005B1660" w:rsidRDefault="00E311D6" w:rsidP="00E31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</w:tr>
      <w:tr w:rsidR="00E311D6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311D6" w:rsidRPr="005B1660" w:rsidRDefault="00E311D6" w:rsidP="00E311D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</w:tr>
      <w:tr w:rsidR="00E311D6" w:rsidRPr="005B1660" w:rsidTr="005B1660">
        <w:trPr>
          <w:gridAfter w:val="1"/>
          <w:wAfter w:w="7" w:type="dxa"/>
          <w:cantSplit/>
          <w:trHeight w:val="400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311D6" w:rsidRPr="005B1660" w:rsidRDefault="00E311D6" w:rsidP="00E311D6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活動対象</w:t>
            </w:r>
            <w:r>
              <w:rPr>
                <w:rFonts w:ascii="ＭＳ 明朝" w:hAnsi="ＭＳ 明朝" w:hint="eastAsia"/>
                <w:szCs w:val="21"/>
              </w:rPr>
              <w:t>外</w:t>
            </w:r>
            <w:r w:rsidRPr="005B1660">
              <w:rPr>
                <w:rFonts w:ascii="ＭＳ 明朝" w:hAnsi="ＭＳ 明朝" w:hint="eastAsia"/>
                <w:szCs w:val="21"/>
              </w:rPr>
              <w:t>経費</w:t>
            </w:r>
            <w:r>
              <w:rPr>
                <w:rFonts w:ascii="ＭＳ 明朝" w:hAnsi="ＭＳ 明朝" w:hint="eastAsia"/>
                <w:szCs w:val="21"/>
              </w:rPr>
              <w:t xml:space="preserve">　小計</w:t>
            </w:r>
          </w:p>
        </w:tc>
        <w:tc>
          <w:tcPr>
            <w:tcW w:w="1889" w:type="dxa"/>
            <w:shd w:val="clear" w:color="auto" w:fill="auto"/>
          </w:tcPr>
          <w:p w:rsidR="00E311D6" w:rsidRPr="005B1660" w:rsidRDefault="00E311D6" w:rsidP="00E311D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</w:tr>
      <w:tr w:rsidR="00E311D6" w:rsidRPr="005B1660" w:rsidTr="005B1660">
        <w:trPr>
          <w:gridAfter w:val="1"/>
          <w:wAfter w:w="7" w:type="dxa"/>
          <w:trHeight w:val="408"/>
        </w:trPr>
        <w:tc>
          <w:tcPr>
            <w:tcW w:w="4077" w:type="dxa"/>
            <w:gridSpan w:val="3"/>
            <w:shd w:val="clear" w:color="auto" w:fill="auto"/>
          </w:tcPr>
          <w:p w:rsidR="00E311D6" w:rsidRPr="005B1660" w:rsidRDefault="00E311D6" w:rsidP="00E311D6">
            <w:pPr>
              <w:ind w:firstLineChars="900" w:firstLine="189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支出合計</w:t>
            </w:r>
          </w:p>
        </w:tc>
        <w:tc>
          <w:tcPr>
            <w:tcW w:w="1889" w:type="dxa"/>
            <w:shd w:val="clear" w:color="auto" w:fill="auto"/>
          </w:tcPr>
          <w:p w:rsidR="00E311D6" w:rsidRPr="005B1660" w:rsidRDefault="00C90A0E" w:rsidP="00E311D6">
            <w:pPr>
              <w:jc w:val="right"/>
              <w:rPr>
                <w:rFonts w:ascii="ＭＳ 明朝" w:hAnsi="ＭＳ 明朝"/>
                <w:szCs w:val="21"/>
              </w:rPr>
            </w:pPr>
            <w:r w:rsidRPr="00C90A0E">
              <w:rPr>
                <w:rFonts w:ascii="ＭＳ 明朝" w:hAnsi="ＭＳ 明朝" w:hint="eastAsia"/>
                <w:sz w:val="20"/>
                <w:szCs w:val="21"/>
              </w:rPr>
              <w:t>１００，０００円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E311D6" w:rsidRPr="005B1660" w:rsidRDefault="00E311D6" w:rsidP="00E311D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51547" w:rsidRPr="005B1660" w:rsidRDefault="00251547" w:rsidP="00251547">
      <w:pPr>
        <w:rPr>
          <w:rFonts w:ascii="ＭＳ 明朝" w:hAnsi="ＭＳ 明朝"/>
          <w:szCs w:val="21"/>
        </w:rPr>
      </w:pPr>
      <w:r w:rsidRPr="005B1660">
        <w:rPr>
          <w:rFonts w:ascii="ＭＳ 明朝" w:hAnsi="ＭＳ 明朝" w:hint="eastAsia"/>
          <w:szCs w:val="21"/>
        </w:rPr>
        <w:t>（</w:t>
      </w:r>
      <w:r w:rsidR="00297D33">
        <w:rPr>
          <w:rFonts w:ascii="ＭＳ 明朝" w:hAnsi="ＭＳ 明朝" w:hint="eastAsia"/>
          <w:szCs w:val="21"/>
        </w:rPr>
        <w:t>注意点</w:t>
      </w:r>
      <w:r w:rsidRPr="005B1660">
        <w:rPr>
          <w:rFonts w:ascii="ＭＳ 明朝" w:hAnsi="ＭＳ 明朝" w:hint="eastAsia"/>
          <w:szCs w:val="21"/>
        </w:rPr>
        <w:t>）</w:t>
      </w:r>
    </w:p>
    <w:p w:rsidR="00297D33" w:rsidRDefault="0034334B" w:rsidP="00E8257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・委託費は</w:t>
      </w:r>
      <w:r w:rsidR="00821801">
        <w:rPr>
          <w:rFonts w:ascii="ＭＳ 明朝" w:hAnsi="ＭＳ 明朝" w:hint="eastAsia"/>
          <w:szCs w:val="21"/>
        </w:rPr>
        <w:t>補助</w:t>
      </w:r>
      <w:r>
        <w:rPr>
          <w:rFonts w:ascii="ＭＳ 明朝" w:hAnsi="ＭＳ 明朝" w:hint="eastAsia"/>
          <w:szCs w:val="21"/>
        </w:rPr>
        <w:t>金交付申請額の３分の１以内に限る</w:t>
      </w:r>
    </w:p>
    <w:p w:rsidR="0034334B" w:rsidRPr="0034334B" w:rsidRDefault="0034334B" w:rsidP="00E8257A">
      <w:pPr>
        <w:ind w:firstLineChars="100" w:firstLine="210"/>
        <w:rPr>
          <w:rFonts w:ascii="ＭＳ 明朝" w:hAnsi="ＭＳ 明朝"/>
          <w:szCs w:val="21"/>
          <w:shd w:val="pct15" w:color="auto" w:fill="FFFFFF"/>
        </w:rPr>
      </w:pPr>
      <w:r>
        <w:rPr>
          <w:rFonts w:ascii="ＭＳ 明朝" w:hAnsi="ＭＳ 明朝" w:hint="eastAsia"/>
          <w:szCs w:val="21"/>
        </w:rPr>
        <w:t>・備品費</w:t>
      </w:r>
      <w:r w:rsidRPr="0034334B">
        <w:rPr>
          <w:rFonts w:ascii="ＭＳ 明朝" w:hAnsi="ＭＳ 明朝" w:hint="eastAsia"/>
          <w:szCs w:val="21"/>
        </w:rPr>
        <w:t>は</w:t>
      </w:r>
      <w:r w:rsidR="00821801">
        <w:rPr>
          <w:rFonts w:ascii="ＭＳ 明朝" w:hAnsi="ＭＳ 明朝" w:hint="eastAsia"/>
          <w:szCs w:val="21"/>
        </w:rPr>
        <w:t>補助</w:t>
      </w:r>
      <w:r>
        <w:rPr>
          <w:rFonts w:ascii="ＭＳ 明朝" w:hAnsi="ＭＳ 明朝" w:hint="eastAsia"/>
          <w:szCs w:val="21"/>
        </w:rPr>
        <w:t>金交付申請額の２分の１以内に限る</w:t>
      </w:r>
    </w:p>
    <w:sectPr w:rsidR="0034334B" w:rsidRPr="0034334B" w:rsidSect="00251547">
      <w:footerReference w:type="even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56" w:rsidRDefault="00DC6F56">
      <w:r>
        <w:separator/>
      </w:r>
    </w:p>
  </w:endnote>
  <w:endnote w:type="continuationSeparator" w:id="0">
    <w:p w:rsidR="00DC6F56" w:rsidRDefault="00DC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86" w:rsidRDefault="006D6586" w:rsidP="002515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86" w:rsidRDefault="006D65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56" w:rsidRDefault="00DC6F56">
      <w:r>
        <w:separator/>
      </w:r>
    </w:p>
  </w:footnote>
  <w:footnote w:type="continuationSeparator" w:id="0">
    <w:p w:rsidR="00DC6F56" w:rsidRDefault="00DC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DE9"/>
    <w:multiLevelType w:val="hybridMultilevel"/>
    <w:tmpl w:val="5F4083FA"/>
    <w:lvl w:ilvl="0" w:tplc="760C3EBC">
      <w:start w:val="13"/>
      <w:numFmt w:val="none"/>
      <w:lvlText w:val="第３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27C05E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F28C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86A6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86C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3A88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AECB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2409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8ADF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C4D41"/>
    <w:multiLevelType w:val="hybridMultilevel"/>
    <w:tmpl w:val="C6845BA6"/>
    <w:lvl w:ilvl="0" w:tplc="7E60C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61F5F"/>
    <w:multiLevelType w:val="hybridMultilevel"/>
    <w:tmpl w:val="CEC286F2"/>
    <w:lvl w:ilvl="0" w:tplc="3A9850D0">
      <w:numFmt w:val="none"/>
      <w:lvlText w:val=""/>
      <w:lvlJc w:val="left"/>
      <w:pPr>
        <w:tabs>
          <w:tab w:val="num" w:pos="360"/>
        </w:tabs>
      </w:pPr>
    </w:lvl>
    <w:lvl w:ilvl="1" w:tplc="AFD06398" w:tentative="1">
      <w:start w:val="1"/>
      <w:numFmt w:val="aiueoFullWidth"/>
      <w:lvlText w:val="(%2)"/>
      <w:lvlJc w:val="left"/>
      <w:pPr>
        <w:ind w:left="1197" w:hanging="420"/>
      </w:pPr>
    </w:lvl>
    <w:lvl w:ilvl="2" w:tplc="29FE77EE" w:tentative="1">
      <w:start w:val="1"/>
      <w:numFmt w:val="decimalEnclosedCircle"/>
      <w:lvlText w:val="%3"/>
      <w:lvlJc w:val="left"/>
      <w:pPr>
        <w:ind w:left="1617" w:hanging="420"/>
      </w:pPr>
    </w:lvl>
    <w:lvl w:ilvl="3" w:tplc="62BE8164" w:tentative="1">
      <w:start w:val="1"/>
      <w:numFmt w:val="decimal"/>
      <w:lvlText w:val="%4."/>
      <w:lvlJc w:val="left"/>
      <w:pPr>
        <w:ind w:left="2037" w:hanging="420"/>
      </w:pPr>
    </w:lvl>
    <w:lvl w:ilvl="4" w:tplc="69DC7656" w:tentative="1">
      <w:start w:val="1"/>
      <w:numFmt w:val="aiueoFullWidth"/>
      <w:lvlText w:val="(%5)"/>
      <w:lvlJc w:val="left"/>
      <w:pPr>
        <w:ind w:left="2457" w:hanging="420"/>
      </w:pPr>
    </w:lvl>
    <w:lvl w:ilvl="5" w:tplc="215C1CA8" w:tentative="1">
      <w:start w:val="1"/>
      <w:numFmt w:val="decimalEnclosedCircle"/>
      <w:lvlText w:val="%6"/>
      <w:lvlJc w:val="left"/>
      <w:pPr>
        <w:ind w:left="2877" w:hanging="420"/>
      </w:pPr>
    </w:lvl>
    <w:lvl w:ilvl="6" w:tplc="AAEA5374" w:tentative="1">
      <w:start w:val="1"/>
      <w:numFmt w:val="decimal"/>
      <w:lvlText w:val="%7."/>
      <w:lvlJc w:val="left"/>
      <w:pPr>
        <w:ind w:left="3297" w:hanging="420"/>
      </w:pPr>
    </w:lvl>
    <w:lvl w:ilvl="7" w:tplc="064A89CC" w:tentative="1">
      <w:start w:val="1"/>
      <w:numFmt w:val="aiueoFullWidth"/>
      <w:lvlText w:val="(%8)"/>
      <w:lvlJc w:val="left"/>
      <w:pPr>
        <w:ind w:left="3717" w:hanging="420"/>
      </w:pPr>
    </w:lvl>
    <w:lvl w:ilvl="8" w:tplc="FCB077CE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0AEF2E3A"/>
    <w:multiLevelType w:val="hybridMultilevel"/>
    <w:tmpl w:val="64766D3A"/>
    <w:lvl w:ilvl="0" w:tplc="ECC49D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786E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85021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4ECCE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CA40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A269C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77CC7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7AD0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B4AD1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390398"/>
    <w:multiLevelType w:val="hybridMultilevel"/>
    <w:tmpl w:val="36409D5E"/>
    <w:lvl w:ilvl="0" w:tplc="70B65D84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05627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75EE3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4296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72BD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1A016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A98515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8B8A1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5CC39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C66E4"/>
    <w:multiLevelType w:val="hybridMultilevel"/>
    <w:tmpl w:val="569617FA"/>
    <w:lvl w:ilvl="0" w:tplc="0622BAB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84476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52CC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2C0D9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92B3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A3A22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13E58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3C6F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EC710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F77DEF"/>
    <w:multiLevelType w:val="hybridMultilevel"/>
    <w:tmpl w:val="E0B2C4C2"/>
    <w:lvl w:ilvl="0" w:tplc="FE4AE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4F56CE"/>
    <w:multiLevelType w:val="hybridMultilevel"/>
    <w:tmpl w:val="1248C710"/>
    <w:lvl w:ilvl="0" w:tplc="A3BE3412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2DA34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F08B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A8E1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AEAAE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B40C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022B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1CBD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A483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2D6030"/>
    <w:multiLevelType w:val="hybridMultilevel"/>
    <w:tmpl w:val="7146F8F6"/>
    <w:lvl w:ilvl="0" w:tplc="76E47DE2">
      <w:start w:val="1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BEA2F1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4089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96CB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7ED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E07C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D482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081F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0AEA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7D657E"/>
    <w:multiLevelType w:val="multilevel"/>
    <w:tmpl w:val="3F5ADA64"/>
    <w:lvl w:ilvl="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004CD2"/>
    <w:multiLevelType w:val="hybridMultilevel"/>
    <w:tmpl w:val="2F52CC0A"/>
    <w:lvl w:ilvl="0" w:tplc="4F2EFE2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16CF0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F1E6F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702D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F24E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8CE2E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1CE5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08DF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9AAC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6C2DC3"/>
    <w:multiLevelType w:val="hybridMultilevel"/>
    <w:tmpl w:val="43CEB238"/>
    <w:lvl w:ilvl="0" w:tplc="5882DA28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D8A0E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BA0B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902C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E2BA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BA41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7AD0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642B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2612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D001BA"/>
    <w:multiLevelType w:val="hybridMultilevel"/>
    <w:tmpl w:val="2F16C9BE"/>
    <w:lvl w:ilvl="0" w:tplc="17080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9F1976"/>
    <w:multiLevelType w:val="hybridMultilevel"/>
    <w:tmpl w:val="438A8F14"/>
    <w:lvl w:ilvl="0" w:tplc="DA569F7A">
      <w:start w:val="11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A67673EA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62D4FF34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199CC2E8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BFCEEA8C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8B3E6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1E64556E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B61CF992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DEECADCE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C74218D"/>
    <w:multiLevelType w:val="hybridMultilevel"/>
    <w:tmpl w:val="80E4452C"/>
    <w:lvl w:ilvl="0" w:tplc="525A9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DF3ADD"/>
    <w:multiLevelType w:val="multilevel"/>
    <w:tmpl w:val="C36A688E"/>
    <w:lvl w:ilvl="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C83872"/>
    <w:multiLevelType w:val="hybridMultilevel"/>
    <w:tmpl w:val="0A420236"/>
    <w:lvl w:ilvl="0" w:tplc="1980BE4C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70BA4E0E"/>
    <w:multiLevelType w:val="multilevel"/>
    <w:tmpl w:val="D6006E2E"/>
    <w:lvl w:ilvl="0">
      <w:start w:val="13"/>
      <w:numFmt w:val="none"/>
      <w:lvlText w:val="第３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E81BEA"/>
    <w:multiLevelType w:val="hybridMultilevel"/>
    <w:tmpl w:val="E4BCA0A2"/>
    <w:lvl w:ilvl="0" w:tplc="5B1A5B70">
      <w:start w:val="13"/>
      <w:numFmt w:val="none"/>
      <w:lvlText w:val="第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365CB4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1ADD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0A1F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76C2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CAD4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821C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8240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2A13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BD6272"/>
    <w:multiLevelType w:val="multilevel"/>
    <w:tmpl w:val="AC4450CE"/>
    <w:lvl w:ilvl="0">
      <w:start w:val="13"/>
      <w:numFmt w:val="none"/>
      <w:lvlText w:val="第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C870C9"/>
    <w:multiLevelType w:val="hybridMultilevel"/>
    <w:tmpl w:val="56FECFE4"/>
    <w:lvl w:ilvl="0" w:tplc="90BC0B54">
      <w:start w:val="1"/>
      <w:numFmt w:val="decimalFullWidth"/>
      <w:lvlText w:val="%1．"/>
      <w:lvlJc w:val="left"/>
      <w:pPr>
        <w:tabs>
          <w:tab w:val="num" w:pos="285"/>
        </w:tabs>
        <w:ind w:left="285" w:hanging="390"/>
      </w:pPr>
      <w:rPr>
        <w:rFonts w:hint="default"/>
      </w:rPr>
    </w:lvl>
    <w:lvl w:ilvl="1" w:tplc="EEF497E4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A6384170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BDE4891E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EF88C1F8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DEC23D4C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F1B2C084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1714D16E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CF6A35E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8"/>
  </w:num>
  <w:num w:numId="5">
    <w:abstractNumId w:val="9"/>
  </w:num>
  <w:num w:numId="6">
    <w:abstractNumId w:val="15"/>
  </w:num>
  <w:num w:numId="7">
    <w:abstractNumId w:val="0"/>
  </w:num>
  <w:num w:numId="8">
    <w:abstractNumId w:val="19"/>
  </w:num>
  <w:num w:numId="9">
    <w:abstractNumId w:val="17"/>
  </w:num>
  <w:num w:numId="10">
    <w:abstractNumId w:val="7"/>
  </w:num>
  <w:num w:numId="11">
    <w:abstractNumId w:val="20"/>
  </w:num>
  <w:num w:numId="12">
    <w:abstractNumId w:val="13"/>
  </w:num>
  <w:num w:numId="13">
    <w:abstractNumId w:val="4"/>
  </w:num>
  <w:num w:numId="14">
    <w:abstractNumId w:val="10"/>
  </w:num>
  <w:num w:numId="15">
    <w:abstractNumId w:val="5"/>
  </w:num>
  <w:num w:numId="16">
    <w:abstractNumId w:val="2"/>
  </w:num>
  <w:num w:numId="17">
    <w:abstractNumId w:val="12"/>
  </w:num>
  <w:num w:numId="18">
    <w:abstractNumId w:val="14"/>
  </w:num>
  <w:num w:numId="19">
    <w:abstractNumId w:val="1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3C"/>
    <w:rsid w:val="00002561"/>
    <w:rsid w:val="00007586"/>
    <w:rsid w:val="00022FF7"/>
    <w:rsid w:val="000264A9"/>
    <w:rsid w:val="000313D3"/>
    <w:rsid w:val="00042192"/>
    <w:rsid w:val="00053CC5"/>
    <w:rsid w:val="00066ADC"/>
    <w:rsid w:val="0008539B"/>
    <w:rsid w:val="00093DC3"/>
    <w:rsid w:val="0009453D"/>
    <w:rsid w:val="000A08B5"/>
    <w:rsid w:val="000D5243"/>
    <w:rsid w:val="000E17D7"/>
    <w:rsid w:val="00103A30"/>
    <w:rsid w:val="001111F7"/>
    <w:rsid w:val="001359F6"/>
    <w:rsid w:val="00147C1D"/>
    <w:rsid w:val="00152C13"/>
    <w:rsid w:val="0017082F"/>
    <w:rsid w:val="0018515B"/>
    <w:rsid w:val="001923EB"/>
    <w:rsid w:val="001B2EB9"/>
    <w:rsid w:val="001B5F63"/>
    <w:rsid w:val="001C43E7"/>
    <w:rsid w:val="001D64D9"/>
    <w:rsid w:val="001F5473"/>
    <w:rsid w:val="00206361"/>
    <w:rsid w:val="00206F3F"/>
    <w:rsid w:val="00221A03"/>
    <w:rsid w:val="0023561E"/>
    <w:rsid w:val="00236A7A"/>
    <w:rsid w:val="00237F6C"/>
    <w:rsid w:val="00251547"/>
    <w:rsid w:val="002632A5"/>
    <w:rsid w:val="0026518E"/>
    <w:rsid w:val="00273C85"/>
    <w:rsid w:val="00297D33"/>
    <w:rsid w:val="002C7C8D"/>
    <w:rsid w:val="002D1538"/>
    <w:rsid w:val="002E2EF9"/>
    <w:rsid w:val="00300A08"/>
    <w:rsid w:val="00301815"/>
    <w:rsid w:val="0034334B"/>
    <w:rsid w:val="003439CF"/>
    <w:rsid w:val="00356639"/>
    <w:rsid w:val="003574E4"/>
    <w:rsid w:val="003A4E78"/>
    <w:rsid w:val="003A6D4B"/>
    <w:rsid w:val="003E629D"/>
    <w:rsid w:val="003F4F68"/>
    <w:rsid w:val="00407CFC"/>
    <w:rsid w:val="004138C9"/>
    <w:rsid w:val="00433F23"/>
    <w:rsid w:val="00451799"/>
    <w:rsid w:val="004A3D4E"/>
    <w:rsid w:val="004B0913"/>
    <w:rsid w:val="004C2F40"/>
    <w:rsid w:val="004C3B3C"/>
    <w:rsid w:val="004C44A4"/>
    <w:rsid w:val="00522E40"/>
    <w:rsid w:val="00526487"/>
    <w:rsid w:val="00531032"/>
    <w:rsid w:val="00536A04"/>
    <w:rsid w:val="005437A5"/>
    <w:rsid w:val="00546772"/>
    <w:rsid w:val="00567FF3"/>
    <w:rsid w:val="00592FC8"/>
    <w:rsid w:val="005A339A"/>
    <w:rsid w:val="005B1660"/>
    <w:rsid w:val="005C64EA"/>
    <w:rsid w:val="005C6523"/>
    <w:rsid w:val="005D690C"/>
    <w:rsid w:val="005F0184"/>
    <w:rsid w:val="00601E25"/>
    <w:rsid w:val="00605F11"/>
    <w:rsid w:val="0062245E"/>
    <w:rsid w:val="00624F61"/>
    <w:rsid w:val="00641C04"/>
    <w:rsid w:val="0064231D"/>
    <w:rsid w:val="0064438E"/>
    <w:rsid w:val="006467AC"/>
    <w:rsid w:val="006570D4"/>
    <w:rsid w:val="00676BCC"/>
    <w:rsid w:val="006802B7"/>
    <w:rsid w:val="00681EE8"/>
    <w:rsid w:val="006A3401"/>
    <w:rsid w:val="006C127C"/>
    <w:rsid w:val="006D6586"/>
    <w:rsid w:val="006F45B4"/>
    <w:rsid w:val="00721F1F"/>
    <w:rsid w:val="00723697"/>
    <w:rsid w:val="007330F1"/>
    <w:rsid w:val="00745016"/>
    <w:rsid w:val="00760AB2"/>
    <w:rsid w:val="00761F32"/>
    <w:rsid w:val="00772366"/>
    <w:rsid w:val="007A753C"/>
    <w:rsid w:val="007B6531"/>
    <w:rsid w:val="007D3EEC"/>
    <w:rsid w:val="007E2464"/>
    <w:rsid w:val="007F5FD4"/>
    <w:rsid w:val="00801522"/>
    <w:rsid w:val="0081684E"/>
    <w:rsid w:val="00821801"/>
    <w:rsid w:val="008325E1"/>
    <w:rsid w:val="00832D46"/>
    <w:rsid w:val="00847552"/>
    <w:rsid w:val="008504F4"/>
    <w:rsid w:val="008573A5"/>
    <w:rsid w:val="008605D8"/>
    <w:rsid w:val="008A5770"/>
    <w:rsid w:val="008B1A79"/>
    <w:rsid w:val="008B5CB7"/>
    <w:rsid w:val="008C6490"/>
    <w:rsid w:val="008D7BA2"/>
    <w:rsid w:val="008E4A2F"/>
    <w:rsid w:val="008E5BF7"/>
    <w:rsid w:val="008E7FA8"/>
    <w:rsid w:val="008F5DBD"/>
    <w:rsid w:val="00906426"/>
    <w:rsid w:val="0091144E"/>
    <w:rsid w:val="0091504E"/>
    <w:rsid w:val="0095105B"/>
    <w:rsid w:val="009627E7"/>
    <w:rsid w:val="00965CE5"/>
    <w:rsid w:val="00967D31"/>
    <w:rsid w:val="0097514B"/>
    <w:rsid w:val="009A2419"/>
    <w:rsid w:val="009A544A"/>
    <w:rsid w:val="009D11B1"/>
    <w:rsid w:val="009D29A6"/>
    <w:rsid w:val="00A0194E"/>
    <w:rsid w:val="00A05659"/>
    <w:rsid w:val="00A330D1"/>
    <w:rsid w:val="00A37D18"/>
    <w:rsid w:val="00A437B0"/>
    <w:rsid w:val="00A578F5"/>
    <w:rsid w:val="00A66045"/>
    <w:rsid w:val="00A71A39"/>
    <w:rsid w:val="00A72341"/>
    <w:rsid w:val="00AD4E33"/>
    <w:rsid w:val="00AD7D5B"/>
    <w:rsid w:val="00B02701"/>
    <w:rsid w:val="00B109C5"/>
    <w:rsid w:val="00B34DD8"/>
    <w:rsid w:val="00B42D4A"/>
    <w:rsid w:val="00B43C00"/>
    <w:rsid w:val="00BC026A"/>
    <w:rsid w:val="00BC0ECA"/>
    <w:rsid w:val="00BC53FB"/>
    <w:rsid w:val="00BE2EB0"/>
    <w:rsid w:val="00BF3132"/>
    <w:rsid w:val="00BF5F82"/>
    <w:rsid w:val="00C10937"/>
    <w:rsid w:val="00C1267E"/>
    <w:rsid w:val="00C1441E"/>
    <w:rsid w:val="00C3031E"/>
    <w:rsid w:val="00C30E5E"/>
    <w:rsid w:val="00C45626"/>
    <w:rsid w:val="00C6453B"/>
    <w:rsid w:val="00C84613"/>
    <w:rsid w:val="00C90A0E"/>
    <w:rsid w:val="00CB0D8D"/>
    <w:rsid w:val="00CC09E3"/>
    <w:rsid w:val="00CD1790"/>
    <w:rsid w:val="00CD2A8B"/>
    <w:rsid w:val="00CF0DD9"/>
    <w:rsid w:val="00D01B29"/>
    <w:rsid w:val="00D46FA9"/>
    <w:rsid w:val="00D57D6C"/>
    <w:rsid w:val="00D7567F"/>
    <w:rsid w:val="00D82AD3"/>
    <w:rsid w:val="00DA33F3"/>
    <w:rsid w:val="00DB3E1D"/>
    <w:rsid w:val="00DC6F56"/>
    <w:rsid w:val="00E311D6"/>
    <w:rsid w:val="00E37547"/>
    <w:rsid w:val="00E46BF7"/>
    <w:rsid w:val="00E56B23"/>
    <w:rsid w:val="00E705AF"/>
    <w:rsid w:val="00E8257A"/>
    <w:rsid w:val="00E9194D"/>
    <w:rsid w:val="00EB1BB3"/>
    <w:rsid w:val="00EB3C4A"/>
    <w:rsid w:val="00EB57CB"/>
    <w:rsid w:val="00EC20DA"/>
    <w:rsid w:val="00ED0183"/>
    <w:rsid w:val="00ED6962"/>
    <w:rsid w:val="00EF7C4C"/>
    <w:rsid w:val="00F03927"/>
    <w:rsid w:val="00F045F6"/>
    <w:rsid w:val="00F118AB"/>
    <w:rsid w:val="00F138FE"/>
    <w:rsid w:val="00F26394"/>
    <w:rsid w:val="00F353BB"/>
    <w:rsid w:val="00F43002"/>
    <w:rsid w:val="00F56541"/>
    <w:rsid w:val="00F659B8"/>
    <w:rsid w:val="00F73175"/>
    <w:rsid w:val="00F743CE"/>
    <w:rsid w:val="00F75C97"/>
    <w:rsid w:val="00F84E6F"/>
    <w:rsid w:val="00FB274A"/>
    <w:rsid w:val="00FB42E1"/>
    <w:rsid w:val="00FB6258"/>
    <w:rsid w:val="00FC1488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03EBE"/>
  <w15:docId w15:val="{BB8AE497-06F0-421B-B8BF-67B617C3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32D0A"/>
    <w:rPr>
      <w:rFonts w:eastAsia="ＭＳ Ｐゴシック"/>
      <w:sz w:val="22"/>
      <w:szCs w:val="20"/>
    </w:rPr>
  </w:style>
  <w:style w:type="paragraph" w:styleId="a5">
    <w:name w:val="footer"/>
    <w:basedOn w:val="a"/>
    <w:link w:val="a6"/>
    <w:uiPriority w:val="99"/>
    <w:rsid w:val="00632D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32D0A"/>
  </w:style>
  <w:style w:type="paragraph" w:styleId="a8">
    <w:name w:val="header"/>
    <w:basedOn w:val="a"/>
    <w:rsid w:val="00EA262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B758A0"/>
    <w:pPr>
      <w:jc w:val="center"/>
    </w:pPr>
    <w:rPr>
      <w:sz w:val="26"/>
      <w:szCs w:val="26"/>
    </w:rPr>
  </w:style>
  <w:style w:type="paragraph" w:styleId="aa">
    <w:name w:val="Closing"/>
    <w:basedOn w:val="a"/>
    <w:rsid w:val="00B758A0"/>
    <w:pPr>
      <w:jc w:val="right"/>
    </w:pPr>
    <w:rPr>
      <w:sz w:val="26"/>
      <w:szCs w:val="26"/>
    </w:rPr>
  </w:style>
  <w:style w:type="paragraph" w:styleId="ab">
    <w:name w:val="Balloon Text"/>
    <w:basedOn w:val="a"/>
    <w:link w:val="ac"/>
    <w:rsid w:val="0047496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496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174C6"/>
    <w:rPr>
      <w:kern w:val="2"/>
      <w:sz w:val="21"/>
      <w:szCs w:val="24"/>
    </w:rPr>
  </w:style>
  <w:style w:type="character" w:styleId="ad">
    <w:name w:val="annotation reference"/>
    <w:uiPriority w:val="99"/>
    <w:rsid w:val="00EA0EF5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EA0EF5"/>
    <w:pPr>
      <w:jc w:val="left"/>
    </w:pPr>
  </w:style>
  <w:style w:type="character" w:customStyle="1" w:styleId="af">
    <w:name w:val="コメント文字列 (文字)"/>
    <w:link w:val="ae"/>
    <w:uiPriority w:val="99"/>
    <w:rsid w:val="00EA0E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A0EF5"/>
    <w:rPr>
      <w:b/>
      <w:bCs/>
    </w:rPr>
  </w:style>
  <w:style w:type="character" w:customStyle="1" w:styleId="af1">
    <w:name w:val="コメント内容 (文字)"/>
    <w:link w:val="af0"/>
    <w:rsid w:val="00EA0EF5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761F32"/>
    <w:pPr>
      <w:ind w:leftChars="400" w:left="840"/>
    </w:pPr>
  </w:style>
  <w:style w:type="paragraph" w:styleId="af3">
    <w:name w:val="Revision"/>
    <w:hidden/>
    <w:uiPriority w:val="99"/>
    <w:semiHidden/>
    <w:rsid w:val="00343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94AF-01B5-4310-8205-728D90A4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提案制度事務フロー</vt:lpstr>
      <vt:lpstr>提案制度事務フロー</vt:lpstr>
    </vt:vector>
  </TitlesOfParts>
  <Company>岡山市役所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提案制度事務フロー</dc:title>
  <dc:subject/>
  <dc:creator>administrator</dc:creator>
  <cp:keywords/>
  <cp:lastModifiedBy>かたおか　たかあき</cp:lastModifiedBy>
  <cp:revision>8</cp:revision>
  <cp:lastPrinted>2020-05-14T05:36:00Z</cp:lastPrinted>
  <dcterms:created xsi:type="dcterms:W3CDTF">2020-06-23T09:06:00Z</dcterms:created>
  <dcterms:modified xsi:type="dcterms:W3CDTF">2020-06-29T10:17:00Z</dcterms:modified>
</cp:coreProperties>
</file>