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69854" w14:textId="44E6CC91" w:rsidR="008F2C5C" w:rsidRPr="000C2A70" w:rsidRDefault="00D94ECA" w:rsidP="00D94ECA">
      <w:pPr>
        <w:pStyle w:val="2"/>
        <w:keepNext w:val="0"/>
        <w:widowControl w:val="0"/>
        <w:spacing w:after="90"/>
        <w:rPr>
          <w:rFonts w:asciiTheme="majorEastAsia" w:eastAsiaTheme="majorEastAsia" w:hAnsiTheme="majorEastAsia"/>
          <w:b w:val="0"/>
          <w:sz w:val="22"/>
          <w:u w:val="none"/>
        </w:rPr>
      </w:pPr>
      <w:r w:rsidRPr="000C2A70">
        <w:rPr>
          <w:rFonts w:asciiTheme="majorEastAsia" w:eastAsiaTheme="majorEastAsia" w:hAnsiTheme="majorEastAsia" w:hint="eastAsia"/>
          <w:b w:val="0"/>
          <w:sz w:val="22"/>
          <w:u w:val="none"/>
        </w:rPr>
        <w:t>（様式</w:t>
      </w:r>
      <w:r w:rsidR="000C2A70" w:rsidRPr="000C2A70">
        <w:rPr>
          <w:rFonts w:asciiTheme="majorEastAsia" w:eastAsiaTheme="majorEastAsia" w:hAnsiTheme="majorEastAsia" w:hint="eastAsia"/>
          <w:b w:val="0"/>
          <w:sz w:val="22"/>
          <w:u w:val="none"/>
        </w:rPr>
        <w:t>３</w:t>
      </w:r>
      <w:r w:rsidRPr="000C2A70">
        <w:rPr>
          <w:rFonts w:asciiTheme="majorEastAsia" w:eastAsiaTheme="majorEastAsia" w:hAnsiTheme="majorEastAsia" w:hint="eastAsia"/>
          <w:b w:val="0"/>
          <w:sz w:val="22"/>
          <w:u w:val="none"/>
        </w:rPr>
        <w:t>）</w:t>
      </w:r>
      <w:r w:rsidR="000C2A70" w:rsidRPr="000C2A70">
        <w:rPr>
          <w:rFonts w:asciiTheme="majorEastAsia" w:eastAsiaTheme="majorEastAsia" w:hAnsiTheme="majorEastAsia" w:hint="eastAsia"/>
          <w:b w:val="0"/>
          <w:sz w:val="22"/>
          <w:u w:val="none"/>
        </w:rPr>
        <w:t>提案</w:t>
      </w:r>
      <w:r w:rsidRPr="000C2A70">
        <w:rPr>
          <w:rFonts w:asciiTheme="majorEastAsia" w:eastAsiaTheme="majorEastAsia" w:hAnsiTheme="majorEastAsia" w:hint="eastAsia"/>
          <w:b w:val="0"/>
          <w:sz w:val="22"/>
          <w:u w:val="none"/>
        </w:rPr>
        <w:t>書</w:t>
      </w:r>
    </w:p>
    <w:p w14:paraId="1A3E948C" w14:textId="77777777" w:rsidR="00D94ECA" w:rsidRPr="000C2A70" w:rsidRDefault="00D94ECA" w:rsidP="00D94ECA">
      <w:pPr>
        <w:rPr>
          <w:rFonts w:asciiTheme="majorEastAsia" w:eastAsiaTheme="majorEastAsia" w:hAnsiTheme="majorEastAsia"/>
        </w:rPr>
      </w:pPr>
    </w:p>
    <w:p w14:paraId="351EA429" w14:textId="53975DA1" w:rsidR="008F2C5C" w:rsidRPr="000C2A70" w:rsidRDefault="00D94ECA" w:rsidP="00A266E6">
      <w:pPr>
        <w:rPr>
          <w:rFonts w:asciiTheme="majorEastAsia" w:eastAsiaTheme="majorEastAsia" w:hAnsiTheme="majorEastAsia"/>
          <w:b/>
          <w:sz w:val="28"/>
          <w:szCs w:val="27"/>
        </w:rPr>
      </w:pPr>
      <w:r w:rsidRPr="000C2A70">
        <w:rPr>
          <w:rFonts w:asciiTheme="majorEastAsia" w:eastAsiaTheme="majorEastAsia" w:hAnsiTheme="majorEastAsia" w:hint="eastAsia"/>
          <w:b/>
          <w:sz w:val="28"/>
          <w:szCs w:val="27"/>
        </w:rPr>
        <w:t>プラスチック回収等ごみ処理施策に関するサウンディング型市場調査</w:t>
      </w:r>
    </w:p>
    <w:p w14:paraId="738C83F8" w14:textId="1D4CC0E4" w:rsidR="008F2C5C" w:rsidRPr="000C2A70" w:rsidRDefault="000C2A70" w:rsidP="008F2C5C">
      <w:pPr>
        <w:rPr>
          <w:rFonts w:asciiTheme="majorEastAsia" w:eastAsiaTheme="majorEastAsia" w:hAnsiTheme="majorEastAsia"/>
          <w:b/>
          <w:sz w:val="28"/>
          <w:szCs w:val="27"/>
        </w:rPr>
      </w:pPr>
      <w:r w:rsidRPr="000C2A70">
        <w:rPr>
          <w:rFonts w:asciiTheme="majorEastAsia" w:eastAsiaTheme="majorEastAsia" w:hAnsiTheme="majorEastAsia" w:hint="eastAsia"/>
          <w:b/>
          <w:sz w:val="28"/>
          <w:szCs w:val="27"/>
        </w:rPr>
        <w:t>提案</w:t>
      </w:r>
      <w:r w:rsidR="008F2C5C" w:rsidRPr="000C2A70">
        <w:rPr>
          <w:rFonts w:asciiTheme="majorEastAsia" w:eastAsiaTheme="majorEastAsia" w:hAnsiTheme="majorEastAsia" w:hint="eastAsia"/>
          <w:b/>
          <w:sz w:val="28"/>
          <w:szCs w:val="27"/>
        </w:rPr>
        <w:t>書</w:t>
      </w:r>
    </w:p>
    <w:p w14:paraId="70AFC171" w14:textId="77777777" w:rsidR="008F2C5C" w:rsidRPr="000C2A70" w:rsidRDefault="008F2C5C" w:rsidP="008F2C5C">
      <w:pPr>
        <w:rPr>
          <w:rFonts w:asciiTheme="majorEastAsia" w:eastAsiaTheme="majorEastAsia" w:hAnsiTheme="majorEastAsia"/>
          <w:b/>
          <w:szCs w:val="27"/>
        </w:rPr>
      </w:pPr>
    </w:p>
    <w:p w14:paraId="219D121A" w14:textId="77777777" w:rsidR="008F2C5C" w:rsidRPr="000C2A70" w:rsidRDefault="008F2C5C" w:rsidP="008F2C5C">
      <w:pPr>
        <w:jc w:val="both"/>
        <w:rPr>
          <w:rFonts w:asciiTheme="majorEastAsia" w:eastAsiaTheme="majorEastAsia" w:hAnsiTheme="majorEastAsia"/>
          <w:b/>
          <w:szCs w:val="27"/>
        </w:rPr>
      </w:pPr>
      <w:r w:rsidRPr="000C2A70">
        <w:rPr>
          <w:rFonts w:asciiTheme="majorEastAsia" w:eastAsiaTheme="majorEastAsia" w:hAnsiTheme="majorEastAsia" w:hint="eastAsia"/>
          <w:b/>
          <w:szCs w:val="27"/>
        </w:rPr>
        <w:t>１　申込者情報</w:t>
      </w:r>
    </w:p>
    <w:tbl>
      <w:tblPr>
        <w:tblStyle w:val="aa"/>
        <w:tblW w:w="0" w:type="auto"/>
        <w:tblLook w:val="04A0" w:firstRow="1" w:lastRow="0" w:firstColumn="1" w:lastColumn="0" w:noHBand="0" w:noVBand="1"/>
      </w:tblPr>
      <w:tblGrid>
        <w:gridCol w:w="2236"/>
        <w:gridCol w:w="6804"/>
      </w:tblGrid>
      <w:tr w:rsidR="008F2C5C" w:rsidRPr="000C2A70" w14:paraId="44EB1A93" w14:textId="77777777" w:rsidTr="000C2A70">
        <w:trPr>
          <w:trHeight w:val="667"/>
        </w:trPr>
        <w:tc>
          <w:tcPr>
            <w:tcW w:w="2236" w:type="dxa"/>
            <w:tcBorders>
              <w:top w:val="single" w:sz="12" w:space="0" w:color="auto"/>
              <w:left w:val="single" w:sz="12" w:space="0" w:color="auto"/>
              <w:bottom w:val="single" w:sz="12" w:space="0" w:color="auto"/>
              <w:right w:val="single" w:sz="12" w:space="0" w:color="auto"/>
            </w:tcBorders>
            <w:vAlign w:val="center"/>
          </w:tcPr>
          <w:p w14:paraId="21CC2146" w14:textId="03A82036" w:rsidR="008F2C5C" w:rsidRPr="000C2A70" w:rsidRDefault="00D94ECA" w:rsidP="006C18F0">
            <w:pPr>
              <w:spacing w:line="0" w:lineRule="atLeast"/>
              <w:rPr>
                <w:rFonts w:asciiTheme="majorEastAsia" w:eastAsiaTheme="majorEastAsia" w:hAnsiTheme="majorEastAsia"/>
                <w:b/>
                <w:szCs w:val="27"/>
              </w:rPr>
            </w:pPr>
            <w:r w:rsidRPr="000C2A70">
              <w:rPr>
                <w:rFonts w:asciiTheme="majorEastAsia" w:eastAsiaTheme="majorEastAsia" w:hAnsiTheme="majorEastAsia" w:hint="eastAsia"/>
                <w:b/>
                <w:szCs w:val="27"/>
              </w:rPr>
              <w:t>法人</w:t>
            </w:r>
            <w:r w:rsidR="008F2C5C" w:rsidRPr="000C2A70">
              <w:rPr>
                <w:rFonts w:asciiTheme="majorEastAsia" w:eastAsiaTheme="majorEastAsia" w:hAnsiTheme="majorEastAsia" w:hint="eastAsia"/>
                <w:b/>
                <w:szCs w:val="27"/>
              </w:rPr>
              <w:t>名</w:t>
            </w:r>
          </w:p>
        </w:tc>
        <w:tc>
          <w:tcPr>
            <w:tcW w:w="6804" w:type="dxa"/>
            <w:tcBorders>
              <w:top w:val="single" w:sz="12" w:space="0" w:color="auto"/>
              <w:left w:val="single" w:sz="12" w:space="0" w:color="auto"/>
              <w:bottom w:val="single" w:sz="12" w:space="0" w:color="auto"/>
              <w:right w:val="single" w:sz="12" w:space="0" w:color="auto"/>
            </w:tcBorders>
            <w:vAlign w:val="center"/>
          </w:tcPr>
          <w:p w14:paraId="2F254C41" w14:textId="77777777" w:rsidR="008F2C5C" w:rsidRPr="000C2A70" w:rsidRDefault="008F2C5C" w:rsidP="00D94ECA">
            <w:pPr>
              <w:spacing w:line="0" w:lineRule="atLeast"/>
              <w:jc w:val="left"/>
              <w:rPr>
                <w:rFonts w:asciiTheme="majorEastAsia" w:eastAsiaTheme="majorEastAsia" w:hAnsiTheme="majorEastAsia"/>
                <w:szCs w:val="27"/>
              </w:rPr>
            </w:pPr>
          </w:p>
        </w:tc>
      </w:tr>
    </w:tbl>
    <w:p w14:paraId="69722EFF" w14:textId="2490A5F3" w:rsidR="008F2C5C" w:rsidRPr="000C2A70" w:rsidRDefault="008F2C5C" w:rsidP="008F2C5C">
      <w:pPr>
        <w:jc w:val="both"/>
        <w:rPr>
          <w:rFonts w:asciiTheme="majorEastAsia" w:eastAsiaTheme="majorEastAsia" w:hAnsiTheme="majorEastAsia"/>
          <w:szCs w:val="27"/>
        </w:rPr>
      </w:pPr>
    </w:p>
    <w:p w14:paraId="47416FA3" w14:textId="65612492" w:rsidR="000C2A70" w:rsidRPr="000C2A70" w:rsidRDefault="000C2A70" w:rsidP="000C2A70">
      <w:pPr>
        <w:jc w:val="both"/>
        <w:rPr>
          <w:rFonts w:asciiTheme="majorEastAsia" w:eastAsiaTheme="majorEastAsia" w:hAnsiTheme="majorEastAsia"/>
          <w:b/>
          <w:szCs w:val="27"/>
        </w:rPr>
      </w:pPr>
      <w:r w:rsidRPr="000C2A70">
        <w:rPr>
          <w:rFonts w:asciiTheme="majorEastAsia" w:eastAsiaTheme="majorEastAsia" w:hAnsiTheme="majorEastAsia" w:hint="eastAsia"/>
          <w:b/>
          <w:szCs w:val="27"/>
        </w:rPr>
        <w:t xml:space="preserve">２　</w:t>
      </w:r>
      <w:r w:rsidRPr="000C2A70">
        <w:rPr>
          <w:rFonts w:asciiTheme="majorEastAsia" w:eastAsiaTheme="majorEastAsia" w:hAnsiTheme="majorEastAsia" w:hint="eastAsia"/>
          <w:b/>
          <w:szCs w:val="27"/>
        </w:rPr>
        <w:t>提案項目</w:t>
      </w:r>
    </w:p>
    <w:tbl>
      <w:tblPr>
        <w:tblStyle w:val="aa"/>
        <w:tblW w:w="90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53"/>
        <w:gridCol w:w="6814"/>
      </w:tblGrid>
      <w:tr w:rsidR="000C2A70" w:rsidRPr="000C2A70" w14:paraId="154B3C2C" w14:textId="77777777" w:rsidTr="004F2BD2">
        <w:trPr>
          <w:trHeight w:val="530"/>
        </w:trPr>
        <w:tc>
          <w:tcPr>
            <w:tcW w:w="9067" w:type="dxa"/>
            <w:gridSpan w:val="2"/>
            <w:tcBorders>
              <w:top w:val="single" w:sz="12" w:space="0" w:color="000000"/>
              <w:left w:val="single" w:sz="12" w:space="0" w:color="000000"/>
              <w:bottom w:val="single" w:sz="12" w:space="0" w:color="000000"/>
              <w:right w:val="single" w:sz="12" w:space="0" w:color="000000"/>
            </w:tcBorders>
            <w:vAlign w:val="center"/>
          </w:tcPr>
          <w:p w14:paraId="3464ACF0" w14:textId="0FCAD9E1" w:rsidR="000C2A70" w:rsidRPr="000C2A70" w:rsidRDefault="000C2A70" w:rsidP="004F2BD2">
            <w:pPr>
              <w:spacing w:line="0" w:lineRule="atLeast"/>
              <w:jc w:val="both"/>
              <w:rPr>
                <w:rFonts w:asciiTheme="majorEastAsia" w:eastAsiaTheme="majorEastAsia" w:hAnsiTheme="majorEastAsia"/>
                <w:szCs w:val="27"/>
              </w:rPr>
            </w:pPr>
            <w:r w:rsidRPr="000C2A70">
              <w:rPr>
                <w:rFonts w:asciiTheme="majorEastAsia" w:eastAsiaTheme="majorEastAsia" w:hAnsiTheme="majorEastAsia" w:hint="eastAsia"/>
                <w:szCs w:val="27"/>
              </w:rPr>
              <w:t>提案</w:t>
            </w:r>
            <w:r w:rsidRPr="000C2A70">
              <w:rPr>
                <w:rFonts w:asciiTheme="majorEastAsia" w:eastAsiaTheme="majorEastAsia" w:hAnsiTheme="majorEastAsia" w:hint="eastAsia"/>
                <w:szCs w:val="27"/>
              </w:rPr>
              <w:t>を行う</w:t>
            </w:r>
            <w:r w:rsidRPr="000C2A70">
              <w:rPr>
                <w:rFonts w:asciiTheme="majorEastAsia" w:eastAsiaTheme="majorEastAsia" w:hAnsiTheme="majorEastAsia" w:hint="eastAsia"/>
                <w:szCs w:val="27"/>
              </w:rPr>
              <w:t>項目に○</w:t>
            </w:r>
            <w:r w:rsidRPr="000C2A70">
              <w:rPr>
                <w:rFonts w:asciiTheme="majorEastAsia" w:eastAsiaTheme="majorEastAsia" w:hAnsiTheme="majorEastAsia" w:hint="eastAsia"/>
                <w:szCs w:val="27"/>
              </w:rPr>
              <w:t>を記入</w:t>
            </w:r>
            <w:r w:rsidRPr="000C2A70">
              <w:rPr>
                <w:rFonts w:asciiTheme="majorEastAsia" w:eastAsiaTheme="majorEastAsia" w:hAnsiTheme="majorEastAsia" w:hint="eastAsia"/>
                <w:szCs w:val="27"/>
              </w:rPr>
              <w:t>して</w:t>
            </w:r>
            <w:r w:rsidRPr="000C2A70">
              <w:rPr>
                <w:rFonts w:asciiTheme="majorEastAsia" w:eastAsiaTheme="majorEastAsia" w:hAnsiTheme="majorEastAsia" w:hint="eastAsia"/>
                <w:szCs w:val="27"/>
              </w:rPr>
              <w:t>ください。（</w:t>
            </w:r>
            <w:r w:rsidRPr="000C2A70">
              <w:rPr>
                <w:rFonts w:asciiTheme="majorEastAsia" w:eastAsiaTheme="majorEastAsia" w:hAnsiTheme="majorEastAsia" w:hint="eastAsia"/>
                <w:szCs w:val="27"/>
              </w:rPr>
              <w:t>提案項目ごとに提案書</w:t>
            </w:r>
            <w:r w:rsidRPr="000C2A70">
              <w:rPr>
                <w:rFonts w:asciiTheme="majorEastAsia" w:eastAsiaTheme="majorEastAsia" w:hAnsiTheme="majorEastAsia" w:hint="eastAsia"/>
                <w:szCs w:val="27"/>
              </w:rPr>
              <w:t>を</w:t>
            </w:r>
            <w:r w:rsidRPr="000C2A70">
              <w:rPr>
                <w:rFonts w:asciiTheme="majorEastAsia" w:eastAsiaTheme="majorEastAsia" w:hAnsiTheme="majorEastAsia" w:hint="eastAsia"/>
                <w:szCs w:val="27"/>
              </w:rPr>
              <w:t>作成して</w:t>
            </w:r>
            <w:r w:rsidRPr="000C2A70">
              <w:rPr>
                <w:rFonts w:asciiTheme="majorEastAsia" w:eastAsiaTheme="majorEastAsia" w:hAnsiTheme="majorEastAsia" w:hint="eastAsia"/>
                <w:szCs w:val="27"/>
              </w:rPr>
              <w:t>ください）</w:t>
            </w:r>
          </w:p>
        </w:tc>
      </w:tr>
      <w:tr w:rsidR="000C2A70" w:rsidRPr="000C2A70" w14:paraId="7F85B71D" w14:textId="77777777" w:rsidTr="000C2A70">
        <w:trPr>
          <w:trHeight w:val="537"/>
        </w:trPr>
        <w:tc>
          <w:tcPr>
            <w:tcW w:w="2253" w:type="dxa"/>
            <w:tcBorders>
              <w:top w:val="single" w:sz="12" w:space="0" w:color="000000"/>
              <w:left w:val="single" w:sz="12" w:space="0" w:color="000000"/>
              <w:bottom w:val="single" w:sz="12" w:space="0" w:color="000000"/>
              <w:right w:val="single" w:sz="12" w:space="0" w:color="000000"/>
            </w:tcBorders>
            <w:vAlign w:val="center"/>
          </w:tcPr>
          <w:p w14:paraId="02501451" w14:textId="7FF1BC0E" w:rsidR="000C2A70" w:rsidRPr="000C2A70" w:rsidRDefault="000C2A70" w:rsidP="000C2A70">
            <w:pPr>
              <w:spacing w:line="0" w:lineRule="atLeast"/>
              <w:jc w:val="left"/>
              <w:rPr>
                <w:rFonts w:asciiTheme="majorEastAsia" w:eastAsiaTheme="majorEastAsia" w:hAnsiTheme="majorEastAsia"/>
                <w:szCs w:val="27"/>
              </w:rPr>
            </w:pPr>
          </w:p>
        </w:tc>
        <w:tc>
          <w:tcPr>
            <w:tcW w:w="6814" w:type="dxa"/>
            <w:tcBorders>
              <w:top w:val="single" w:sz="12" w:space="0" w:color="000000"/>
              <w:left w:val="single" w:sz="12" w:space="0" w:color="000000"/>
              <w:bottom w:val="single" w:sz="12" w:space="0" w:color="000000"/>
              <w:right w:val="single" w:sz="12" w:space="0" w:color="000000"/>
            </w:tcBorders>
            <w:vAlign w:val="center"/>
          </w:tcPr>
          <w:p w14:paraId="552820F8" w14:textId="3750A69D" w:rsidR="000C2A70" w:rsidRPr="000C2A70" w:rsidRDefault="000C2A70" w:rsidP="000C2A70">
            <w:pPr>
              <w:spacing w:line="0" w:lineRule="atLeast"/>
              <w:jc w:val="left"/>
              <w:rPr>
                <w:rFonts w:asciiTheme="majorEastAsia" w:eastAsiaTheme="majorEastAsia" w:hAnsiTheme="majorEastAsia"/>
                <w:szCs w:val="27"/>
              </w:rPr>
            </w:pPr>
            <w:r w:rsidRPr="000C2A70">
              <w:rPr>
                <w:rFonts w:asciiTheme="majorEastAsia" w:eastAsiaTheme="majorEastAsia" w:hAnsiTheme="majorEastAsia" w:cs="ＭＳ 明朝"/>
              </w:rPr>
              <w:t xml:space="preserve">(1) </w:t>
            </w:r>
            <w:r w:rsidRPr="000C2A70">
              <w:rPr>
                <w:rFonts w:asciiTheme="majorEastAsia" w:eastAsiaTheme="majorEastAsia" w:hAnsiTheme="majorEastAsia" w:cs="ＭＳ 明朝" w:hint="eastAsia"/>
              </w:rPr>
              <w:t>プ</w:t>
            </w:r>
            <w:bookmarkStart w:id="0" w:name="_GoBack"/>
            <w:bookmarkEnd w:id="0"/>
            <w:r w:rsidRPr="000C2A70">
              <w:rPr>
                <w:rFonts w:asciiTheme="majorEastAsia" w:eastAsiaTheme="majorEastAsia" w:hAnsiTheme="majorEastAsia" w:cs="ＭＳ 明朝" w:hint="eastAsia"/>
              </w:rPr>
              <w:t>ラスチックの中間処理</w:t>
            </w:r>
          </w:p>
        </w:tc>
      </w:tr>
      <w:tr w:rsidR="000C2A70" w:rsidRPr="000C2A70" w14:paraId="189D377C" w14:textId="77777777" w:rsidTr="000C2A70">
        <w:trPr>
          <w:trHeight w:val="537"/>
        </w:trPr>
        <w:tc>
          <w:tcPr>
            <w:tcW w:w="2253" w:type="dxa"/>
            <w:tcBorders>
              <w:top w:val="single" w:sz="12" w:space="0" w:color="000000"/>
              <w:left w:val="single" w:sz="12" w:space="0" w:color="000000"/>
              <w:bottom w:val="single" w:sz="12" w:space="0" w:color="000000"/>
              <w:right w:val="single" w:sz="12" w:space="0" w:color="000000"/>
            </w:tcBorders>
            <w:vAlign w:val="center"/>
          </w:tcPr>
          <w:p w14:paraId="47CECF64" w14:textId="5D13A2F1" w:rsidR="000C2A70" w:rsidRPr="000C2A70" w:rsidRDefault="000C2A70" w:rsidP="000C2A70">
            <w:pPr>
              <w:spacing w:line="0" w:lineRule="atLeast"/>
              <w:jc w:val="left"/>
              <w:rPr>
                <w:rFonts w:asciiTheme="majorEastAsia" w:eastAsiaTheme="majorEastAsia" w:hAnsiTheme="majorEastAsia"/>
                <w:szCs w:val="27"/>
              </w:rPr>
            </w:pPr>
          </w:p>
        </w:tc>
        <w:tc>
          <w:tcPr>
            <w:tcW w:w="6814" w:type="dxa"/>
            <w:tcBorders>
              <w:top w:val="single" w:sz="12" w:space="0" w:color="000000"/>
              <w:left w:val="single" w:sz="12" w:space="0" w:color="000000"/>
              <w:bottom w:val="single" w:sz="12" w:space="0" w:color="000000"/>
              <w:right w:val="single" w:sz="12" w:space="0" w:color="000000"/>
            </w:tcBorders>
            <w:vAlign w:val="center"/>
          </w:tcPr>
          <w:p w14:paraId="63F712E8" w14:textId="57AB8C05" w:rsidR="000C2A70" w:rsidRPr="000C2A70" w:rsidRDefault="000C2A70" w:rsidP="000C2A70">
            <w:pPr>
              <w:spacing w:line="0" w:lineRule="atLeast"/>
              <w:jc w:val="left"/>
              <w:rPr>
                <w:rFonts w:asciiTheme="majorEastAsia" w:eastAsiaTheme="majorEastAsia" w:hAnsiTheme="majorEastAsia" w:hint="eastAsia"/>
                <w:szCs w:val="27"/>
              </w:rPr>
            </w:pPr>
            <w:r w:rsidRPr="000C2A70">
              <w:rPr>
                <w:rFonts w:asciiTheme="majorEastAsia" w:eastAsiaTheme="majorEastAsia" w:hAnsiTheme="majorEastAsia" w:hint="eastAsia"/>
                <w:szCs w:val="27"/>
              </w:rPr>
              <w:t>(</w:t>
            </w:r>
            <w:r w:rsidRPr="000C2A70">
              <w:rPr>
                <w:rFonts w:asciiTheme="majorEastAsia" w:eastAsiaTheme="majorEastAsia" w:hAnsiTheme="majorEastAsia"/>
                <w:szCs w:val="27"/>
              </w:rPr>
              <w:t xml:space="preserve">2) </w:t>
            </w:r>
            <w:r w:rsidRPr="000C2A70">
              <w:rPr>
                <w:rFonts w:asciiTheme="majorEastAsia" w:eastAsiaTheme="majorEastAsia" w:hAnsiTheme="majorEastAsia" w:hint="eastAsia"/>
                <w:szCs w:val="27"/>
              </w:rPr>
              <w:t>プラスチックの再商品化</w:t>
            </w:r>
          </w:p>
        </w:tc>
      </w:tr>
      <w:tr w:rsidR="000C2A70" w:rsidRPr="000C2A70" w14:paraId="424075C6" w14:textId="77777777" w:rsidTr="000C2A70">
        <w:trPr>
          <w:trHeight w:val="537"/>
        </w:trPr>
        <w:tc>
          <w:tcPr>
            <w:tcW w:w="2253" w:type="dxa"/>
            <w:tcBorders>
              <w:top w:val="single" w:sz="12" w:space="0" w:color="000000"/>
              <w:left w:val="single" w:sz="12" w:space="0" w:color="000000"/>
              <w:bottom w:val="single" w:sz="12" w:space="0" w:color="000000"/>
              <w:right w:val="single" w:sz="12" w:space="0" w:color="000000"/>
            </w:tcBorders>
            <w:vAlign w:val="center"/>
          </w:tcPr>
          <w:p w14:paraId="6266446C" w14:textId="3109C135" w:rsidR="000C2A70" w:rsidRPr="000C2A70" w:rsidRDefault="000C2A70" w:rsidP="000C2A70">
            <w:pPr>
              <w:spacing w:line="0" w:lineRule="atLeast"/>
              <w:jc w:val="left"/>
              <w:rPr>
                <w:rFonts w:asciiTheme="majorEastAsia" w:eastAsiaTheme="majorEastAsia" w:hAnsiTheme="majorEastAsia"/>
                <w:szCs w:val="27"/>
              </w:rPr>
            </w:pPr>
          </w:p>
        </w:tc>
        <w:tc>
          <w:tcPr>
            <w:tcW w:w="6814" w:type="dxa"/>
            <w:tcBorders>
              <w:top w:val="single" w:sz="12" w:space="0" w:color="000000"/>
              <w:left w:val="single" w:sz="12" w:space="0" w:color="000000"/>
              <w:bottom w:val="single" w:sz="12" w:space="0" w:color="000000"/>
              <w:right w:val="single" w:sz="12" w:space="0" w:color="000000"/>
            </w:tcBorders>
            <w:vAlign w:val="center"/>
          </w:tcPr>
          <w:p w14:paraId="085BBBCE" w14:textId="164896EE" w:rsidR="000C2A70" w:rsidRPr="000C2A70" w:rsidRDefault="000C2A70" w:rsidP="000C2A70">
            <w:pPr>
              <w:spacing w:line="0" w:lineRule="atLeast"/>
              <w:jc w:val="left"/>
              <w:rPr>
                <w:rFonts w:asciiTheme="majorEastAsia" w:eastAsiaTheme="majorEastAsia" w:hAnsiTheme="majorEastAsia"/>
                <w:szCs w:val="27"/>
              </w:rPr>
            </w:pPr>
            <w:r w:rsidRPr="000C2A70">
              <w:rPr>
                <w:rFonts w:asciiTheme="majorEastAsia" w:eastAsiaTheme="majorEastAsia" w:hAnsiTheme="majorEastAsia" w:hint="eastAsia"/>
                <w:szCs w:val="27"/>
              </w:rPr>
              <w:t>(</w:t>
            </w:r>
            <w:r w:rsidRPr="000C2A70">
              <w:rPr>
                <w:rFonts w:asciiTheme="majorEastAsia" w:eastAsiaTheme="majorEastAsia" w:hAnsiTheme="majorEastAsia"/>
                <w:szCs w:val="27"/>
              </w:rPr>
              <w:t xml:space="preserve">3) </w:t>
            </w:r>
            <w:r w:rsidRPr="000C2A70">
              <w:rPr>
                <w:rFonts w:asciiTheme="majorEastAsia" w:eastAsiaTheme="majorEastAsia" w:hAnsiTheme="majorEastAsia" w:hint="eastAsia"/>
                <w:szCs w:val="27"/>
              </w:rPr>
              <w:t>ごみの資源化や減量化の推進</w:t>
            </w:r>
          </w:p>
        </w:tc>
      </w:tr>
      <w:tr w:rsidR="000C2A70" w:rsidRPr="000C2A70" w14:paraId="5F7E02EF" w14:textId="77777777" w:rsidTr="000C2A70">
        <w:trPr>
          <w:trHeight w:val="537"/>
        </w:trPr>
        <w:tc>
          <w:tcPr>
            <w:tcW w:w="2253" w:type="dxa"/>
            <w:tcBorders>
              <w:top w:val="single" w:sz="12" w:space="0" w:color="000000"/>
              <w:left w:val="single" w:sz="12" w:space="0" w:color="000000"/>
              <w:bottom w:val="single" w:sz="12" w:space="0" w:color="000000"/>
              <w:right w:val="single" w:sz="12" w:space="0" w:color="000000"/>
            </w:tcBorders>
            <w:vAlign w:val="center"/>
          </w:tcPr>
          <w:p w14:paraId="3DF2FFA7" w14:textId="3BBA68D2" w:rsidR="000C2A70" w:rsidRPr="000C2A70" w:rsidRDefault="000C2A70" w:rsidP="000C2A70">
            <w:pPr>
              <w:spacing w:line="0" w:lineRule="atLeast"/>
              <w:jc w:val="left"/>
              <w:rPr>
                <w:rFonts w:asciiTheme="majorEastAsia" w:eastAsiaTheme="majorEastAsia" w:hAnsiTheme="majorEastAsia"/>
                <w:szCs w:val="27"/>
              </w:rPr>
            </w:pPr>
          </w:p>
        </w:tc>
        <w:tc>
          <w:tcPr>
            <w:tcW w:w="6814" w:type="dxa"/>
            <w:tcBorders>
              <w:top w:val="single" w:sz="12" w:space="0" w:color="000000"/>
              <w:left w:val="single" w:sz="12" w:space="0" w:color="000000"/>
              <w:bottom w:val="single" w:sz="12" w:space="0" w:color="000000"/>
              <w:right w:val="single" w:sz="12" w:space="0" w:color="000000"/>
            </w:tcBorders>
            <w:vAlign w:val="center"/>
          </w:tcPr>
          <w:p w14:paraId="2E467187" w14:textId="21C8EF5E" w:rsidR="000C2A70" w:rsidRPr="000C2A70" w:rsidRDefault="000C2A70" w:rsidP="000C2A70">
            <w:pPr>
              <w:spacing w:line="0" w:lineRule="atLeast"/>
              <w:jc w:val="left"/>
              <w:rPr>
                <w:rFonts w:asciiTheme="majorEastAsia" w:eastAsiaTheme="majorEastAsia" w:hAnsiTheme="majorEastAsia"/>
                <w:szCs w:val="27"/>
              </w:rPr>
            </w:pPr>
            <w:r w:rsidRPr="000C2A70">
              <w:rPr>
                <w:rFonts w:asciiTheme="majorEastAsia" w:eastAsiaTheme="majorEastAsia" w:hAnsiTheme="majorEastAsia" w:hint="eastAsia"/>
                <w:szCs w:val="27"/>
              </w:rPr>
              <w:t>(</w:t>
            </w:r>
            <w:r w:rsidRPr="000C2A70">
              <w:rPr>
                <w:rFonts w:asciiTheme="majorEastAsia" w:eastAsiaTheme="majorEastAsia" w:hAnsiTheme="majorEastAsia"/>
                <w:szCs w:val="27"/>
              </w:rPr>
              <w:t xml:space="preserve">4) </w:t>
            </w:r>
            <w:r w:rsidRPr="000C2A70">
              <w:rPr>
                <w:rFonts w:asciiTheme="majorEastAsia" w:eastAsiaTheme="majorEastAsia" w:hAnsiTheme="majorEastAsia" w:hint="eastAsia"/>
                <w:szCs w:val="27"/>
              </w:rPr>
              <w:t>持続可能なごみ処理システム</w:t>
            </w:r>
          </w:p>
        </w:tc>
      </w:tr>
      <w:tr w:rsidR="000C2A70" w:rsidRPr="000C2A70" w14:paraId="71451145" w14:textId="77777777" w:rsidTr="000C2A70">
        <w:trPr>
          <w:trHeight w:val="537"/>
        </w:trPr>
        <w:tc>
          <w:tcPr>
            <w:tcW w:w="2253" w:type="dxa"/>
            <w:tcBorders>
              <w:top w:val="single" w:sz="12" w:space="0" w:color="000000"/>
              <w:left w:val="single" w:sz="12" w:space="0" w:color="000000"/>
              <w:bottom w:val="single" w:sz="12" w:space="0" w:color="000000"/>
              <w:right w:val="single" w:sz="12" w:space="0" w:color="000000"/>
            </w:tcBorders>
            <w:vAlign w:val="center"/>
          </w:tcPr>
          <w:p w14:paraId="00438230" w14:textId="2AB4B313" w:rsidR="000C2A70" w:rsidRPr="000C2A70" w:rsidRDefault="000C2A70" w:rsidP="000C2A70">
            <w:pPr>
              <w:spacing w:line="0" w:lineRule="atLeast"/>
              <w:jc w:val="left"/>
              <w:rPr>
                <w:rFonts w:asciiTheme="majorEastAsia" w:eastAsiaTheme="majorEastAsia" w:hAnsiTheme="majorEastAsia"/>
                <w:szCs w:val="27"/>
              </w:rPr>
            </w:pPr>
          </w:p>
        </w:tc>
        <w:tc>
          <w:tcPr>
            <w:tcW w:w="6814" w:type="dxa"/>
            <w:tcBorders>
              <w:top w:val="single" w:sz="12" w:space="0" w:color="000000"/>
              <w:left w:val="single" w:sz="12" w:space="0" w:color="000000"/>
              <w:bottom w:val="single" w:sz="12" w:space="0" w:color="000000"/>
              <w:right w:val="single" w:sz="12" w:space="0" w:color="000000"/>
            </w:tcBorders>
            <w:vAlign w:val="center"/>
          </w:tcPr>
          <w:p w14:paraId="38E62C7A" w14:textId="7BB2D2A9" w:rsidR="000C2A70" w:rsidRPr="000C2A70" w:rsidRDefault="000C2A70" w:rsidP="000C2A70">
            <w:pPr>
              <w:spacing w:line="0" w:lineRule="atLeast"/>
              <w:jc w:val="left"/>
              <w:rPr>
                <w:rFonts w:asciiTheme="majorEastAsia" w:eastAsiaTheme="majorEastAsia" w:hAnsiTheme="majorEastAsia"/>
                <w:szCs w:val="27"/>
              </w:rPr>
            </w:pPr>
            <w:r w:rsidRPr="000C2A70">
              <w:rPr>
                <w:rFonts w:asciiTheme="majorEastAsia" w:eastAsiaTheme="majorEastAsia" w:hAnsiTheme="majorEastAsia" w:hint="eastAsia"/>
                <w:szCs w:val="27"/>
              </w:rPr>
              <w:t>(</w:t>
            </w:r>
            <w:r w:rsidRPr="000C2A70">
              <w:rPr>
                <w:rFonts w:asciiTheme="majorEastAsia" w:eastAsiaTheme="majorEastAsia" w:hAnsiTheme="majorEastAsia"/>
                <w:szCs w:val="27"/>
              </w:rPr>
              <w:t xml:space="preserve">5) </w:t>
            </w:r>
            <w:r w:rsidRPr="000C2A70">
              <w:rPr>
                <w:rFonts w:asciiTheme="majorEastAsia" w:eastAsiaTheme="majorEastAsia" w:hAnsiTheme="majorEastAsia" w:hint="eastAsia"/>
                <w:szCs w:val="27"/>
              </w:rPr>
              <w:t>その他ごみ処理に関すること</w:t>
            </w:r>
          </w:p>
        </w:tc>
      </w:tr>
    </w:tbl>
    <w:p w14:paraId="1CC840C6" w14:textId="77777777" w:rsidR="000C2A70" w:rsidRPr="000C2A70" w:rsidRDefault="000C2A70" w:rsidP="008F2C5C">
      <w:pPr>
        <w:jc w:val="both"/>
        <w:rPr>
          <w:rFonts w:asciiTheme="majorEastAsia" w:eastAsiaTheme="majorEastAsia" w:hAnsiTheme="majorEastAsia" w:hint="eastAsia"/>
          <w:szCs w:val="27"/>
        </w:rPr>
      </w:pPr>
    </w:p>
    <w:p w14:paraId="5C81D9A8" w14:textId="229778FB" w:rsidR="008F2C5C" w:rsidRPr="000C2A70" w:rsidRDefault="000C2A70" w:rsidP="008F2C5C">
      <w:pPr>
        <w:jc w:val="both"/>
        <w:rPr>
          <w:rFonts w:asciiTheme="majorEastAsia" w:eastAsiaTheme="majorEastAsia" w:hAnsiTheme="majorEastAsia"/>
          <w:b/>
          <w:szCs w:val="27"/>
        </w:rPr>
      </w:pPr>
      <w:r w:rsidRPr="000C2A70">
        <w:rPr>
          <w:rFonts w:asciiTheme="majorEastAsia" w:eastAsiaTheme="majorEastAsia" w:hAnsiTheme="majorEastAsia" w:hint="eastAsia"/>
          <w:b/>
          <w:szCs w:val="27"/>
        </w:rPr>
        <w:t>３</w:t>
      </w:r>
      <w:r w:rsidR="008F2C5C" w:rsidRPr="000C2A70">
        <w:rPr>
          <w:rFonts w:asciiTheme="majorEastAsia" w:eastAsiaTheme="majorEastAsia" w:hAnsiTheme="majorEastAsia" w:hint="eastAsia"/>
          <w:b/>
          <w:szCs w:val="27"/>
        </w:rPr>
        <w:t xml:space="preserve">　</w:t>
      </w:r>
      <w:r w:rsidRPr="000C2A70">
        <w:rPr>
          <w:rFonts w:asciiTheme="majorEastAsia" w:eastAsiaTheme="majorEastAsia" w:hAnsiTheme="majorEastAsia" w:hint="eastAsia"/>
          <w:b/>
          <w:szCs w:val="27"/>
        </w:rPr>
        <w:t>提案</w:t>
      </w:r>
      <w:r w:rsidR="008F2C5C" w:rsidRPr="000C2A70">
        <w:rPr>
          <w:rFonts w:asciiTheme="majorEastAsia" w:eastAsiaTheme="majorEastAsia" w:hAnsiTheme="majorEastAsia" w:hint="eastAsia"/>
          <w:b/>
          <w:szCs w:val="27"/>
        </w:rPr>
        <w:t>内容</w:t>
      </w:r>
    </w:p>
    <w:tbl>
      <w:tblPr>
        <w:tblStyle w:val="aa"/>
        <w:tblW w:w="90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67"/>
      </w:tblGrid>
      <w:tr w:rsidR="008F2C5C" w:rsidRPr="000C2A70" w14:paraId="04B158AD" w14:textId="77777777" w:rsidTr="00B903ED">
        <w:trPr>
          <w:trHeight w:val="5057"/>
        </w:trPr>
        <w:tc>
          <w:tcPr>
            <w:tcW w:w="9067" w:type="dxa"/>
            <w:tcBorders>
              <w:top w:val="single" w:sz="12" w:space="0" w:color="auto"/>
              <w:left w:val="single" w:sz="12" w:space="0" w:color="auto"/>
              <w:bottom w:val="single" w:sz="12" w:space="0" w:color="auto"/>
              <w:right w:val="single" w:sz="12" w:space="0" w:color="auto"/>
            </w:tcBorders>
          </w:tcPr>
          <w:p w14:paraId="7C87E6E2" w14:textId="012C8CB3" w:rsidR="008F2C5C" w:rsidRPr="000C2A70" w:rsidRDefault="008F2C5C" w:rsidP="000C2A70">
            <w:pPr>
              <w:spacing w:line="0" w:lineRule="atLeast"/>
              <w:jc w:val="left"/>
              <w:rPr>
                <w:rFonts w:asciiTheme="majorEastAsia" w:eastAsiaTheme="majorEastAsia" w:hAnsiTheme="majorEastAsia"/>
                <w:szCs w:val="27"/>
              </w:rPr>
            </w:pPr>
          </w:p>
        </w:tc>
      </w:tr>
    </w:tbl>
    <w:p w14:paraId="67DAE9D9" w14:textId="7C586060" w:rsidR="00D94ECA" w:rsidRPr="00816598" w:rsidRDefault="000C2A70" w:rsidP="000C2A70">
      <w:pPr>
        <w:spacing w:beforeLines="50" w:before="180"/>
        <w:ind w:left="220" w:rightChars="63" w:right="139" w:hangingChars="100" w:hanging="220"/>
        <w:jc w:val="both"/>
        <w:rPr>
          <w:rFonts w:asciiTheme="minorEastAsia" w:eastAsiaTheme="minorEastAsia" w:hAnsiTheme="minorEastAsia"/>
        </w:rPr>
      </w:pPr>
      <w:r w:rsidRPr="00816598">
        <w:rPr>
          <w:rFonts w:asciiTheme="minorEastAsia" w:eastAsiaTheme="minorEastAsia" w:hAnsiTheme="minorEastAsia" w:hint="eastAsia"/>
        </w:rPr>
        <w:t>※　提出は、令和7年8月8日（金）から令和７年8月2</w:t>
      </w:r>
      <w:r w:rsidRPr="00816598">
        <w:rPr>
          <w:rFonts w:asciiTheme="minorEastAsia" w:eastAsiaTheme="minorEastAsia" w:hAnsiTheme="minorEastAsia"/>
        </w:rPr>
        <w:t>7</w:t>
      </w:r>
      <w:r w:rsidRPr="00816598">
        <w:rPr>
          <w:rFonts w:asciiTheme="minorEastAsia" w:eastAsiaTheme="minorEastAsia" w:hAnsiTheme="minorEastAsia" w:hint="eastAsia"/>
        </w:rPr>
        <w:t>日（水）の間に、電子メールで行ってください。また、電話にて電子メールの到達確認を行ってください。</w:t>
      </w:r>
    </w:p>
    <w:p w14:paraId="657633CA" w14:textId="2C944A40" w:rsidR="000C2A70" w:rsidRPr="00816598" w:rsidRDefault="000C2A70" w:rsidP="00B903ED">
      <w:pPr>
        <w:ind w:left="220" w:rightChars="63" w:right="139" w:hangingChars="100" w:hanging="220"/>
        <w:jc w:val="both"/>
        <w:rPr>
          <w:rFonts w:asciiTheme="minorEastAsia" w:eastAsiaTheme="minorEastAsia" w:hAnsiTheme="minorEastAsia" w:hint="eastAsia"/>
        </w:rPr>
      </w:pPr>
      <w:r w:rsidRPr="00816598">
        <w:rPr>
          <w:rFonts w:asciiTheme="minorEastAsia" w:eastAsiaTheme="minorEastAsia" w:hAnsiTheme="minorEastAsia" w:hint="eastAsia"/>
        </w:rPr>
        <w:t>※　資料提出を行う場合は、計８部を個別対話に持参ください。なお、この提案書に添付する場合は、</w:t>
      </w:r>
      <w:r w:rsidR="00B903ED" w:rsidRPr="00816598">
        <w:rPr>
          <w:rFonts w:asciiTheme="minorEastAsia" w:eastAsiaTheme="minorEastAsia" w:hAnsiTheme="minorEastAsia" w:hint="eastAsia"/>
        </w:rPr>
        <w:t>個別対話での提出は不要です。</w:t>
      </w:r>
    </w:p>
    <w:sectPr w:rsidR="000C2A70" w:rsidRPr="00816598" w:rsidSect="00016E7D">
      <w:footerReference w:type="default" r:id="rId8"/>
      <w:type w:val="continuous"/>
      <w:pgSz w:w="11906" w:h="16838" w:code="9"/>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D06BE" w14:textId="77777777" w:rsidR="002A3F04" w:rsidRDefault="002A3F04" w:rsidP="00343783">
      <w:pPr>
        <w:spacing w:line="240" w:lineRule="auto"/>
      </w:pPr>
      <w:r>
        <w:separator/>
      </w:r>
    </w:p>
  </w:endnote>
  <w:endnote w:type="continuationSeparator" w:id="0">
    <w:p w14:paraId="43EA35D9" w14:textId="77777777" w:rsidR="002A3F04" w:rsidRDefault="002A3F04" w:rsidP="003437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39C83" w14:textId="77777777" w:rsidR="007B7C6A" w:rsidRDefault="007B7C6A">
    <w:pPr>
      <w:pStyle w:val="a6"/>
    </w:pPr>
  </w:p>
  <w:p w14:paraId="3CD7EF02" w14:textId="77777777" w:rsidR="007B7C6A" w:rsidRDefault="007B7C6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101FB" w14:textId="77777777" w:rsidR="002A3F04" w:rsidRDefault="002A3F04" w:rsidP="00343783">
      <w:pPr>
        <w:spacing w:line="240" w:lineRule="auto"/>
      </w:pPr>
      <w:r>
        <w:separator/>
      </w:r>
    </w:p>
  </w:footnote>
  <w:footnote w:type="continuationSeparator" w:id="0">
    <w:p w14:paraId="751C0030" w14:textId="77777777" w:rsidR="002A3F04" w:rsidRDefault="002A3F04" w:rsidP="003437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1382B"/>
    <w:multiLevelType w:val="hybridMultilevel"/>
    <w:tmpl w:val="90663698"/>
    <w:lvl w:ilvl="0" w:tplc="0118500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C339B2"/>
    <w:multiLevelType w:val="singleLevel"/>
    <w:tmpl w:val="43241E06"/>
    <w:lvl w:ilvl="0">
      <w:start w:val="1"/>
      <w:numFmt w:val="decimalFullWidth"/>
      <w:lvlText w:val="%1"/>
      <w:lvlJc w:val="left"/>
      <w:pPr>
        <w:tabs>
          <w:tab w:val="num" w:pos="425"/>
        </w:tabs>
        <w:ind w:left="425" w:hanging="42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7C7"/>
    <w:rsid w:val="00002C34"/>
    <w:rsid w:val="0001064F"/>
    <w:rsid w:val="00016E7D"/>
    <w:rsid w:val="0003310E"/>
    <w:rsid w:val="000352A8"/>
    <w:rsid w:val="00035B9E"/>
    <w:rsid w:val="00036E90"/>
    <w:rsid w:val="00040DB9"/>
    <w:rsid w:val="00044990"/>
    <w:rsid w:val="0004535D"/>
    <w:rsid w:val="00047895"/>
    <w:rsid w:val="00053493"/>
    <w:rsid w:val="0005354D"/>
    <w:rsid w:val="000614CE"/>
    <w:rsid w:val="00062BBB"/>
    <w:rsid w:val="000663C9"/>
    <w:rsid w:val="00066FC6"/>
    <w:rsid w:val="00067B69"/>
    <w:rsid w:val="0007319A"/>
    <w:rsid w:val="00085966"/>
    <w:rsid w:val="00093590"/>
    <w:rsid w:val="000A584B"/>
    <w:rsid w:val="000C2A70"/>
    <w:rsid w:val="000C5D6A"/>
    <w:rsid w:val="000C63AA"/>
    <w:rsid w:val="000C7E8D"/>
    <w:rsid w:val="000D1E63"/>
    <w:rsid w:val="000D59A1"/>
    <w:rsid w:val="000E478E"/>
    <w:rsid w:val="000F499A"/>
    <w:rsid w:val="00103E3D"/>
    <w:rsid w:val="00104C3C"/>
    <w:rsid w:val="00106778"/>
    <w:rsid w:val="00107A56"/>
    <w:rsid w:val="00111A88"/>
    <w:rsid w:val="00113C03"/>
    <w:rsid w:val="00124449"/>
    <w:rsid w:val="0014120D"/>
    <w:rsid w:val="00141CE4"/>
    <w:rsid w:val="001554A7"/>
    <w:rsid w:val="00161739"/>
    <w:rsid w:val="00172231"/>
    <w:rsid w:val="00174101"/>
    <w:rsid w:val="001806F5"/>
    <w:rsid w:val="00183FA8"/>
    <w:rsid w:val="001871D3"/>
    <w:rsid w:val="0019494A"/>
    <w:rsid w:val="001A60A4"/>
    <w:rsid w:val="001B486A"/>
    <w:rsid w:val="001B6654"/>
    <w:rsid w:val="001C08BF"/>
    <w:rsid w:val="001C2BB1"/>
    <w:rsid w:val="001C37E6"/>
    <w:rsid w:val="001C7617"/>
    <w:rsid w:val="001D5FA8"/>
    <w:rsid w:val="001D7B47"/>
    <w:rsid w:val="002109DF"/>
    <w:rsid w:val="00214126"/>
    <w:rsid w:val="00233091"/>
    <w:rsid w:val="00242592"/>
    <w:rsid w:val="002440A6"/>
    <w:rsid w:val="002510BC"/>
    <w:rsid w:val="00252D20"/>
    <w:rsid w:val="00254BE9"/>
    <w:rsid w:val="00260164"/>
    <w:rsid w:val="00274887"/>
    <w:rsid w:val="00285082"/>
    <w:rsid w:val="00290276"/>
    <w:rsid w:val="00293E92"/>
    <w:rsid w:val="002A188D"/>
    <w:rsid w:val="002A3F04"/>
    <w:rsid w:val="002B672E"/>
    <w:rsid w:val="002B700A"/>
    <w:rsid w:val="002B7EC7"/>
    <w:rsid w:val="002C0762"/>
    <w:rsid w:val="002C67EE"/>
    <w:rsid w:val="002C6CBF"/>
    <w:rsid w:val="002D48FF"/>
    <w:rsid w:val="002D6F5A"/>
    <w:rsid w:val="002E2FCF"/>
    <w:rsid w:val="002F4FF3"/>
    <w:rsid w:val="002F67E5"/>
    <w:rsid w:val="00305633"/>
    <w:rsid w:val="0031359D"/>
    <w:rsid w:val="003244D3"/>
    <w:rsid w:val="00326FEA"/>
    <w:rsid w:val="00332DCB"/>
    <w:rsid w:val="00342378"/>
    <w:rsid w:val="00343783"/>
    <w:rsid w:val="0034393F"/>
    <w:rsid w:val="00353445"/>
    <w:rsid w:val="003679B4"/>
    <w:rsid w:val="00372FF3"/>
    <w:rsid w:val="00375C6C"/>
    <w:rsid w:val="00381BF6"/>
    <w:rsid w:val="00381F1F"/>
    <w:rsid w:val="00391035"/>
    <w:rsid w:val="003948A0"/>
    <w:rsid w:val="003A32B1"/>
    <w:rsid w:val="003A42F7"/>
    <w:rsid w:val="003B1A8E"/>
    <w:rsid w:val="003B49EA"/>
    <w:rsid w:val="003C6229"/>
    <w:rsid w:val="003C74D9"/>
    <w:rsid w:val="003D2FB7"/>
    <w:rsid w:val="003D416A"/>
    <w:rsid w:val="003D5074"/>
    <w:rsid w:val="003E333D"/>
    <w:rsid w:val="003E592F"/>
    <w:rsid w:val="003E5C6B"/>
    <w:rsid w:val="004026B3"/>
    <w:rsid w:val="004041E3"/>
    <w:rsid w:val="00407050"/>
    <w:rsid w:val="004124D2"/>
    <w:rsid w:val="00413358"/>
    <w:rsid w:val="00415622"/>
    <w:rsid w:val="004327A5"/>
    <w:rsid w:val="0044069A"/>
    <w:rsid w:val="00446A81"/>
    <w:rsid w:val="00446AC0"/>
    <w:rsid w:val="00450D22"/>
    <w:rsid w:val="004552FA"/>
    <w:rsid w:val="0046194D"/>
    <w:rsid w:val="00464822"/>
    <w:rsid w:val="00464DD8"/>
    <w:rsid w:val="00464FCA"/>
    <w:rsid w:val="00465C75"/>
    <w:rsid w:val="004824A0"/>
    <w:rsid w:val="004A1BD6"/>
    <w:rsid w:val="004A6917"/>
    <w:rsid w:val="004B226D"/>
    <w:rsid w:val="004C1805"/>
    <w:rsid w:val="004C5525"/>
    <w:rsid w:val="004D3DBA"/>
    <w:rsid w:val="004D53FE"/>
    <w:rsid w:val="004E136D"/>
    <w:rsid w:val="004E5138"/>
    <w:rsid w:val="004E65BA"/>
    <w:rsid w:val="004E669A"/>
    <w:rsid w:val="004F7747"/>
    <w:rsid w:val="004F7EA0"/>
    <w:rsid w:val="00511558"/>
    <w:rsid w:val="00511B50"/>
    <w:rsid w:val="00513557"/>
    <w:rsid w:val="00515310"/>
    <w:rsid w:val="00515625"/>
    <w:rsid w:val="00522CA3"/>
    <w:rsid w:val="00523F6B"/>
    <w:rsid w:val="00526965"/>
    <w:rsid w:val="005272CC"/>
    <w:rsid w:val="00532C86"/>
    <w:rsid w:val="005378CC"/>
    <w:rsid w:val="00543015"/>
    <w:rsid w:val="005534C6"/>
    <w:rsid w:val="00553BBD"/>
    <w:rsid w:val="00553C2D"/>
    <w:rsid w:val="00556307"/>
    <w:rsid w:val="00565794"/>
    <w:rsid w:val="00581378"/>
    <w:rsid w:val="00583C83"/>
    <w:rsid w:val="00586990"/>
    <w:rsid w:val="00591F8D"/>
    <w:rsid w:val="005A7BDC"/>
    <w:rsid w:val="005B2946"/>
    <w:rsid w:val="005B57D3"/>
    <w:rsid w:val="005B7E0F"/>
    <w:rsid w:val="005D5DC4"/>
    <w:rsid w:val="005D744A"/>
    <w:rsid w:val="005E029C"/>
    <w:rsid w:val="005F1839"/>
    <w:rsid w:val="005F45D8"/>
    <w:rsid w:val="005F55C1"/>
    <w:rsid w:val="005F6BCD"/>
    <w:rsid w:val="006009D1"/>
    <w:rsid w:val="006031DB"/>
    <w:rsid w:val="00605964"/>
    <w:rsid w:val="00617921"/>
    <w:rsid w:val="0062363D"/>
    <w:rsid w:val="00623C6B"/>
    <w:rsid w:val="00632B33"/>
    <w:rsid w:val="00646216"/>
    <w:rsid w:val="00652C7F"/>
    <w:rsid w:val="0065342E"/>
    <w:rsid w:val="00662059"/>
    <w:rsid w:val="00662313"/>
    <w:rsid w:val="0066391D"/>
    <w:rsid w:val="006647D6"/>
    <w:rsid w:val="006671CB"/>
    <w:rsid w:val="006711E2"/>
    <w:rsid w:val="00682767"/>
    <w:rsid w:val="00684DEE"/>
    <w:rsid w:val="00686D0A"/>
    <w:rsid w:val="00697EEE"/>
    <w:rsid w:val="006A28B0"/>
    <w:rsid w:val="006A5518"/>
    <w:rsid w:val="006A60F1"/>
    <w:rsid w:val="006B79DF"/>
    <w:rsid w:val="006B7F4E"/>
    <w:rsid w:val="006C18F0"/>
    <w:rsid w:val="006C5A05"/>
    <w:rsid w:val="006D1C7E"/>
    <w:rsid w:val="006D2E3F"/>
    <w:rsid w:val="006D5EB5"/>
    <w:rsid w:val="006F64B9"/>
    <w:rsid w:val="0070481E"/>
    <w:rsid w:val="00705C0F"/>
    <w:rsid w:val="0071189E"/>
    <w:rsid w:val="00720E16"/>
    <w:rsid w:val="00731C3A"/>
    <w:rsid w:val="00732FE9"/>
    <w:rsid w:val="00747E4D"/>
    <w:rsid w:val="007509B5"/>
    <w:rsid w:val="007544B7"/>
    <w:rsid w:val="00754E04"/>
    <w:rsid w:val="0076782E"/>
    <w:rsid w:val="0077110A"/>
    <w:rsid w:val="0077546F"/>
    <w:rsid w:val="00777458"/>
    <w:rsid w:val="00783AC2"/>
    <w:rsid w:val="007905C5"/>
    <w:rsid w:val="00792F8C"/>
    <w:rsid w:val="00795865"/>
    <w:rsid w:val="007A1B58"/>
    <w:rsid w:val="007B0F14"/>
    <w:rsid w:val="007B3B20"/>
    <w:rsid w:val="007B7C6A"/>
    <w:rsid w:val="007C34E5"/>
    <w:rsid w:val="007E0CAB"/>
    <w:rsid w:val="007E1A12"/>
    <w:rsid w:val="007E5AF8"/>
    <w:rsid w:val="007E69E0"/>
    <w:rsid w:val="007F0522"/>
    <w:rsid w:val="007F3082"/>
    <w:rsid w:val="008005FA"/>
    <w:rsid w:val="00806999"/>
    <w:rsid w:val="00816598"/>
    <w:rsid w:val="0082097B"/>
    <w:rsid w:val="00822C47"/>
    <w:rsid w:val="00825916"/>
    <w:rsid w:val="0083082A"/>
    <w:rsid w:val="00831E32"/>
    <w:rsid w:val="00835FD0"/>
    <w:rsid w:val="008376E8"/>
    <w:rsid w:val="008540C6"/>
    <w:rsid w:val="00854F64"/>
    <w:rsid w:val="008628F8"/>
    <w:rsid w:val="00867DAE"/>
    <w:rsid w:val="00872455"/>
    <w:rsid w:val="008766BC"/>
    <w:rsid w:val="0088079F"/>
    <w:rsid w:val="00882EA5"/>
    <w:rsid w:val="00893DD1"/>
    <w:rsid w:val="008A4204"/>
    <w:rsid w:val="008A643C"/>
    <w:rsid w:val="008B1247"/>
    <w:rsid w:val="008B2484"/>
    <w:rsid w:val="008B638E"/>
    <w:rsid w:val="008C2F92"/>
    <w:rsid w:val="008C40F9"/>
    <w:rsid w:val="008D7F8B"/>
    <w:rsid w:val="008E22EA"/>
    <w:rsid w:val="008F2C5C"/>
    <w:rsid w:val="008F66B6"/>
    <w:rsid w:val="009005A1"/>
    <w:rsid w:val="00901415"/>
    <w:rsid w:val="00905A0D"/>
    <w:rsid w:val="009100C0"/>
    <w:rsid w:val="00910DA5"/>
    <w:rsid w:val="00913CA1"/>
    <w:rsid w:val="00915868"/>
    <w:rsid w:val="00917312"/>
    <w:rsid w:val="00920441"/>
    <w:rsid w:val="0093193B"/>
    <w:rsid w:val="00936804"/>
    <w:rsid w:val="00937111"/>
    <w:rsid w:val="009421F5"/>
    <w:rsid w:val="009804D7"/>
    <w:rsid w:val="0098315E"/>
    <w:rsid w:val="00991E03"/>
    <w:rsid w:val="00996052"/>
    <w:rsid w:val="009979AF"/>
    <w:rsid w:val="009B319A"/>
    <w:rsid w:val="009B3406"/>
    <w:rsid w:val="009B60D5"/>
    <w:rsid w:val="009C1EA5"/>
    <w:rsid w:val="009C4384"/>
    <w:rsid w:val="009C719C"/>
    <w:rsid w:val="009D1977"/>
    <w:rsid w:val="009D1F72"/>
    <w:rsid w:val="009D734A"/>
    <w:rsid w:val="009E18B7"/>
    <w:rsid w:val="009F042B"/>
    <w:rsid w:val="009F3A0E"/>
    <w:rsid w:val="00A16A55"/>
    <w:rsid w:val="00A266E6"/>
    <w:rsid w:val="00A35F2E"/>
    <w:rsid w:val="00A525A2"/>
    <w:rsid w:val="00A53ABE"/>
    <w:rsid w:val="00A57415"/>
    <w:rsid w:val="00A621FB"/>
    <w:rsid w:val="00A630FB"/>
    <w:rsid w:val="00A63FAE"/>
    <w:rsid w:val="00A70D86"/>
    <w:rsid w:val="00A7149C"/>
    <w:rsid w:val="00A7710D"/>
    <w:rsid w:val="00A8041C"/>
    <w:rsid w:val="00A90131"/>
    <w:rsid w:val="00AA0F06"/>
    <w:rsid w:val="00AA2295"/>
    <w:rsid w:val="00AA4BBE"/>
    <w:rsid w:val="00AA4F64"/>
    <w:rsid w:val="00AB0509"/>
    <w:rsid w:val="00AC4011"/>
    <w:rsid w:val="00AD23E4"/>
    <w:rsid w:val="00AD5E2F"/>
    <w:rsid w:val="00AD6AA6"/>
    <w:rsid w:val="00AE0A8F"/>
    <w:rsid w:val="00AE1E1C"/>
    <w:rsid w:val="00AE37D4"/>
    <w:rsid w:val="00AF2E3F"/>
    <w:rsid w:val="00B20B11"/>
    <w:rsid w:val="00B22C7D"/>
    <w:rsid w:val="00B24550"/>
    <w:rsid w:val="00B3300A"/>
    <w:rsid w:val="00B33328"/>
    <w:rsid w:val="00B371BE"/>
    <w:rsid w:val="00B41E43"/>
    <w:rsid w:val="00B4451F"/>
    <w:rsid w:val="00B51753"/>
    <w:rsid w:val="00B57751"/>
    <w:rsid w:val="00B62EE2"/>
    <w:rsid w:val="00B80836"/>
    <w:rsid w:val="00B86E90"/>
    <w:rsid w:val="00B903ED"/>
    <w:rsid w:val="00B92313"/>
    <w:rsid w:val="00B95CC2"/>
    <w:rsid w:val="00BA5959"/>
    <w:rsid w:val="00BB100E"/>
    <w:rsid w:val="00BB138F"/>
    <w:rsid w:val="00BB1707"/>
    <w:rsid w:val="00BC06A5"/>
    <w:rsid w:val="00BC25E1"/>
    <w:rsid w:val="00BC32CA"/>
    <w:rsid w:val="00BD2E4F"/>
    <w:rsid w:val="00BD4A09"/>
    <w:rsid w:val="00BF1191"/>
    <w:rsid w:val="00BF27B4"/>
    <w:rsid w:val="00BF32E0"/>
    <w:rsid w:val="00BF7AE0"/>
    <w:rsid w:val="00C16FBE"/>
    <w:rsid w:val="00C1715F"/>
    <w:rsid w:val="00C24DBC"/>
    <w:rsid w:val="00C26CE8"/>
    <w:rsid w:val="00C314DC"/>
    <w:rsid w:val="00C50F02"/>
    <w:rsid w:val="00C54CB1"/>
    <w:rsid w:val="00C6241C"/>
    <w:rsid w:val="00C642A6"/>
    <w:rsid w:val="00C754C4"/>
    <w:rsid w:val="00C77BC3"/>
    <w:rsid w:val="00C81481"/>
    <w:rsid w:val="00C82EA9"/>
    <w:rsid w:val="00C85537"/>
    <w:rsid w:val="00C85DEB"/>
    <w:rsid w:val="00C939CA"/>
    <w:rsid w:val="00CA1B48"/>
    <w:rsid w:val="00CA7450"/>
    <w:rsid w:val="00CA7C8B"/>
    <w:rsid w:val="00CB0260"/>
    <w:rsid w:val="00CB46A7"/>
    <w:rsid w:val="00CC0881"/>
    <w:rsid w:val="00CC1135"/>
    <w:rsid w:val="00CC6FFD"/>
    <w:rsid w:val="00CD01DD"/>
    <w:rsid w:val="00CF3593"/>
    <w:rsid w:val="00CF3813"/>
    <w:rsid w:val="00D144B7"/>
    <w:rsid w:val="00D2034E"/>
    <w:rsid w:val="00D3224A"/>
    <w:rsid w:val="00D348FC"/>
    <w:rsid w:val="00D445D2"/>
    <w:rsid w:val="00D60951"/>
    <w:rsid w:val="00D71BB1"/>
    <w:rsid w:val="00D807C8"/>
    <w:rsid w:val="00D81757"/>
    <w:rsid w:val="00D84826"/>
    <w:rsid w:val="00D867C7"/>
    <w:rsid w:val="00D94ECA"/>
    <w:rsid w:val="00D967BA"/>
    <w:rsid w:val="00DA19E5"/>
    <w:rsid w:val="00DA1D6B"/>
    <w:rsid w:val="00DA3835"/>
    <w:rsid w:val="00DA6921"/>
    <w:rsid w:val="00DA7EB3"/>
    <w:rsid w:val="00DB5EA5"/>
    <w:rsid w:val="00DB6320"/>
    <w:rsid w:val="00DC7252"/>
    <w:rsid w:val="00DD17BA"/>
    <w:rsid w:val="00DD54B6"/>
    <w:rsid w:val="00DE1FAC"/>
    <w:rsid w:val="00DF5D71"/>
    <w:rsid w:val="00DF7D33"/>
    <w:rsid w:val="00E016A7"/>
    <w:rsid w:val="00E05787"/>
    <w:rsid w:val="00E0696E"/>
    <w:rsid w:val="00E07ACD"/>
    <w:rsid w:val="00E1115E"/>
    <w:rsid w:val="00E20425"/>
    <w:rsid w:val="00E23F31"/>
    <w:rsid w:val="00E35641"/>
    <w:rsid w:val="00E43AA9"/>
    <w:rsid w:val="00E57454"/>
    <w:rsid w:val="00E62935"/>
    <w:rsid w:val="00E6630F"/>
    <w:rsid w:val="00E66548"/>
    <w:rsid w:val="00E67008"/>
    <w:rsid w:val="00E75318"/>
    <w:rsid w:val="00E8635F"/>
    <w:rsid w:val="00E91262"/>
    <w:rsid w:val="00EA0BD0"/>
    <w:rsid w:val="00EA3A18"/>
    <w:rsid w:val="00EB28C5"/>
    <w:rsid w:val="00EC3F84"/>
    <w:rsid w:val="00EC6A56"/>
    <w:rsid w:val="00ED1E2A"/>
    <w:rsid w:val="00ED3E3F"/>
    <w:rsid w:val="00ED473B"/>
    <w:rsid w:val="00EE04DA"/>
    <w:rsid w:val="00EE1D8B"/>
    <w:rsid w:val="00EE3E35"/>
    <w:rsid w:val="00EF3128"/>
    <w:rsid w:val="00EF32CA"/>
    <w:rsid w:val="00F0117E"/>
    <w:rsid w:val="00F07CB0"/>
    <w:rsid w:val="00F12BD7"/>
    <w:rsid w:val="00F1333F"/>
    <w:rsid w:val="00F24024"/>
    <w:rsid w:val="00F26E80"/>
    <w:rsid w:val="00F334D0"/>
    <w:rsid w:val="00F419BE"/>
    <w:rsid w:val="00F44791"/>
    <w:rsid w:val="00F46A88"/>
    <w:rsid w:val="00F51DB4"/>
    <w:rsid w:val="00F53C66"/>
    <w:rsid w:val="00F54D40"/>
    <w:rsid w:val="00F719CC"/>
    <w:rsid w:val="00F82D7C"/>
    <w:rsid w:val="00FA3794"/>
    <w:rsid w:val="00FA4FC2"/>
    <w:rsid w:val="00FC6206"/>
    <w:rsid w:val="00FE6682"/>
    <w:rsid w:val="00FF271D"/>
    <w:rsid w:val="00FF6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F1FAFA7"/>
  <w15:chartTrackingRefBased/>
  <w15:docId w15:val="{F421ADAF-DD96-40E1-ACF8-E0B1DCEB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eiryo UI" w:hAnsiTheme="minorHAnsi" w:cstheme="minorBidi"/>
        <w:kern w:val="2"/>
        <w:sz w:val="22"/>
        <w:szCs w:val="22"/>
        <w:lang w:val="en-US" w:eastAsia="ja-JP" w:bidi="ar-SA"/>
      </w:rPr>
    </w:rPrDefault>
    <w:pPrDefault>
      <w:pPr>
        <w:spacing w:line="0" w:lineRule="atLeast"/>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F54D40"/>
    <w:pPr>
      <w:keepNext/>
      <w:pBdr>
        <w:bottom w:val="thickThinMediumGap" w:sz="18" w:space="1" w:color="1F3864" w:themeColor="accent5" w:themeShade="80"/>
      </w:pBdr>
      <w:shd w:val="clear" w:color="auto" w:fill="2E74B5" w:themeFill="accent1" w:themeFillShade="BF"/>
      <w:spacing w:afterLines="50" w:after="50" w:line="360" w:lineRule="exact"/>
      <w:jc w:val="left"/>
      <w:outlineLvl w:val="0"/>
    </w:pPr>
    <w:rPr>
      <w:rFonts w:asciiTheme="majorHAnsi" w:hAnsiTheme="majorHAnsi" w:cstheme="majorBidi"/>
      <w:b/>
      <w:color w:val="FFFFFF" w:themeColor="background1"/>
      <w:sz w:val="27"/>
      <w:szCs w:val="24"/>
    </w:rPr>
  </w:style>
  <w:style w:type="paragraph" w:styleId="2">
    <w:name w:val="heading 2"/>
    <w:basedOn w:val="a"/>
    <w:next w:val="a"/>
    <w:link w:val="20"/>
    <w:uiPriority w:val="9"/>
    <w:unhideWhenUsed/>
    <w:qFormat/>
    <w:rsid w:val="00EA0BD0"/>
    <w:pPr>
      <w:keepNext/>
      <w:spacing w:afterLines="25" w:after="25"/>
      <w:jc w:val="left"/>
      <w:outlineLvl w:val="1"/>
    </w:pPr>
    <w:rPr>
      <w:rFonts w:asciiTheme="majorHAnsi" w:hAnsiTheme="majorHAnsi" w:cstheme="majorBidi"/>
      <w:b/>
      <w:sz w:val="26"/>
      <w:u w:val="single"/>
    </w:rPr>
  </w:style>
  <w:style w:type="paragraph" w:styleId="3">
    <w:name w:val="heading 3"/>
    <w:basedOn w:val="a"/>
    <w:next w:val="a"/>
    <w:link w:val="30"/>
    <w:uiPriority w:val="9"/>
    <w:unhideWhenUsed/>
    <w:qFormat/>
    <w:rsid w:val="00381F1F"/>
    <w:pPr>
      <w:keepNext/>
      <w:spacing w:afterLines="25" w:after="25"/>
      <w:ind w:leftChars="100" w:left="100" w:rightChars="100" w:right="100" w:firstLineChars="50" w:firstLine="50"/>
      <w:jc w:val="left"/>
      <w:outlineLvl w:val="2"/>
    </w:pPr>
    <w:rPr>
      <w:rFonts w:asciiTheme="majorHAnsi"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762"/>
    <w:pPr>
      <w:ind w:leftChars="400" w:left="840"/>
    </w:pPr>
  </w:style>
  <w:style w:type="paragraph" w:styleId="a4">
    <w:name w:val="header"/>
    <w:basedOn w:val="a"/>
    <w:link w:val="a5"/>
    <w:uiPriority w:val="99"/>
    <w:unhideWhenUsed/>
    <w:rsid w:val="00343783"/>
    <w:pPr>
      <w:tabs>
        <w:tab w:val="center" w:pos="4252"/>
        <w:tab w:val="right" w:pos="8504"/>
      </w:tabs>
      <w:snapToGrid w:val="0"/>
    </w:pPr>
  </w:style>
  <w:style w:type="character" w:customStyle="1" w:styleId="a5">
    <w:name w:val="ヘッダー (文字)"/>
    <w:basedOn w:val="a0"/>
    <w:link w:val="a4"/>
    <w:uiPriority w:val="99"/>
    <w:rsid w:val="00343783"/>
  </w:style>
  <w:style w:type="paragraph" w:styleId="a6">
    <w:name w:val="footer"/>
    <w:basedOn w:val="a"/>
    <w:link w:val="a7"/>
    <w:uiPriority w:val="99"/>
    <w:unhideWhenUsed/>
    <w:rsid w:val="00343783"/>
    <w:pPr>
      <w:tabs>
        <w:tab w:val="center" w:pos="4252"/>
        <w:tab w:val="right" w:pos="8504"/>
      </w:tabs>
      <w:snapToGrid w:val="0"/>
    </w:pPr>
  </w:style>
  <w:style w:type="character" w:customStyle="1" w:styleId="a7">
    <w:name w:val="フッター (文字)"/>
    <w:basedOn w:val="a0"/>
    <w:link w:val="a6"/>
    <w:uiPriority w:val="99"/>
    <w:rsid w:val="00343783"/>
  </w:style>
  <w:style w:type="paragraph" w:styleId="a8">
    <w:name w:val="Balloon Text"/>
    <w:basedOn w:val="a"/>
    <w:link w:val="a9"/>
    <w:uiPriority w:val="99"/>
    <w:semiHidden/>
    <w:unhideWhenUsed/>
    <w:rsid w:val="00CB0260"/>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0260"/>
    <w:rPr>
      <w:rFonts w:asciiTheme="majorHAnsi" w:eastAsiaTheme="majorEastAsia" w:hAnsiTheme="majorHAnsi" w:cstheme="majorBidi"/>
      <w:sz w:val="18"/>
      <w:szCs w:val="18"/>
    </w:rPr>
  </w:style>
  <w:style w:type="paragraph" w:styleId="Web">
    <w:name w:val="Normal (Web)"/>
    <w:basedOn w:val="a"/>
    <w:uiPriority w:val="99"/>
    <w:unhideWhenUsed/>
    <w:rsid w:val="00605964"/>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553C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スタイル1"/>
    <w:basedOn w:val="a"/>
    <w:next w:val="1"/>
    <w:link w:val="12"/>
    <w:qFormat/>
    <w:rsid w:val="005534C6"/>
    <w:pPr>
      <w:pBdr>
        <w:bottom w:val="thickThinMediumGap" w:sz="24" w:space="1" w:color="1F3864" w:themeColor="accent5" w:themeShade="80"/>
      </w:pBdr>
      <w:shd w:val="clear" w:color="auto" w:fill="2E74B5" w:themeFill="accent1" w:themeFillShade="BF"/>
      <w:spacing w:line="360" w:lineRule="exact"/>
      <w:jc w:val="left"/>
    </w:pPr>
    <w:rPr>
      <w:rFonts w:asciiTheme="minorEastAsia" w:hAnsiTheme="minorEastAsia"/>
      <w:b/>
      <w:color w:val="FFFFFF" w:themeColor="background1"/>
      <w:sz w:val="24"/>
    </w:rPr>
  </w:style>
  <w:style w:type="character" w:customStyle="1" w:styleId="20">
    <w:name w:val="見出し 2 (文字)"/>
    <w:basedOn w:val="a0"/>
    <w:link w:val="2"/>
    <w:uiPriority w:val="9"/>
    <w:rsid w:val="00EA0BD0"/>
    <w:rPr>
      <w:rFonts w:asciiTheme="majorHAnsi" w:hAnsiTheme="majorHAnsi" w:cstheme="majorBidi"/>
      <w:b/>
      <w:sz w:val="26"/>
      <w:u w:val="single"/>
    </w:rPr>
  </w:style>
  <w:style w:type="character" w:customStyle="1" w:styleId="10">
    <w:name w:val="見出し 1 (文字)"/>
    <w:basedOn w:val="a0"/>
    <w:link w:val="1"/>
    <w:uiPriority w:val="9"/>
    <w:rsid w:val="00F54D40"/>
    <w:rPr>
      <w:rFonts w:asciiTheme="majorHAnsi" w:hAnsiTheme="majorHAnsi" w:cstheme="majorBidi"/>
      <w:b/>
      <w:color w:val="FFFFFF" w:themeColor="background1"/>
      <w:sz w:val="27"/>
      <w:szCs w:val="24"/>
      <w:shd w:val="clear" w:color="auto" w:fill="2E74B5" w:themeFill="accent1" w:themeFillShade="BF"/>
    </w:rPr>
  </w:style>
  <w:style w:type="character" w:customStyle="1" w:styleId="12">
    <w:name w:val="スタイル1 (文字)"/>
    <w:basedOn w:val="a0"/>
    <w:link w:val="11"/>
    <w:rsid w:val="005534C6"/>
    <w:rPr>
      <w:rFonts w:asciiTheme="minorEastAsia" w:hAnsiTheme="minorEastAsia"/>
      <w:b/>
      <w:color w:val="FFFFFF" w:themeColor="background1"/>
      <w:sz w:val="24"/>
      <w:shd w:val="clear" w:color="auto" w:fill="2E74B5" w:themeFill="accent1" w:themeFillShade="BF"/>
    </w:rPr>
  </w:style>
  <w:style w:type="character" w:customStyle="1" w:styleId="30">
    <w:name w:val="見出し 3 (文字)"/>
    <w:basedOn w:val="a0"/>
    <w:link w:val="3"/>
    <w:uiPriority w:val="9"/>
    <w:rsid w:val="00381F1F"/>
    <w:rPr>
      <w:rFonts w:asciiTheme="majorHAnsi" w:hAnsiTheme="majorHAnsi" w:cstheme="majorBidi"/>
      <w:b/>
      <w:sz w:val="24"/>
    </w:rPr>
  </w:style>
  <w:style w:type="paragraph" w:styleId="ab">
    <w:name w:val="TOC Heading"/>
    <w:basedOn w:val="1"/>
    <w:next w:val="a"/>
    <w:uiPriority w:val="39"/>
    <w:unhideWhenUsed/>
    <w:qFormat/>
    <w:rsid w:val="00E05787"/>
    <w:pPr>
      <w:keepLines/>
      <w:pBdr>
        <w:bottom w:val="none" w:sz="0" w:space="0" w:color="auto"/>
      </w:pBdr>
      <w:shd w:val="clear" w:color="auto" w:fill="auto"/>
      <w:spacing w:before="240" w:afterLines="0" w:after="0" w:line="259" w:lineRule="auto"/>
      <w:outlineLvl w:val="9"/>
    </w:pPr>
    <w:rPr>
      <w:rFonts w:eastAsiaTheme="majorEastAsia"/>
      <w:b w:val="0"/>
      <w:color w:val="2E74B5" w:themeColor="accent1" w:themeShade="BF"/>
      <w:kern w:val="0"/>
      <w:sz w:val="32"/>
      <w:szCs w:val="32"/>
    </w:rPr>
  </w:style>
  <w:style w:type="paragraph" w:styleId="21">
    <w:name w:val="toc 2"/>
    <w:basedOn w:val="a"/>
    <w:next w:val="a"/>
    <w:autoRedefine/>
    <w:uiPriority w:val="39"/>
    <w:unhideWhenUsed/>
    <w:rsid w:val="00E05787"/>
    <w:pPr>
      <w:spacing w:after="100" w:line="259" w:lineRule="auto"/>
      <w:ind w:left="220"/>
      <w:jc w:val="left"/>
    </w:pPr>
    <w:rPr>
      <w:rFonts w:eastAsiaTheme="minorEastAsia" w:cs="Times New Roman"/>
      <w:kern w:val="0"/>
    </w:rPr>
  </w:style>
  <w:style w:type="paragraph" w:styleId="13">
    <w:name w:val="toc 1"/>
    <w:basedOn w:val="a"/>
    <w:next w:val="a"/>
    <w:autoRedefine/>
    <w:uiPriority w:val="39"/>
    <w:unhideWhenUsed/>
    <w:rsid w:val="00E05787"/>
    <w:pPr>
      <w:spacing w:after="100" w:line="259" w:lineRule="auto"/>
      <w:jc w:val="left"/>
    </w:pPr>
    <w:rPr>
      <w:rFonts w:eastAsiaTheme="minorEastAsia" w:cs="Times New Roman"/>
      <w:kern w:val="0"/>
    </w:rPr>
  </w:style>
  <w:style w:type="paragraph" w:styleId="31">
    <w:name w:val="toc 3"/>
    <w:basedOn w:val="a"/>
    <w:next w:val="a"/>
    <w:autoRedefine/>
    <w:uiPriority w:val="39"/>
    <w:unhideWhenUsed/>
    <w:rsid w:val="00E05787"/>
    <w:pPr>
      <w:spacing w:after="100" w:line="259" w:lineRule="auto"/>
      <w:ind w:left="440"/>
      <w:jc w:val="left"/>
    </w:pPr>
    <w:rPr>
      <w:rFonts w:eastAsiaTheme="minorEastAsia" w:cs="Times New Roman"/>
      <w:kern w:val="0"/>
    </w:rPr>
  </w:style>
  <w:style w:type="character" w:styleId="ac">
    <w:name w:val="Hyperlink"/>
    <w:basedOn w:val="a0"/>
    <w:uiPriority w:val="99"/>
    <w:unhideWhenUsed/>
    <w:rsid w:val="00E05787"/>
    <w:rPr>
      <w:color w:val="0563C1" w:themeColor="hyperlink"/>
      <w:u w:val="single"/>
    </w:rPr>
  </w:style>
  <w:style w:type="table" w:styleId="4-1">
    <w:name w:val="Grid Table 4 Accent 1"/>
    <w:basedOn w:val="a1"/>
    <w:uiPriority w:val="49"/>
    <w:rsid w:val="003E333D"/>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d">
    <w:name w:val="Emphasis"/>
    <w:basedOn w:val="a0"/>
    <w:uiPriority w:val="20"/>
    <w:qFormat/>
    <w:rsid w:val="00697EEE"/>
    <w:rPr>
      <w:i/>
      <w:iCs/>
    </w:rPr>
  </w:style>
  <w:style w:type="character" w:styleId="ae">
    <w:name w:val="Subtle Emphasis"/>
    <w:basedOn w:val="a0"/>
    <w:uiPriority w:val="19"/>
    <w:qFormat/>
    <w:rsid w:val="00697EEE"/>
    <w:rPr>
      <w:i/>
      <w:iCs/>
      <w:color w:val="404040" w:themeColor="text1" w:themeTint="BF"/>
    </w:rPr>
  </w:style>
  <w:style w:type="table" w:styleId="14">
    <w:name w:val="Grid Table 1 Light"/>
    <w:basedOn w:val="a1"/>
    <w:uiPriority w:val="46"/>
    <w:rsid w:val="001D5FA8"/>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5">
    <w:name w:val="Grid Table 1 Light Accent 5"/>
    <w:basedOn w:val="a1"/>
    <w:uiPriority w:val="46"/>
    <w:rsid w:val="007B7C6A"/>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02357-0A7B-47C2-86CD-9C3FCCDED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kawasaki-admin</dc:creator>
  <cp:keywords/>
  <dc:description/>
  <cp:lastModifiedBy>P0118826</cp:lastModifiedBy>
  <cp:revision>20</cp:revision>
  <cp:lastPrinted>2025-08-04T09:54:00Z</cp:lastPrinted>
  <dcterms:created xsi:type="dcterms:W3CDTF">2019-04-04T06:55:00Z</dcterms:created>
  <dcterms:modified xsi:type="dcterms:W3CDTF">2025-08-04T09:56:00Z</dcterms:modified>
</cp:coreProperties>
</file>