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1F" w:rsidRPr="00D853D9" w:rsidRDefault="00D853D9" w:rsidP="00B229D0">
      <w:pPr>
        <w:spacing w:line="400" w:lineRule="exact"/>
        <w:jc w:val="center"/>
        <w:rPr>
          <w:rFonts w:ascii="游ゴシック" w:eastAsia="游ゴシック" w:hAnsi="游ゴシック"/>
          <w:b/>
          <w:sz w:val="20"/>
          <w:szCs w:val="20"/>
        </w:rPr>
      </w:pPr>
      <w:r w:rsidRPr="00D853D9">
        <w:rPr>
          <w:rFonts w:ascii="游ゴシック" w:eastAsia="游ゴシック" w:hAnsi="游ゴシック" w:hint="eastAsia"/>
          <w:b/>
          <w:sz w:val="20"/>
          <w:szCs w:val="20"/>
        </w:rPr>
        <w:t>岡山芸術交流2022</w:t>
      </w:r>
      <w:r w:rsidR="001D731F" w:rsidRPr="00D853D9">
        <w:rPr>
          <w:rFonts w:ascii="游ゴシック" w:eastAsia="游ゴシック" w:hAnsi="游ゴシック" w:hint="eastAsia"/>
          <w:b/>
          <w:sz w:val="20"/>
          <w:szCs w:val="20"/>
        </w:rPr>
        <w:t>パブリックプログラム</w:t>
      </w:r>
    </w:p>
    <w:p w:rsidR="001D731F" w:rsidRPr="00D853D9" w:rsidRDefault="001D731F" w:rsidP="00B229D0">
      <w:pPr>
        <w:spacing w:line="400" w:lineRule="exact"/>
        <w:jc w:val="center"/>
        <w:rPr>
          <w:rFonts w:ascii="游ゴシック" w:eastAsia="游ゴシック" w:hAnsi="游ゴシック"/>
          <w:b/>
          <w:sz w:val="24"/>
          <w:szCs w:val="24"/>
        </w:rPr>
      </w:pPr>
      <w:r w:rsidRPr="00D853D9">
        <w:rPr>
          <w:rFonts w:ascii="游ゴシック" w:eastAsia="游ゴシック" w:hAnsi="游ゴシック" w:hint="eastAsia"/>
          <w:b/>
          <w:sz w:val="24"/>
          <w:szCs w:val="24"/>
        </w:rPr>
        <w:t>ジャーナルプログラム募集要項</w:t>
      </w:r>
    </w:p>
    <w:p w:rsidR="001D731F" w:rsidRPr="00D853D9" w:rsidRDefault="001D731F" w:rsidP="00B229D0">
      <w:pPr>
        <w:spacing w:line="400" w:lineRule="exact"/>
        <w:rPr>
          <w:rFonts w:ascii="游ゴシック" w:eastAsia="游ゴシック" w:hAnsi="游ゴシック"/>
          <w:b/>
          <w:szCs w:val="21"/>
        </w:rPr>
      </w:pP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１　事業目的</w:t>
      </w:r>
    </w:p>
    <w:p w:rsidR="001D731F" w:rsidRPr="00CF1A62" w:rsidRDefault="00C23F79" w:rsidP="001D731F">
      <w:pPr>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本事業</w:t>
      </w:r>
      <w:r w:rsidR="00893CB3">
        <w:rPr>
          <w:rFonts w:ascii="游ゴシック" w:eastAsia="游ゴシック" w:hAnsi="游ゴシック" w:hint="eastAsia"/>
          <w:szCs w:val="21"/>
        </w:rPr>
        <w:t>で</w:t>
      </w:r>
      <w:r w:rsidR="001D731F" w:rsidRPr="00CF1A62">
        <w:rPr>
          <w:rFonts w:ascii="游ゴシック" w:eastAsia="游ゴシック" w:hAnsi="游ゴシック" w:hint="eastAsia"/>
          <w:szCs w:val="21"/>
        </w:rPr>
        <w:t>は、若者や子どもたちが</w:t>
      </w:r>
      <w:r w:rsidR="009814EA">
        <w:rPr>
          <w:rFonts w:ascii="游ゴシック" w:eastAsia="游ゴシック" w:hAnsi="游ゴシック" w:hint="eastAsia"/>
          <w:szCs w:val="21"/>
        </w:rPr>
        <w:t>、人に</w:t>
      </w:r>
      <w:r w:rsidR="001D731F" w:rsidRPr="00CF1A62">
        <w:rPr>
          <w:rFonts w:ascii="游ゴシック" w:eastAsia="游ゴシック" w:hAnsi="游ゴシック" w:hint="eastAsia"/>
          <w:szCs w:val="21"/>
        </w:rPr>
        <w:t>伝えるという視点で取材や作品の鑑賞を行い、新聞としてまとめ上げる過程を通じて、正しい情報の取捨選択や物事の本質を見抜く力、問題意識をもって物事に向き合い批評する力、他者に伝える力などが育まれることを狙いとしています。</w:t>
      </w:r>
    </w:p>
    <w:p w:rsidR="001D731F" w:rsidRDefault="001D731F" w:rsidP="001D731F">
      <w:pPr>
        <w:ind w:leftChars="100" w:left="210" w:firstLineChars="100" w:firstLine="210"/>
        <w:rPr>
          <w:rFonts w:ascii="游ゴシック" w:eastAsia="游ゴシック" w:hAnsi="游ゴシック"/>
          <w:szCs w:val="21"/>
        </w:rPr>
      </w:pPr>
      <w:r w:rsidRPr="00CF1A62">
        <w:rPr>
          <w:rFonts w:ascii="游ゴシック" w:eastAsia="游ゴシック" w:hAnsi="游ゴシック" w:hint="eastAsia"/>
          <w:szCs w:val="21"/>
        </w:rPr>
        <w:t>また、“現代美術は鑑賞が難しい”という声もあるなか、若者や子どもたちが多様な視点でとりまとめた新聞は、鑑賞者にとって、“現代美術は様々な見方や楽しみ方ができ、正解が一つではない”ことを示唆してくれるものと考えています。</w:t>
      </w:r>
    </w:p>
    <w:p w:rsidR="009814EA" w:rsidRDefault="00C111BB" w:rsidP="001D731F">
      <w:pPr>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「岡山芸術交流2022」</w:t>
      </w:r>
      <w:r w:rsidR="00C23F79">
        <w:rPr>
          <w:rFonts w:ascii="游ゴシック" w:eastAsia="游ゴシック" w:hAnsi="游ゴシック" w:hint="eastAsia"/>
          <w:szCs w:val="21"/>
        </w:rPr>
        <w:t>の</w:t>
      </w:r>
      <w:r w:rsidR="009814EA">
        <w:rPr>
          <w:rFonts w:ascii="游ゴシック" w:eastAsia="游ゴシック" w:hAnsi="游ゴシック" w:hint="eastAsia"/>
          <w:szCs w:val="21"/>
        </w:rPr>
        <w:t>パブリックプログラムでは、これまで参加者（鑑賞者）であった人が、事業の情報発信者</w:t>
      </w:r>
      <w:r w:rsidR="00893CB3">
        <w:rPr>
          <w:rFonts w:ascii="游ゴシック" w:eastAsia="游ゴシック" w:hAnsi="游ゴシック" w:hint="eastAsia"/>
          <w:szCs w:val="21"/>
        </w:rPr>
        <w:t>（当事者）</w:t>
      </w:r>
      <w:r w:rsidR="009814EA">
        <w:rPr>
          <w:rFonts w:ascii="游ゴシック" w:eastAsia="游ゴシック" w:hAnsi="游ゴシック" w:hint="eastAsia"/>
          <w:szCs w:val="21"/>
        </w:rPr>
        <w:t>になるなど、</w:t>
      </w:r>
      <w:r w:rsidR="00893CB3">
        <w:rPr>
          <w:rFonts w:ascii="游ゴシック" w:eastAsia="游ゴシック" w:hAnsi="游ゴシック" w:hint="eastAsia"/>
          <w:szCs w:val="21"/>
        </w:rPr>
        <w:t>地域の方に主体的に取り組んでいただき、多くの人と一緒に岡山芸術交流を</w:t>
      </w:r>
      <w:r>
        <w:rPr>
          <w:rFonts w:ascii="游ゴシック" w:eastAsia="游ゴシック" w:hAnsi="游ゴシック" w:hint="eastAsia"/>
          <w:szCs w:val="21"/>
        </w:rPr>
        <w:t>盛り上げていくため、下記のプログラムに参加する学校（</w:t>
      </w:r>
      <w:r w:rsidR="006B55FC">
        <w:rPr>
          <w:rFonts w:ascii="游ゴシック" w:eastAsia="游ゴシック" w:hAnsi="游ゴシック" w:hint="eastAsia"/>
          <w:szCs w:val="21"/>
        </w:rPr>
        <w:t>グループ</w:t>
      </w:r>
      <w:r>
        <w:rPr>
          <w:rFonts w:ascii="游ゴシック" w:eastAsia="游ゴシック" w:hAnsi="游ゴシック" w:hint="eastAsia"/>
          <w:szCs w:val="21"/>
        </w:rPr>
        <w:t>）を募集します。</w:t>
      </w:r>
    </w:p>
    <w:p w:rsidR="00893CB3" w:rsidRPr="00C23F79" w:rsidRDefault="00893CB3" w:rsidP="00893CB3">
      <w:pPr>
        <w:ind w:leftChars="100" w:left="210"/>
        <w:rPr>
          <w:rFonts w:ascii="游ゴシック" w:eastAsia="游ゴシック" w:hAnsi="游ゴシック"/>
          <w:sz w:val="20"/>
          <w:szCs w:val="20"/>
        </w:rPr>
      </w:pPr>
      <w:r w:rsidRPr="00C23F79">
        <w:rPr>
          <w:rFonts w:ascii="游ゴシック" w:eastAsia="游ゴシック" w:hAnsi="游ゴシック" w:hint="eastAsia"/>
          <w:sz w:val="20"/>
          <w:szCs w:val="20"/>
        </w:rPr>
        <w:t>※パブリックプログラムとは：「岡山芸術交流」が、地域に開かれ、根ざし、持続・発展することを目的として、岡山内外の人・場所・文化資産の３つのポテンシャルを活かした企画のこと。</w:t>
      </w:r>
    </w:p>
    <w:p w:rsidR="001D731F" w:rsidRPr="00CF1A62" w:rsidRDefault="001D731F" w:rsidP="00D853D9">
      <w:pPr>
        <w:spacing w:line="320" w:lineRule="exact"/>
        <w:rPr>
          <w:rFonts w:ascii="游ゴシック" w:eastAsia="游ゴシック" w:hAnsi="游ゴシック"/>
          <w:szCs w:val="21"/>
        </w:rPr>
      </w:pP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２　事業内容</w:t>
      </w: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（１）事業概要</w:t>
      </w:r>
    </w:p>
    <w:p w:rsidR="0047396A" w:rsidRDefault="00C111BB" w:rsidP="00BE399C">
      <w:pPr>
        <w:spacing w:line="320" w:lineRule="exact"/>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県内</w:t>
      </w:r>
      <w:r w:rsidR="00CF1A62" w:rsidRPr="00CF1A62">
        <w:rPr>
          <w:rFonts w:ascii="游ゴシック" w:eastAsia="游ゴシック" w:hAnsi="游ゴシック" w:hint="eastAsia"/>
          <w:szCs w:val="21"/>
        </w:rPr>
        <w:t>学生</w:t>
      </w:r>
      <w:r>
        <w:rPr>
          <w:rFonts w:ascii="游ゴシック" w:eastAsia="游ゴシック" w:hAnsi="游ゴシック" w:hint="eastAsia"/>
          <w:szCs w:val="21"/>
        </w:rPr>
        <w:t>の方</w:t>
      </w:r>
      <w:r w:rsidR="00BE399C" w:rsidRPr="00BE399C">
        <w:rPr>
          <w:rFonts w:ascii="游ゴシック" w:eastAsia="游ゴシック" w:hAnsi="游ゴシック" w:hint="eastAsia"/>
          <w:sz w:val="16"/>
          <w:szCs w:val="16"/>
        </w:rPr>
        <w:t>※１</w:t>
      </w:r>
      <w:r w:rsidR="0047396A">
        <w:rPr>
          <w:rFonts w:ascii="游ゴシック" w:eastAsia="游ゴシック" w:hAnsi="游ゴシック" w:hint="eastAsia"/>
          <w:szCs w:val="21"/>
        </w:rPr>
        <w:t>数名</w:t>
      </w:r>
      <w:r w:rsidR="00C82EB5">
        <w:rPr>
          <w:rFonts w:ascii="游ゴシック" w:eastAsia="游ゴシック" w:hAnsi="游ゴシック" w:hint="eastAsia"/>
          <w:szCs w:val="21"/>
        </w:rPr>
        <w:t>のグループにより</w:t>
      </w:r>
      <w:r w:rsidR="00CF1A62" w:rsidRPr="00CF1A62">
        <w:rPr>
          <w:rFonts w:ascii="游ゴシック" w:eastAsia="游ゴシック" w:hAnsi="游ゴシック" w:hint="eastAsia"/>
          <w:szCs w:val="21"/>
        </w:rPr>
        <w:t>岡山芸術交流2022</w:t>
      </w:r>
      <w:r w:rsidR="001D731F" w:rsidRPr="00CF1A62">
        <w:rPr>
          <w:rFonts w:ascii="游ゴシック" w:eastAsia="游ゴシック" w:hAnsi="游ゴシック" w:hint="eastAsia"/>
          <w:szCs w:val="21"/>
        </w:rPr>
        <w:t>を取材し</w:t>
      </w:r>
      <w:r w:rsidR="00C82EB5">
        <w:rPr>
          <w:rFonts w:ascii="游ゴシック" w:eastAsia="游ゴシック" w:hAnsi="游ゴシック" w:hint="eastAsia"/>
          <w:szCs w:val="21"/>
        </w:rPr>
        <w:t>ていただき</w:t>
      </w:r>
      <w:r w:rsidR="001D731F" w:rsidRPr="00CF1A62">
        <w:rPr>
          <w:rFonts w:ascii="游ゴシック" w:eastAsia="游ゴシック" w:hAnsi="游ゴシック" w:hint="eastAsia"/>
          <w:szCs w:val="21"/>
        </w:rPr>
        <w:t>、</w:t>
      </w:r>
      <w:r w:rsidR="004F3D35">
        <w:rPr>
          <w:rFonts w:ascii="游ゴシック" w:eastAsia="游ゴシック" w:hAnsi="游ゴシック" w:hint="eastAsia"/>
          <w:szCs w:val="21"/>
        </w:rPr>
        <w:t xml:space="preserve">　　</w:t>
      </w:r>
      <w:r w:rsidR="001D731F" w:rsidRPr="00CF1A62">
        <w:rPr>
          <w:rFonts w:ascii="游ゴシック" w:eastAsia="游ゴシック" w:hAnsi="游ゴシック" w:hint="eastAsia"/>
          <w:szCs w:val="21"/>
        </w:rPr>
        <w:t>それぞれの視点で取りまとめた記事を表町商店街に</w:t>
      </w:r>
      <w:r w:rsidR="00C8134F">
        <w:rPr>
          <w:rFonts w:ascii="游ゴシック" w:eastAsia="游ゴシック" w:hAnsi="游ゴシック" w:hint="eastAsia"/>
          <w:szCs w:val="21"/>
        </w:rPr>
        <w:t>掲示</w:t>
      </w:r>
      <w:r w:rsidR="00C414F0">
        <w:rPr>
          <w:rFonts w:ascii="游ゴシック" w:eastAsia="游ゴシック" w:hAnsi="游ゴシック" w:hint="eastAsia"/>
          <w:szCs w:val="21"/>
        </w:rPr>
        <w:t>します</w:t>
      </w:r>
      <w:r w:rsidR="001D731F" w:rsidRPr="00CF1A62">
        <w:rPr>
          <w:rFonts w:ascii="游ゴシック" w:eastAsia="游ゴシック" w:hAnsi="游ゴシック" w:hint="eastAsia"/>
          <w:szCs w:val="21"/>
        </w:rPr>
        <w:t>。</w:t>
      </w:r>
      <w:r w:rsidR="0047396A">
        <w:rPr>
          <w:rFonts w:ascii="游ゴシック" w:eastAsia="游ゴシック" w:hAnsi="游ゴシック" w:hint="eastAsia"/>
          <w:szCs w:val="21"/>
        </w:rPr>
        <w:t>また、新聞社等による</w:t>
      </w:r>
    </w:p>
    <w:p w:rsidR="00BE399C" w:rsidRDefault="0047396A" w:rsidP="0047396A">
      <w:pPr>
        <w:spacing w:line="320" w:lineRule="exact"/>
        <w:ind w:firstLineChars="100" w:firstLine="210"/>
        <w:rPr>
          <w:rFonts w:ascii="游ゴシック" w:eastAsia="游ゴシック" w:hAnsi="游ゴシック"/>
          <w:szCs w:val="21"/>
        </w:rPr>
      </w:pPr>
      <w:r>
        <w:rPr>
          <w:rFonts w:ascii="游ゴシック" w:eastAsia="游ゴシック" w:hAnsi="游ゴシック" w:hint="eastAsia"/>
          <w:szCs w:val="21"/>
        </w:rPr>
        <w:t>取材のポイントや記事・見出し作成のコツなどを学べる事前講座を予定しています。</w:t>
      </w:r>
    </w:p>
    <w:p w:rsidR="002811D7" w:rsidRDefault="0041467C" w:rsidP="002811D7">
      <w:pPr>
        <w:spacing w:line="320" w:lineRule="exact"/>
        <w:ind w:leftChars="100" w:left="210"/>
        <w:rPr>
          <w:rFonts w:ascii="游ゴシック" w:eastAsia="游ゴシック" w:hAnsi="游ゴシック"/>
          <w:szCs w:val="21"/>
        </w:rPr>
      </w:pPr>
      <w:r>
        <w:rPr>
          <w:rFonts w:ascii="游ゴシック" w:eastAsia="游ゴシック" w:hAnsi="游ゴシック" w:hint="eastAsia"/>
          <w:szCs w:val="21"/>
        </w:rPr>
        <w:t xml:space="preserve">　部活動や生徒会など</w:t>
      </w:r>
      <w:r w:rsidR="002811D7">
        <w:rPr>
          <w:rFonts w:ascii="游ゴシック" w:eastAsia="游ゴシック" w:hAnsi="游ゴシック" w:hint="eastAsia"/>
          <w:szCs w:val="21"/>
        </w:rPr>
        <w:t>、情報発信に興味のあるグループでのご応募をお待ちしております。</w:t>
      </w:r>
    </w:p>
    <w:p w:rsidR="00BE399C" w:rsidRPr="00BE399C" w:rsidRDefault="00BE399C" w:rsidP="00BE399C">
      <w:pPr>
        <w:spacing w:line="320" w:lineRule="exact"/>
        <w:ind w:leftChars="100" w:left="210" w:firstLineChars="150" w:firstLine="240"/>
        <w:rPr>
          <w:rFonts w:ascii="游ゴシック" w:eastAsia="游ゴシック" w:hAnsi="游ゴシック"/>
          <w:szCs w:val="21"/>
        </w:rPr>
      </w:pPr>
      <w:r w:rsidRPr="00BE399C">
        <w:rPr>
          <w:rFonts w:ascii="游ゴシック" w:eastAsia="游ゴシック" w:hAnsi="游ゴシック" w:hint="eastAsia"/>
          <w:sz w:val="16"/>
          <w:szCs w:val="16"/>
        </w:rPr>
        <w:t>※１　小学生、中学生、高校生、大学生、専門学校生を総称して以下「学生」と表記します。</w:t>
      </w: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（２）</w:t>
      </w:r>
      <w:r w:rsidR="00C8134F">
        <w:rPr>
          <w:rFonts w:ascii="游ゴシック" w:eastAsia="游ゴシック" w:hAnsi="游ゴシック" w:hint="eastAsia"/>
          <w:b/>
          <w:szCs w:val="21"/>
        </w:rPr>
        <w:t>掲示</w:t>
      </w:r>
      <w:r w:rsidRPr="00D853D9">
        <w:rPr>
          <w:rFonts w:ascii="游ゴシック" w:eastAsia="游ゴシック" w:hAnsi="游ゴシック" w:hint="eastAsia"/>
          <w:b/>
          <w:szCs w:val="21"/>
        </w:rPr>
        <w:t>場所</w:t>
      </w:r>
    </w:p>
    <w:p w:rsidR="001D731F" w:rsidRPr="00CF1A62" w:rsidRDefault="001D731F" w:rsidP="001D731F">
      <w:pPr>
        <w:spacing w:line="320" w:lineRule="exact"/>
        <w:rPr>
          <w:rFonts w:ascii="游ゴシック" w:eastAsia="游ゴシック" w:hAnsi="游ゴシック"/>
          <w:szCs w:val="21"/>
        </w:rPr>
      </w:pPr>
      <w:r w:rsidRPr="00CF1A62">
        <w:rPr>
          <w:rFonts w:ascii="游ゴシック" w:eastAsia="游ゴシック" w:hAnsi="游ゴシック" w:hint="eastAsia"/>
          <w:szCs w:val="21"/>
        </w:rPr>
        <w:t xml:space="preserve">　　表町商店街（上之町商店街、中之町商店街</w:t>
      </w:r>
      <w:r w:rsidR="00AB213B">
        <w:rPr>
          <w:rFonts w:ascii="游ゴシック" w:eastAsia="游ゴシック" w:hAnsi="游ゴシック" w:hint="eastAsia"/>
          <w:szCs w:val="21"/>
        </w:rPr>
        <w:t>等</w:t>
      </w:r>
      <w:r w:rsidRPr="00CF1A62">
        <w:rPr>
          <w:rFonts w:ascii="游ゴシック" w:eastAsia="游ゴシック" w:hAnsi="游ゴシック" w:hint="eastAsia"/>
          <w:szCs w:val="21"/>
        </w:rPr>
        <w:t>）の空き店舗前スペースを利用予定</w:t>
      </w:r>
    </w:p>
    <w:p w:rsidR="003B4A86" w:rsidRPr="003B4A86" w:rsidRDefault="00C8134F" w:rsidP="000D1A91">
      <w:pPr>
        <w:spacing w:line="320" w:lineRule="exact"/>
        <w:ind w:firstLineChars="400" w:firstLine="840"/>
        <w:rPr>
          <w:rFonts w:ascii="游ゴシック" w:eastAsia="游ゴシック" w:hAnsi="游ゴシック"/>
          <w:b/>
          <w:szCs w:val="21"/>
        </w:rPr>
      </w:pPr>
      <w:r>
        <w:rPr>
          <w:rFonts w:ascii="游ゴシック" w:eastAsia="游ゴシック" w:hAnsi="游ゴシック" w:hint="eastAsia"/>
          <w:b/>
          <w:szCs w:val="21"/>
        </w:rPr>
        <w:t>掲示</w:t>
      </w:r>
      <w:r w:rsidR="003B4A86" w:rsidRPr="003B4A86">
        <w:rPr>
          <w:rFonts w:ascii="游ゴシック" w:eastAsia="游ゴシック" w:hAnsi="游ゴシック" w:hint="eastAsia"/>
          <w:b/>
          <w:szCs w:val="21"/>
        </w:rPr>
        <w:t>イメージ</w:t>
      </w:r>
    </w:p>
    <w:p w:rsidR="001D731F" w:rsidRDefault="000D1A91" w:rsidP="001D731F">
      <w:pPr>
        <w:spacing w:line="320" w:lineRule="exact"/>
        <w:rPr>
          <w:rFonts w:ascii="游ゴシック" w:eastAsia="游ゴシック" w:hAnsi="游ゴシック"/>
          <w:szCs w:val="21"/>
        </w:rPr>
      </w:pPr>
      <w:r w:rsidRPr="000D1A91">
        <w:rPr>
          <w:rFonts w:ascii="游ゴシック" w:eastAsia="游ゴシック" w:hAnsi="游ゴシック"/>
          <w:noProof/>
          <w:szCs w:val="21"/>
        </w:rPr>
        <w:drawing>
          <wp:anchor distT="0" distB="0" distL="114300" distR="114300" simplePos="0" relativeHeight="251658240" behindDoc="0" locked="0" layoutInCell="1" allowOverlap="1">
            <wp:simplePos x="0" y="0"/>
            <wp:positionH relativeFrom="column">
              <wp:posOffset>558166</wp:posOffset>
            </wp:positionH>
            <wp:positionV relativeFrom="paragraph">
              <wp:posOffset>60326</wp:posOffset>
            </wp:positionV>
            <wp:extent cx="3848100" cy="2342212"/>
            <wp:effectExtent l="19050" t="19050" r="19050" b="20320"/>
            <wp:wrapNone/>
            <wp:docPr id="3" name="図 3" descr="C:\Users\P0136204\Desktop\図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136204\Desktop\図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56891" cy="2347563"/>
                    </a:xfrm>
                    <a:prstGeom prst="rect">
                      <a:avLst/>
                    </a:prstGeom>
                    <a:noFill/>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rsidR="003B4A86" w:rsidRDefault="003B4A86"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C23F79" w:rsidRDefault="00C23F79" w:rsidP="001D731F">
      <w:pPr>
        <w:spacing w:line="320" w:lineRule="exact"/>
        <w:rPr>
          <w:rFonts w:ascii="游ゴシック" w:eastAsia="游ゴシック" w:hAnsi="游ゴシック"/>
          <w:szCs w:val="21"/>
        </w:rPr>
      </w:pPr>
    </w:p>
    <w:p w:rsidR="003B4A86" w:rsidRDefault="003B4A86" w:rsidP="001D731F">
      <w:pPr>
        <w:spacing w:line="320" w:lineRule="exact"/>
        <w:rPr>
          <w:rFonts w:ascii="游ゴシック" w:eastAsia="游ゴシック" w:hAnsi="游ゴシック"/>
          <w:szCs w:val="21"/>
        </w:rPr>
      </w:pP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lastRenderedPageBreak/>
        <w:t>３　募集内容</w:t>
      </w: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（１）募集対象者</w:t>
      </w:r>
    </w:p>
    <w:p w:rsidR="001D731F" w:rsidRPr="00CF1A62" w:rsidRDefault="001D731F" w:rsidP="001D731F">
      <w:pPr>
        <w:spacing w:line="320" w:lineRule="exact"/>
        <w:ind w:leftChars="100" w:left="210" w:firstLineChars="100" w:firstLine="210"/>
        <w:rPr>
          <w:rFonts w:ascii="游ゴシック" w:eastAsia="游ゴシック" w:hAnsi="游ゴシック"/>
          <w:szCs w:val="21"/>
        </w:rPr>
      </w:pPr>
      <w:r w:rsidRPr="00CF1A62">
        <w:rPr>
          <w:rFonts w:ascii="游ゴシック" w:eastAsia="游ゴシック" w:hAnsi="游ゴシック" w:hint="eastAsia"/>
          <w:szCs w:val="21"/>
        </w:rPr>
        <w:t>岡山県内に所在する小学校、中学校、</w:t>
      </w:r>
      <w:r w:rsidR="004F3D35">
        <w:rPr>
          <w:rFonts w:ascii="游ゴシック" w:eastAsia="游ゴシック" w:hAnsi="游ゴシック" w:hint="eastAsia"/>
          <w:szCs w:val="21"/>
        </w:rPr>
        <w:t>特別支援学校、中等教育学校、</w:t>
      </w:r>
      <w:r w:rsidRPr="00CF1A62">
        <w:rPr>
          <w:rFonts w:ascii="游ゴシック" w:eastAsia="游ゴシック" w:hAnsi="游ゴシック" w:hint="eastAsia"/>
          <w:szCs w:val="21"/>
        </w:rPr>
        <w:t>高等学校、専門学校、大学等のゼミ、サークル、個人グループなど。</w:t>
      </w: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（２）応募要件</w:t>
      </w:r>
    </w:p>
    <w:p w:rsidR="001D731F" w:rsidRPr="00CF1A62" w:rsidRDefault="00B229D0" w:rsidP="00C414F0">
      <w:pPr>
        <w:spacing w:line="320" w:lineRule="exact"/>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3名から10</w:t>
      </w:r>
      <w:r w:rsidR="001D731F" w:rsidRPr="00CF1A62">
        <w:rPr>
          <w:rFonts w:ascii="游ゴシック" w:eastAsia="游ゴシック" w:hAnsi="游ゴシック" w:hint="eastAsia"/>
          <w:szCs w:val="21"/>
        </w:rPr>
        <w:t>名程度の学生のグループにより応募（原則</w:t>
      </w:r>
      <w:r>
        <w:rPr>
          <w:rFonts w:ascii="游ゴシック" w:eastAsia="游ゴシック" w:hAnsi="游ゴシック" w:hint="eastAsia"/>
          <w:szCs w:val="21"/>
        </w:rPr>
        <w:t>1</w:t>
      </w:r>
      <w:r w:rsidR="001D731F" w:rsidRPr="00CF1A62">
        <w:rPr>
          <w:rFonts w:ascii="游ゴシック" w:eastAsia="游ゴシック" w:hAnsi="游ゴシック" w:hint="eastAsia"/>
          <w:szCs w:val="21"/>
        </w:rPr>
        <w:t>校からは</w:t>
      </w:r>
      <w:r>
        <w:rPr>
          <w:rFonts w:ascii="游ゴシック" w:eastAsia="游ゴシック" w:hAnsi="游ゴシック" w:hint="eastAsia"/>
          <w:szCs w:val="21"/>
        </w:rPr>
        <w:t>1</w:t>
      </w:r>
      <w:r w:rsidR="001D731F" w:rsidRPr="00CF1A62">
        <w:rPr>
          <w:rFonts w:ascii="游ゴシック" w:eastAsia="游ゴシック" w:hAnsi="游ゴシック" w:hint="eastAsia"/>
          <w:szCs w:val="21"/>
        </w:rPr>
        <w:t>グループの応募とします）</w:t>
      </w:r>
    </w:p>
    <w:p w:rsidR="001D731F" w:rsidRPr="00D853D9" w:rsidRDefault="001D731F"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（３）留意点</w:t>
      </w:r>
    </w:p>
    <w:p w:rsidR="001D731F" w:rsidRPr="00CF1A62" w:rsidRDefault="001D731F" w:rsidP="001D731F">
      <w:pPr>
        <w:spacing w:line="320" w:lineRule="exact"/>
        <w:ind w:left="630" w:hangingChars="300" w:hanging="630"/>
        <w:rPr>
          <w:rFonts w:ascii="游ゴシック" w:eastAsia="游ゴシック" w:hAnsi="游ゴシック"/>
          <w:szCs w:val="21"/>
        </w:rPr>
      </w:pPr>
      <w:r w:rsidRPr="00CF1A62">
        <w:rPr>
          <w:rFonts w:ascii="游ゴシック" w:eastAsia="游ゴシック" w:hAnsi="游ゴシック" w:hint="eastAsia"/>
          <w:szCs w:val="21"/>
        </w:rPr>
        <w:t xml:space="preserve">　　・取材のための岡山芸術交流会場までの交通費等は応募者で負担してい</w:t>
      </w:r>
      <w:r w:rsidR="0041467C">
        <w:rPr>
          <w:rFonts w:ascii="游ゴシック" w:eastAsia="游ゴシック" w:hAnsi="游ゴシック" w:hint="eastAsia"/>
          <w:szCs w:val="21"/>
        </w:rPr>
        <w:t>た</w:t>
      </w:r>
      <w:r w:rsidRPr="00CF1A62">
        <w:rPr>
          <w:rFonts w:ascii="游ゴシック" w:eastAsia="游ゴシック" w:hAnsi="游ゴシック" w:hint="eastAsia"/>
          <w:szCs w:val="21"/>
        </w:rPr>
        <w:t>だきます</w:t>
      </w:r>
      <w:r w:rsidR="004F3D35">
        <w:rPr>
          <w:rFonts w:ascii="游ゴシック" w:eastAsia="游ゴシック" w:hAnsi="游ゴシック" w:hint="eastAsia"/>
          <w:szCs w:val="21"/>
        </w:rPr>
        <w:t xml:space="preserve">。　</w:t>
      </w:r>
      <w:r w:rsidR="0047396A">
        <w:rPr>
          <w:rFonts w:ascii="游ゴシック" w:eastAsia="游ゴシック" w:hAnsi="游ゴシック" w:hint="eastAsia"/>
          <w:szCs w:val="21"/>
        </w:rPr>
        <w:t>（鑑賞料は無料</w:t>
      </w:r>
      <w:r w:rsidR="00B229D0">
        <w:rPr>
          <w:rFonts w:ascii="游ゴシック" w:eastAsia="游ゴシック" w:hAnsi="游ゴシック" w:hint="eastAsia"/>
          <w:szCs w:val="21"/>
        </w:rPr>
        <w:t>です</w:t>
      </w:r>
      <w:r w:rsidR="0047396A">
        <w:rPr>
          <w:rFonts w:ascii="游ゴシック" w:eastAsia="游ゴシック" w:hAnsi="游ゴシック" w:hint="eastAsia"/>
          <w:szCs w:val="21"/>
        </w:rPr>
        <w:t>。）</w:t>
      </w:r>
    </w:p>
    <w:p w:rsidR="0047396A" w:rsidRPr="0047396A" w:rsidRDefault="004F3D35" w:rsidP="006F4751">
      <w:pPr>
        <w:spacing w:line="320" w:lineRule="exact"/>
        <w:rPr>
          <w:rFonts w:ascii="游ゴシック" w:eastAsia="游ゴシック" w:hAnsi="游ゴシック"/>
          <w:szCs w:val="21"/>
        </w:rPr>
      </w:pPr>
      <w:r>
        <w:rPr>
          <w:rFonts w:ascii="游ゴシック" w:eastAsia="游ゴシック" w:hAnsi="游ゴシック" w:hint="eastAsia"/>
          <w:szCs w:val="21"/>
        </w:rPr>
        <w:t xml:space="preserve">　　・</w:t>
      </w:r>
      <w:r w:rsidR="0041467C">
        <w:rPr>
          <w:rFonts w:ascii="游ゴシック" w:eastAsia="游ゴシック" w:hAnsi="游ゴシック" w:hint="eastAsia"/>
          <w:szCs w:val="21"/>
        </w:rPr>
        <w:t>取材</w:t>
      </w:r>
      <w:r w:rsidR="001D731F" w:rsidRPr="00CF1A62">
        <w:rPr>
          <w:rFonts w:ascii="游ゴシック" w:eastAsia="游ゴシック" w:hAnsi="游ゴシック" w:hint="eastAsia"/>
          <w:szCs w:val="21"/>
        </w:rPr>
        <w:t>は</w:t>
      </w:r>
      <w:r w:rsidR="0041467C">
        <w:rPr>
          <w:rFonts w:ascii="游ゴシック" w:eastAsia="游ゴシック" w:hAnsi="游ゴシック" w:hint="eastAsia"/>
          <w:szCs w:val="21"/>
        </w:rPr>
        <w:t>、</w:t>
      </w:r>
      <w:r w:rsidR="0047396A">
        <w:rPr>
          <w:rFonts w:ascii="游ゴシック" w:eastAsia="游ゴシック" w:hAnsi="游ゴシック" w:hint="eastAsia"/>
          <w:szCs w:val="21"/>
        </w:rPr>
        <w:t>9/29</w:t>
      </w:r>
      <w:r w:rsidR="001D731F" w:rsidRPr="00CF1A62">
        <w:rPr>
          <w:rFonts w:ascii="游ゴシック" w:eastAsia="游ゴシック" w:hAnsi="游ゴシック" w:hint="eastAsia"/>
          <w:szCs w:val="21"/>
        </w:rPr>
        <w:t>（木）</w:t>
      </w:r>
      <w:r w:rsidR="002E3168">
        <w:rPr>
          <w:rFonts w:ascii="游ゴシック" w:eastAsia="游ゴシック" w:hAnsi="游ゴシック" w:hint="eastAsia"/>
          <w:szCs w:val="21"/>
        </w:rPr>
        <w:t>から</w:t>
      </w:r>
      <w:r w:rsidR="00CF1A62" w:rsidRPr="00CF1A62">
        <w:rPr>
          <w:rFonts w:ascii="游ゴシック" w:eastAsia="游ゴシック" w:hAnsi="游ゴシック" w:hint="eastAsia"/>
          <w:szCs w:val="21"/>
        </w:rPr>
        <w:t>10/2</w:t>
      </w:r>
      <w:r w:rsidR="001D731F" w:rsidRPr="00CF1A62">
        <w:rPr>
          <w:rFonts w:ascii="游ゴシック" w:eastAsia="游ゴシック" w:hAnsi="游ゴシック" w:hint="eastAsia"/>
          <w:szCs w:val="21"/>
        </w:rPr>
        <w:t>（日）</w:t>
      </w:r>
      <w:r w:rsidR="006F4751">
        <w:rPr>
          <w:rFonts w:ascii="游ゴシック" w:eastAsia="游ゴシック" w:hAnsi="游ゴシック" w:hint="eastAsia"/>
          <w:szCs w:val="21"/>
        </w:rPr>
        <w:t>まで</w:t>
      </w:r>
      <w:r w:rsidR="002E3168">
        <w:rPr>
          <w:rFonts w:ascii="游ゴシック" w:eastAsia="游ゴシック" w:hAnsi="游ゴシック" w:hint="eastAsia"/>
          <w:szCs w:val="21"/>
        </w:rPr>
        <w:t>の</w:t>
      </w:r>
      <w:r w:rsidR="006F4751">
        <w:rPr>
          <w:rFonts w:ascii="游ゴシック" w:eastAsia="游ゴシック" w:hAnsi="游ゴシック" w:hint="eastAsia"/>
          <w:szCs w:val="21"/>
        </w:rPr>
        <w:t>間</w:t>
      </w:r>
      <w:r w:rsidR="0041467C" w:rsidRPr="0041467C">
        <w:rPr>
          <w:rFonts w:ascii="游ゴシック" w:eastAsia="游ゴシック" w:hAnsi="游ゴシック" w:hint="eastAsia"/>
          <w:szCs w:val="21"/>
        </w:rPr>
        <w:t>に</w:t>
      </w:r>
      <w:r w:rsidR="006F4751">
        <w:rPr>
          <w:rFonts w:ascii="游ゴシック" w:eastAsia="游ゴシック" w:hAnsi="游ゴシック" w:hint="eastAsia"/>
          <w:szCs w:val="21"/>
        </w:rPr>
        <w:t>行っていただく予定です。</w:t>
      </w:r>
    </w:p>
    <w:p w:rsidR="001D731F" w:rsidRPr="00CF1A62" w:rsidRDefault="001D731F" w:rsidP="001D731F">
      <w:pPr>
        <w:spacing w:line="320" w:lineRule="exact"/>
        <w:ind w:left="630" w:hangingChars="300" w:hanging="630"/>
        <w:rPr>
          <w:rFonts w:ascii="游ゴシック" w:eastAsia="游ゴシック" w:hAnsi="游ゴシック"/>
          <w:szCs w:val="21"/>
        </w:rPr>
      </w:pPr>
      <w:r w:rsidRPr="00CF1A62">
        <w:rPr>
          <w:rFonts w:ascii="游ゴシック" w:eastAsia="游ゴシック" w:hAnsi="游ゴシック" w:hint="eastAsia"/>
          <w:szCs w:val="21"/>
        </w:rPr>
        <w:t xml:space="preserve">　　・応募者には</w:t>
      </w:r>
      <w:r w:rsidR="0051009F" w:rsidRPr="00CF1A62">
        <w:rPr>
          <w:rFonts w:ascii="游ゴシック" w:eastAsia="游ゴシック" w:hAnsi="游ゴシック" w:hint="eastAsia"/>
          <w:szCs w:val="21"/>
        </w:rPr>
        <w:t>、</w:t>
      </w:r>
      <w:r w:rsidR="00C8134F">
        <w:rPr>
          <w:rFonts w:ascii="游ゴシック" w:eastAsia="游ゴシック" w:hAnsi="游ゴシック" w:hint="eastAsia"/>
          <w:szCs w:val="21"/>
        </w:rPr>
        <w:t>掲示</w:t>
      </w:r>
      <w:r w:rsidR="0051009F" w:rsidRPr="00CF1A62">
        <w:rPr>
          <w:rFonts w:ascii="游ゴシック" w:eastAsia="游ゴシック" w:hAnsi="游ゴシック" w:hint="eastAsia"/>
          <w:szCs w:val="21"/>
        </w:rPr>
        <w:t>する</w:t>
      </w:r>
      <w:r w:rsidRPr="00CF1A62">
        <w:rPr>
          <w:rFonts w:ascii="游ゴシック" w:eastAsia="游ゴシック" w:hAnsi="游ゴシック" w:hint="eastAsia"/>
          <w:szCs w:val="21"/>
        </w:rPr>
        <w:t>写真の撮影</w:t>
      </w:r>
      <w:r w:rsidR="0051009F" w:rsidRPr="00CF1A62">
        <w:rPr>
          <w:rFonts w:ascii="游ゴシック" w:eastAsia="游ゴシック" w:hAnsi="游ゴシック" w:hint="eastAsia"/>
          <w:szCs w:val="21"/>
        </w:rPr>
        <w:t>も行っていただく予定ですが、</w:t>
      </w:r>
      <w:r w:rsidR="00C414F0">
        <w:rPr>
          <w:rFonts w:ascii="游ゴシック" w:eastAsia="游ゴシック" w:hAnsi="游ゴシック" w:hint="eastAsia"/>
          <w:szCs w:val="21"/>
        </w:rPr>
        <w:t>付き添われた</w:t>
      </w:r>
      <w:r w:rsidR="004F3D35">
        <w:rPr>
          <w:rFonts w:ascii="游ゴシック" w:eastAsia="游ゴシック" w:hAnsi="游ゴシック" w:hint="eastAsia"/>
          <w:szCs w:val="21"/>
        </w:rPr>
        <w:t>保護者</w:t>
      </w:r>
      <w:r w:rsidR="0051009F" w:rsidRPr="00CF1A62">
        <w:rPr>
          <w:rFonts w:ascii="游ゴシック" w:eastAsia="游ゴシック" w:hAnsi="游ゴシック" w:hint="eastAsia"/>
          <w:szCs w:val="21"/>
        </w:rPr>
        <w:t>や教員</w:t>
      </w:r>
      <w:r w:rsidR="00B229D0">
        <w:rPr>
          <w:rFonts w:ascii="游ゴシック" w:eastAsia="游ゴシック" w:hAnsi="游ゴシック" w:hint="eastAsia"/>
          <w:szCs w:val="21"/>
        </w:rPr>
        <w:t>の方</w:t>
      </w:r>
      <w:r w:rsidR="0051009F" w:rsidRPr="00CF1A62">
        <w:rPr>
          <w:rFonts w:ascii="游ゴシック" w:eastAsia="游ゴシック" w:hAnsi="游ゴシック" w:hint="eastAsia"/>
          <w:szCs w:val="21"/>
        </w:rPr>
        <w:t>に撮影していただくことも可能です。</w:t>
      </w:r>
    </w:p>
    <w:p w:rsidR="001D731F" w:rsidRPr="00CF1A62" w:rsidRDefault="001D731F" w:rsidP="001D731F">
      <w:pPr>
        <w:spacing w:line="320" w:lineRule="exact"/>
        <w:rPr>
          <w:rFonts w:ascii="游ゴシック" w:eastAsia="游ゴシック" w:hAnsi="游ゴシック"/>
          <w:szCs w:val="21"/>
        </w:rPr>
      </w:pPr>
    </w:p>
    <w:p w:rsidR="001D731F" w:rsidRPr="0090649A" w:rsidRDefault="001D731F" w:rsidP="001D731F">
      <w:pPr>
        <w:spacing w:line="320" w:lineRule="exact"/>
        <w:rPr>
          <w:rFonts w:ascii="游ゴシック" w:eastAsia="游ゴシック" w:hAnsi="游ゴシック"/>
          <w:b/>
          <w:color w:val="000000" w:themeColor="text1"/>
          <w:szCs w:val="21"/>
        </w:rPr>
      </w:pPr>
      <w:r w:rsidRPr="00D853D9">
        <w:rPr>
          <w:rFonts w:ascii="游ゴシック" w:eastAsia="游ゴシック" w:hAnsi="游ゴシック" w:hint="eastAsia"/>
          <w:b/>
          <w:szCs w:val="21"/>
        </w:rPr>
        <w:t xml:space="preserve">４　</w:t>
      </w:r>
      <w:r w:rsidRPr="0090649A">
        <w:rPr>
          <w:rFonts w:ascii="游ゴシック" w:eastAsia="游ゴシック" w:hAnsi="游ゴシック" w:hint="eastAsia"/>
          <w:b/>
          <w:color w:val="000000" w:themeColor="text1"/>
          <w:szCs w:val="21"/>
        </w:rPr>
        <w:t>募集期間</w:t>
      </w:r>
    </w:p>
    <w:p w:rsidR="001D731F" w:rsidRPr="0090649A" w:rsidRDefault="001D731F" w:rsidP="001D731F">
      <w:pPr>
        <w:spacing w:line="320" w:lineRule="exact"/>
        <w:rPr>
          <w:rFonts w:ascii="游ゴシック" w:eastAsia="游ゴシック" w:hAnsi="游ゴシック"/>
          <w:color w:val="000000" w:themeColor="text1"/>
          <w:szCs w:val="21"/>
        </w:rPr>
      </w:pPr>
      <w:r w:rsidRPr="0090649A">
        <w:rPr>
          <w:rFonts w:ascii="游ゴシック" w:eastAsia="游ゴシック" w:hAnsi="游ゴシック" w:hint="eastAsia"/>
          <w:color w:val="000000" w:themeColor="text1"/>
          <w:szCs w:val="21"/>
        </w:rPr>
        <w:t xml:space="preserve">　　</w:t>
      </w:r>
      <w:r w:rsidR="00C8134F" w:rsidRPr="0090649A">
        <w:rPr>
          <w:rFonts w:ascii="游ゴシック" w:eastAsia="游ゴシック" w:hAnsi="游ゴシック" w:hint="eastAsia"/>
          <w:color w:val="000000" w:themeColor="text1"/>
          <w:szCs w:val="21"/>
        </w:rPr>
        <w:t>令和4年4</w:t>
      </w:r>
      <w:r w:rsidR="0051009F" w:rsidRPr="0090649A">
        <w:rPr>
          <w:rFonts w:ascii="游ゴシック" w:eastAsia="游ゴシック" w:hAnsi="游ゴシック" w:hint="eastAsia"/>
          <w:color w:val="000000" w:themeColor="text1"/>
          <w:szCs w:val="21"/>
        </w:rPr>
        <w:t>月</w:t>
      </w:r>
      <w:r w:rsidR="00911903" w:rsidRPr="0090649A">
        <w:rPr>
          <w:rFonts w:ascii="游ゴシック" w:eastAsia="游ゴシック" w:hAnsi="游ゴシック" w:hint="eastAsia"/>
          <w:color w:val="000000" w:themeColor="text1"/>
          <w:szCs w:val="21"/>
        </w:rPr>
        <w:t>22</w:t>
      </w:r>
      <w:r w:rsidR="0051009F" w:rsidRPr="0090649A">
        <w:rPr>
          <w:rFonts w:ascii="游ゴシック" w:eastAsia="游ゴシック" w:hAnsi="游ゴシック" w:hint="eastAsia"/>
          <w:color w:val="000000" w:themeColor="text1"/>
          <w:szCs w:val="21"/>
        </w:rPr>
        <w:t>日（</w:t>
      </w:r>
      <w:r w:rsidR="00D456CC" w:rsidRPr="0090649A">
        <w:rPr>
          <w:rFonts w:ascii="游ゴシック" w:eastAsia="游ゴシック" w:hAnsi="游ゴシック" w:hint="eastAsia"/>
          <w:color w:val="000000" w:themeColor="text1"/>
          <w:szCs w:val="21"/>
        </w:rPr>
        <w:t>金</w:t>
      </w:r>
      <w:r w:rsidR="0051009F" w:rsidRPr="0090649A">
        <w:rPr>
          <w:rFonts w:ascii="游ゴシック" w:eastAsia="游ゴシック" w:hAnsi="游ゴシック" w:hint="eastAsia"/>
          <w:color w:val="000000" w:themeColor="text1"/>
          <w:szCs w:val="21"/>
        </w:rPr>
        <w:t>）</w:t>
      </w:r>
      <w:r w:rsidRPr="0090649A">
        <w:rPr>
          <w:rFonts w:ascii="游ゴシック" w:eastAsia="游ゴシック" w:hAnsi="游ゴシック" w:hint="eastAsia"/>
          <w:color w:val="000000" w:themeColor="text1"/>
          <w:szCs w:val="21"/>
        </w:rPr>
        <w:t>～令和</w:t>
      </w:r>
      <w:r w:rsidR="00C8134F" w:rsidRPr="0090649A">
        <w:rPr>
          <w:rFonts w:ascii="游ゴシック" w:eastAsia="游ゴシック" w:hAnsi="游ゴシック" w:hint="eastAsia"/>
          <w:color w:val="000000" w:themeColor="text1"/>
          <w:szCs w:val="21"/>
        </w:rPr>
        <w:t>4年</w:t>
      </w:r>
      <w:r w:rsidR="00D456CC" w:rsidRPr="0090649A">
        <w:rPr>
          <w:rFonts w:ascii="游ゴシック" w:eastAsia="游ゴシック" w:hAnsi="游ゴシック" w:hint="eastAsia"/>
          <w:color w:val="000000" w:themeColor="text1"/>
          <w:szCs w:val="21"/>
        </w:rPr>
        <w:t>6</w:t>
      </w:r>
      <w:r w:rsidR="0051009F" w:rsidRPr="0090649A">
        <w:rPr>
          <w:rFonts w:ascii="游ゴシック" w:eastAsia="游ゴシック" w:hAnsi="游ゴシック" w:hint="eastAsia"/>
          <w:color w:val="000000" w:themeColor="text1"/>
          <w:szCs w:val="21"/>
        </w:rPr>
        <w:t>月</w:t>
      </w:r>
      <w:r w:rsidR="00AB213B" w:rsidRPr="0090649A">
        <w:rPr>
          <w:rFonts w:ascii="游ゴシック" w:eastAsia="游ゴシック" w:hAnsi="游ゴシック" w:hint="eastAsia"/>
          <w:color w:val="000000" w:themeColor="text1"/>
          <w:szCs w:val="21"/>
        </w:rPr>
        <w:t>17</w:t>
      </w:r>
      <w:r w:rsidR="0051009F" w:rsidRPr="0090649A">
        <w:rPr>
          <w:rFonts w:ascii="游ゴシック" w:eastAsia="游ゴシック" w:hAnsi="游ゴシック" w:hint="eastAsia"/>
          <w:color w:val="000000" w:themeColor="text1"/>
          <w:szCs w:val="21"/>
        </w:rPr>
        <w:t>日（</w:t>
      </w:r>
      <w:r w:rsidR="00D456CC" w:rsidRPr="0090649A">
        <w:rPr>
          <w:rFonts w:ascii="游ゴシック" w:eastAsia="游ゴシック" w:hAnsi="游ゴシック" w:hint="eastAsia"/>
          <w:color w:val="000000" w:themeColor="text1"/>
          <w:szCs w:val="21"/>
        </w:rPr>
        <w:t>金</w:t>
      </w:r>
      <w:r w:rsidR="0051009F" w:rsidRPr="0090649A">
        <w:rPr>
          <w:rFonts w:ascii="游ゴシック" w:eastAsia="游ゴシック" w:hAnsi="游ゴシック" w:hint="eastAsia"/>
          <w:color w:val="000000" w:themeColor="text1"/>
          <w:szCs w:val="21"/>
        </w:rPr>
        <w:t>）</w:t>
      </w:r>
    </w:p>
    <w:p w:rsidR="001D731F" w:rsidRPr="0090649A" w:rsidRDefault="001D731F" w:rsidP="001D731F">
      <w:pPr>
        <w:spacing w:line="320" w:lineRule="exact"/>
        <w:rPr>
          <w:rFonts w:ascii="游ゴシック" w:eastAsia="游ゴシック" w:hAnsi="游ゴシック"/>
          <w:color w:val="000000" w:themeColor="text1"/>
          <w:szCs w:val="21"/>
        </w:rPr>
      </w:pPr>
    </w:p>
    <w:p w:rsidR="001D731F" w:rsidRPr="0090649A" w:rsidRDefault="001D731F" w:rsidP="001D731F">
      <w:pPr>
        <w:spacing w:line="320" w:lineRule="exact"/>
        <w:rPr>
          <w:rFonts w:ascii="游ゴシック" w:eastAsia="游ゴシック" w:hAnsi="游ゴシック"/>
          <w:b/>
          <w:color w:val="000000" w:themeColor="text1"/>
          <w:szCs w:val="21"/>
        </w:rPr>
      </w:pPr>
      <w:r w:rsidRPr="0090649A">
        <w:rPr>
          <w:rFonts w:ascii="游ゴシック" w:eastAsia="游ゴシック" w:hAnsi="游ゴシック" w:hint="eastAsia"/>
          <w:b/>
          <w:color w:val="000000" w:themeColor="text1"/>
          <w:szCs w:val="21"/>
        </w:rPr>
        <w:t>５　募集予定数</w:t>
      </w:r>
    </w:p>
    <w:p w:rsidR="001D731F" w:rsidRPr="0090649A" w:rsidRDefault="0051009F" w:rsidP="001D731F">
      <w:pPr>
        <w:spacing w:line="320" w:lineRule="exact"/>
        <w:ind w:firstLineChars="100" w:firstLine="210"/>
        <w:rPr>
          <w:rFonts w:ascii="游ゴシック" w:eastAsia="游ゴシック" w:hAnsi="游ゴシック"/>
          <w:color w:val="000000" w:themeColor="text1"/>
          <w:szCs w:val="21"/>
        </w:rPr>
      </w:pPr>
      <w:r w:rsidRPr="0090649A">
        <w:rPr>
          <w:rFonts w:ascii="游ゴシック" w:eastAsia="游ゴシック" w:hAnsi="游ゴシック" w:hint="eastAsia"/>
          <w:color w:val="000000" w:themeColor="text1"/>
          <w:szCs w:val="21"/>
        </w:rPr>
        <w:t xml:space="preserve">　６校（グループ）程度を予定</w:t>
      </w:r>
    </w:p>
    <w:p w:rsidR="00E94080" w:rsidRPr="00CF1A62" w:rsidRDefault="00E94080" w:rsidP="001D731F">
      <w:pPr>
        <w:spacing w:line="320" w:lineRule="exact"/>
        <w:rPr>
          <w:rFonts w:ascii="游ゴシック" w:eastAsia="游ゴシック" w:hAnsi="游ゴシック"/>
          <w:szCs w:val="21"/>
        </w:rPr>
      </w:pPr>
    </w:p>
    <w:p w:rsidR="00E94080" w:rsidRPr="00D853D9" w:rsidRDefault="00E94080"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６　申請方法</w:t>
      </w:r>
    </w:p>
    <w:p w:rsidR="00E94080" w:rsidRPr="00D853D9" w:rsidRDefault="00E94080"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（１）提出様式</w:t>
      </w:r>
    </w:p>
    <w:p w:rsidR="00E94080" w:rsidRPr="00CF1A62" w:rsidRDefault="00E94080" w:rsidP="001D731F">
      <w:pPr>
        <w:spacing w:line="320" w:lineRule="exact"/>
        <w:rPr>
          <w:rFonts w:ascii="游ゴシック" w:eastAsia="游ゴシック" w:hAnsi="游ゴシック"/>
          <w:szCs w:val="21"/>
        </w:rPr>
      </w:pPr>
      <w:r w:rsidRPr="00CF1A62">
        <w:rPr>
          <w:rFonts w:ascii="游ゴシック" w:eastAsia="游ゴシック" w:hAnsi="游ゴシック" w:hint="eastAsia"/>
          <w:szCs w:val="21"/>
        </w:rPr>
        <w:t xml:space="preserve">　　岡山芸術交流</w:t>
      </w:r>
      <w:r w:rsidR="00CA43FE" w:rsidRPr="00CF1A62">
        <w:rPr>
          <w:rFonts w:ascii="游ゴシック" w:eastAsia="游ゴシック" w:hAnsi="游ゴシック" w:hint="eastAsia"/>
          <w:szCs w:val="21"/>
        </w:rPr>
        <w:t>2022</w:t>
      </w:r>
      <w:r w:rsidRPr="00CF1A62">
        <w:rPr>
          <w:rFonts w:ascii="游ゴシック" w:eastAsia="游ゴシック" w:hAnsi="游ゴシック" w:hint="eastAsia"/>
          <w:szCs w:val="21"/>
        </w:rPr>
        <w:t>パブリックプログラム　ジャーナルプログラム申請書（</w:t>
      </w:r>
      <w:r w:rsidR="00CA43FE" w:rsidRPr="00CF1A62">
        <w:rPr>
          <w:rFonts w:ascii="游ゴシック" w:eastAsia="游ゴシック" w:hAnsi="游ゴシック" w:hint="eastAsia"/>
          <w:szCs w:val="21"/>
        </w:rPr>
        <w:t>別記様式</w:t>
      </w:r>
      <w:r w:rsidRPr="00CF1A62">
        <w:rPr>
          <w:rFonts w:ascii="游ゴシック" w:eastAsia="游ゴシック" w:hAnsi="游ゴシック" w:hint="eastAsia"/>
          <w:szCs w:val="21"/>
        </w:rPr>
        <w:t>）</w:t>
      </w:r>
    </w:p>
    <w:p w:rsidR="00CA43FE" w:rsidRPr="00CF1A62" w:rsidRDefault="00CA43FE" w:rsidP="001D731F">
      <w:pPr>
        <w:spacing w:line="320" w:lineRule="exact"/>
        <w:rPr>
          <w:rFonts w:ascii="游ゴシック" w:eastAsia="游ゴシック" w:hAnsi="游ゴシック"/>
          <w:szCs w:val="21"/>
        </w:rPr>
      </w:pPr>
      <w:r w:rsidRPr="00CF1A62">
        <w:rPr>
          <w:rFonts w:ascii="游ゴシック" w:eastAsia="游ゴシック" w:hAnsi="游ゴシック" w:hint="eastAsia"/>
          <w:szCs w:val="21"/>
        </w:rPr>
        <w:t xml:space="preserve">　　※申請書はWebサイトへ</w:t>
      </w:r>
      <w:r w:rsidR="00C8134F">
        <w:rPr>
          <w:rFonts w:ascii="游ゴシック" w:eastAsia="游ゴシック" w:hAnsi="游ゴシック" w:hint="eastAsia"/>
          <w:szCs w:val="21"/>
        </w:rPr>
        <w:t>掲示</w:t>
      </w:r>
      <w:r w:rsidRPr="00CF1A62">
        <w:rPr>
          <w:rFonts w:ascii="游ゴシック" w:eastAsia="游ゴシック" w:hAnsi="游ゴシック" w:hint="eastAsia"/>
          <w:szCs w:val="21"/>
        </w:rPr>
        <w:t>しています（</w:t>
      </w:r>
      <w:r w:rsidR="00C23F79" w:rsidRPr="00C23F79">
        <w:rPr>
          <w:rFonts w:ascii="游ゴシック" w:eastAsia="游ゴシック" w:hAnsi="游ゴシック"/>
          <w:szCs w:val="21"/>
        </w:rPr>
        <w:t>https://www.okayamaartsummit.jp/2019/</w:t>
      </w:r>
      <w:r w:rsidRPr="00CF1A62">
        <w:rPr>
          <w:rFonts w:ascii="游ゴシック" w:eastAsia="游ゴシック" w:hAnsi="游ゴシック" w:hint="eastAsia"/>
          <w:szCs w:val="21"/>
        </w:rPr>
        <w:t>）</w:t>
      </w:r>
    </w:p>
    <w:p w:rsidR="00E94080" w:rsidRPr="00D853D9" w:rsidRDefault="00E94080"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（２）提出方法</w:t>
      </w:r>
    </w:p>
    <w:p w:rsidR="00CA43FE" w:rsidRDefault="00CA43FE" w:rsidP="001D731F">
      <w:pPr>
        <w:spacing w:line="320" w:lineRule="exact"/>
        <w:rPr>
          <w:rFonts w:ascii="游ゴシック" w:eastAsia="游ゴシック" w:hAnsi="游ゴシック"/>
          <w:szCs w:val="21"/>
        </w:rPr>
      </w:pPr>
      <w:r w:rsidRPr="00CF1A62">
        <w:rPr>
          <w:rFonts w:ascii="游ゴシック" w:eastAsia="游ゴシック" w:hAnsi="游ゴシック" w:hint="eastAsia"/>
          <w:szCs w:val="21"/>
        </w:rPr>
        <w:t xml:space="preserve">　　原則、</w:t>
      </w:r>
      <w:r w:rsidR="006F4751">
        <w:rPr>
          <w:rFonts w:ascii="游ゴシック" w:eastAsia="游ゴシック" w:hAnsi="游ゴシック" w:hint="eastAsia"/>
          <w:szCs w:val="21"/>
        </w:rPr>
        <w:t>WordファイルまたはPDFファイルを</w:t>
      </w:r>
      <w:r w:rsidRPr="00896469">
        <w:rPr>
          <w:rFonts w:ascii="游ゴシック" w:eastAsia="游ゴシック" w:hAnsi="游ゴシック" w:hint="eastAsia"/>
          <w:szCs w:val="21"/>
          <w:u w:val="single"/>
        </w:rPr>
        <w:t>電子メールにより提出</w:t>
      </w:r>
      <w:r w:rsidRPr="00CF1A62">
        <w:rPr>
          <w:rFonts w:ascii="游ゴシック" w:eastAsia="游ゴシック" w:hAnsi="游ゴシック" w:hint="eastAsia"/>
          <w:szCs w:val="21"/>
        </w:rPr>
        <w:t>してください。</w:t>
      </w:r>
    </w:p>
    <w:p w:rsidR="009A5F98" w:rsidRPr="00CF1A62" w:rsidRDefault="006F4751" w:rsidP="009A5F98">
      <w:pPr>
        <w:spacing w:line="320" w:lineRule="exact"/>
        <w:ind w:leftChars="100" w:left="210" w:firstLineChars="100" w:firstLine="210"/>
        <w:rPr>
          <w:rFonts w:ascii="游ゴシック" w:eastAsia="游ゴシック" w:hAnsi="游ゴシック"/>
          <w:szCs w:val="21"/>
        </w:rPr>
      </w:pPr>
      <w:r>
        <w:rPr>
          <w:rFonts w:ascii="游ゴシック" w:eastAsia="游ゴシック" w:hAnsi="游ゴシック" w:hint="eastAsia"/>
          <w:szCs w:val="21"/>
        </w:rPr>
        <w:t>なお、</w:t>
      </w:r>
      <w:r w:rsidR="009A5F98" w:rsidRPr="00CF1A62">
        <w:rPr>
          <w:rFonts w:ascii="游ゴシック" w:eastAsia="游ゴシック" w:hAnsi="游ゴシック" w:hint="eastAsia"/>
          <w:szCs w:val="21"/>
        </w:rPr>
        <w:t>電子メールの件</w:t>
      </w:r>
      <w:bookmarkStart w:id="0" w:name="_GoBack"/>
      <w:bookmarkEnd w:id="0"/>
      <w:r w:rsidR="009A5F98" w:rsidRPr="00CF1A62">
        <w:rPr>
          <w:rFonts w:ascii="游ゴシック" w:eastAsia="游ゴシック" w:hAnsi="游ゴシック" w:hint="eastAsia"/>
          <w:szCs w:val="21"/>
        </w:rPr>
        <w:t>名には「ジャ</w:t>
      </w:r>
      <w:r>
        <w:rPr>
          <w:rFonts w:ascii="游ゴシック" w:eastAsia="游ゴシック" w:hAnsi="游ゴシック" w:hint="eastAsia"/>
          <w:szCs w:val="21"/>
        </w:rPr>
        <w:t>ーナルプログラム申請」と記入してください。申請書の受領後、実行委員会事務局</w:t>
      </w:r>
      <w:r w:rsidR="009A5F98" w:rsidRPr="00CF1A62">
        <w:rPr>
          <w:rFonts w:ascii="游ゴシック" w:eastAsia="游ゴシック" w:hAnsi="游ゴシック" w:hint="eastAsia"/>
          <w:szCs w:val="21"/>
        </w:rPr>
        <w:t>から受領した旨の連絡を電子メールでお送りします。</w:t>
      </w:r>
    </w:p>
    <w:p w:rsidR="00CA43FE" w:rsidRPr="00CF1A62" w:rsidRDefault="00CA43FE" w:rsidP="001D731F">
      <w:pPr>
        <w:spacing w:line="320" w:lineRule="exact"/>
        <w:rPr>
          <w:rFonts w:ascii="游ゴシック" w:eastAsia="游ゴシック" w:hAnsi="游ゴシック"/>
          <w:szCs w:val="21"/>
        </w:rPr>
      </w:pPr>
      <w:r w:rsidRPr="00CF1A62">
        <w:rPr>
          <w:rFonts w:ascii="游ゴシック" w:eastAsia="游ゴシック" w:hAnsi="游ゴシック" w:hint="eastAsia"/>
          <w:szCs w:val="21"/>
        </w:rPr>
        <w:t xml:space="preserve">　　電子メールでの提出が困難な場合は、実行委員会事務局にご相談ください。</w:t>
      </w:r>
    </w:p>
    <w:p w:rsidR="00E94080" w:rsidRPr="00D853D9" w:rsidRDefault="00E94080"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（３）提出先</w:t>
      </w:r>
    </w:p>
    <w:p w:rsidR="00E94080" w:rsidRPr="00CF1A62" w:rsidRDefault="006F4751" w:rsidP="001D731F">
      <w:pPr>
        <w:spacing w:line="320" w:lineRule="exact"/>
        <w:rPr>
          <w:rFonts w:ascii="游ゴシック" w:eastAsia="游ゴシック" w:hAnsi="游ゴシック"/>
          <w:szCs w:val="21"/>
        </w:rPr>
      </w:pPr>
      <w:r>
        <w:rPr>
          <w:rFonts w:ascii="游ゴシック" w:eastAsia="游ゴシック" w:hAnsi="游ゴシック" w:hint="eastAsia"/>
          <w:szCs w:val="21"/>
        </w:rPr>
        <w:t xml:space="preserve">　　下記問い合わせ先へ送信</w:t>
      </w:r>
      <w:r w:rsidR="00B229D0">
        <w:rPr>
          <w:rFonts w:ascii="游ゴシック" w:eastAsia="游ゴシック" w:hAnsi="游ゴシック" w:hint="eastAsia"/>
          <w:szCs w:val="21"/>
        </w:rPr>
        <w:t>して</w:t>
      </w:r>
      <w:r w:rsidR="00CA43FE" w:rsidRPr="00CF1A62">
        <w:rPr>
          <w:rFonts w:ascii="游ゴシック" w:eastAsia="游ゴシック" w:hAnsi="游ゴシック" w:hint="eastAsia"/>
          <w:szCs w:val="21"/>
        </w:rPr>
        <w:t>ください。</w:t>
      </w:r>
    </w:p>
    <w:p w:rsidR="00E94080" w:rsidRPr="00CF1A62" w:rsidRDefault="00E94080" w:rsidP="001D731F">
      <w:pPr>
        <w:spacing w:line="320" w:lineRule="exact"/>
        <w:rPr>
          <w:rFonts w:ascii="游ゴシック" w:eastAsia="游ゴシック" w:hAnsi="游ゴシック"/>
          <w:szCs w:val="21"/>
        </w:rPr>
      </w:pPr>
    </w:p>
    <w:p w:rsidR="001D731F" w:rsidRPr="00D853D9" w:rsidRDefault="00CF1A62"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t>７</w:t>
      </w:r>
      <w:r w:rsidR="001D731F" w:rsidRPr="00D853D9">
        <w:rPr>
          <w:rFonts w:ascii="游ゴシック" w:eastAsia="游ゴシック" w:hAnsi="游ゴシック" w:hint="eastAsia"/>
          <w:b/>
          <w:szCs w:val="21"/>
        </w:rPr>
        <w:t xml:space="preserve">　応募者決定</w:t>
      </w:r>
    </w:p>
    <w:p w:rsidR="004F3D35" w:rsidRDefault="001D731F" w:rsidP="00B60C62">
      <w:pPr>
        <w:spacing w:line="320" w:lineRule="exact"/>
        <w:ind w:left="210" w:hangingChars="100" w:hanging="210"/>
        <w:rPr>
          <w:rFonts w:ascii="游ゴシック" w:eastAsia="游ゴシック" w:hAnsi="游ゴシック"/>
          <w:szCs w:val="21"/>
        </w:rPr>
      </w:pPr>
      <w:r w:rsidRPr="00CF1A62">
        <w:rPr>
          <w:rFonts w:ascii="游ゴシック" w:eastAsia="游ゴシック" w:hAnsi="游ゴシック" w:hint="eastAsia"/>
          <w:szCs w:val="21"/>
        </w:rPr>
        <w:t xml:space="preserve">　　</w:t>
      </w:r>
      <w:r w:rsidR="00D456CC">
        <w:rPr>
          <w:rFonts w:ascii="游ゴシック" w:eastAsia="游ゴシック" w:hAnsi="游ゴシック" w:hint="eastAsia"/>
          <w:szCs w:val="21"/>
        </w:rPr>
        <w:t>令和４年６月</w:t>
      </w:r>
      <w:r w:rsidR="00AB213B" w:rsidRPr="00DF4332">
        <w:rPr>
          <w:rFonts w:ascii="游ゴシック" w:eastAsia="游ゴシック" w:hAnsi="游ゴシック" w:hint="eastAsia"/>
          <w:color w:val="000000" w:themeColor="text1"/>
          <w:szCs w:val="21"/>
        </w:rPr>
        <w:t>下</w:t>
      </w:r>
      <w:r w:rsidR="004F3D35" w:rsidRPr="00DF4332">
        <w:rPr>
          <w:rFonts w:ascii="游ゴシック" w:eastAsia="游ゴシック" w:hAnsi="游ゴシック" w:hint="eastAsia"/>
          <w:color w:val="000000" w:themeColor="text1"/>
          <w:szCs w:val="21"/>
        </w:rPr>
        <w:t>旬</w:t>
      </w:r>
      <w:r w:rsidR="004F3D35">
        <w:rPr>
          <w:rFonts w:ascii="游ゴシック" w:eastAsia="游ゴシック" w:hAnsi="游ゴシック" w:hint="eastAsia"/>
          <w:szCs w:val="21"/>
        </w:rPr>
        <w:t>を予定</w:t>
      </w:r>
    </w:p>
    <w:p w:rsidR="001D731F" w:rsidRDefault="00B60C62" w:rsidP="004F3D35">
      <w:pPr>
        <w:spacing w:line="320" w:lineRule="exact"/>
        <w:ind w:leftChars="100" w:left="210" w:firstLineChars="100" w:firstLine="210"/>
        <w:rPr>
          <w:rFonts w:ascii="游ゴシック" w:eastAsia="游ゴシック" w:hAnsi="游ゴシック"/>
          <w:szCs w:val="21"/>
        </w:rPr>
      </w:pPr>
      <w:r w:rsidRPr="004F3D35">
        <w:rPr>
          <w:rFonts w:ascii="游ゴシック" w:eastAsia="游ゴシック" w:hAnsi="游ゴシック" w:hint="eastAsia"/>
          <w:szCs w:val="21"/>
        </w:rPr>
        <w:t>学校の種別、学年、地域</w:t>
      </w:r>
      <w:r w:rsidR="004C7EFD" w:rsidRPr="004F3D35">
        <w:rPr>
          <w:rFonts w:ascii="游ゴシック" w:eastAsia="游ゴシック" w:hAnsi="游ゴシック" w:hint="eastAsia"/>
          <w:szCs w:val="21"/>
        </w:rPr>
        <w:t>、応募理由</w:t>
      </w:r>
      <w:r w:rsidR="00911903">
        <w:rPr>
          <w:rFonts w:ascii="游ゴシック" w:eastAsia="游ゴシック" w:hAnsi="游ゴシック" w:hint="eastAsia"/>
          <w:szCs w:val="21"/>
        </w:rPr>
        <w:t>等を考慮し選考</w:t>
      </w:r>
      <w:r w:rsidR="00D456CC">
        <w:rPr>
          <w:rFonts w:ascii="游ゴシック" w:eastAsia="游ゴシック" w:hAnsi="游ゴシック" w:hint="eastAsia"/>
          <w:szCs w:val="21"/>
        </w:rPr>
        <w:t>委員会で</w:t>
      </w:r>
      <w:r w:rsidR="001D731F" w:rsidRPr="004F3D35">
        <w:rPr>
          <w:rFonts w:ascii="游ゴシック" w:eastAsia="游ゴシック" w:hAnsi="游ゴシック" w:hint="eastAsia"/>
          <w:szCs w:val="21"/>
        </w:rPr>
        <w:t>対象者を決定</w:t>
      </w:r>
      <w:r w:rsidR="0051009F" w:rsidRPr="00CF1A62">
        <w:rPr>
          <w:rFonts w:ascii="游ゴシック" w:eastAsia="游ゴシック" w:hAnsi="游ゴシック" w:hint="eastAsia"/>
          <w:szCs w:val="21"/>
        </w:rPr>
        <w:t>します。</w:t>
      </w:r>
    </w:p>
    <w:p w:rsidR="001D731F" w:rsidRDefault="00B60C62" w:rsidP="00B60C62">
      <w:pPr>
        <w:spacing w:line="320" w:lineRule="exact"/>
        <w:rPr>
          <w:rFonts w:ascii="游ゴシック" w:eastAsia="游ゴシック" w:hAnsi="游ゴシック"/>
          <w:szCs w:val="21"/>
        </w:rPr>
      </w:pPr>
      <w:r>
        <w:rPr>
          <w:rFonts w:ascii="游ゴシック" w:eastAsia="游ゴシック" w:hAnsi="游ゴシック" w:hint="eastAsia"/>
          <w:szCs w:val="21"/>
        </w:rPr>
        <w:t xml:space="preserve">　　</w:t>
      </w:r>
    </w:p>
    <w:p w:rsidR="00B87D2E" w:rsidRDefault="00B87D2E" w:rsidP="00B60C62">
      <w:pPr>
        <w:spacing w:line="320" w:lineRule="exact"/>
        <w:rPr>
          <w:rFonts w:ascii="游ゴシック" w:eastAsia="游ゴシック" w:hAnsi="游ゴシック"/>
          <w:szCs w:val="21"/>
        </w:rPr>
      </w:pPr>
    </w:p>
    <w:p w:rsidR="00B87D2E" w:rsidRDefault="00B87D2E" w:rsidP="00B60C62">
      <w:pPr>
        <w:spacing w:line="320" w:lineRule="exact"/>
        <w:rPr>
          <w:rFonts w:ascii="游ゴシック" w:eastAsia="游ゴシック" w:hAnsi="游ゴシック"/>
          <w:szCs w:val="21"/>
        </w:rPr>
      </w:pPr>
    </w:p>
    <w:p w:rsidR="00C23F79" w:rsidRDefault="00C23F79" w:rsidP="00B60C62">
      <w:pPr>
        <w:spacing w:line="320" w:lineRule="exact"/>
        <w:rPr>
          <w:rFonts w:ascii="游ゴシック" w:eastAsia="游ゴシック" w:hAnsi="游ゴシック"/>
          <w:szCs w:val="21"/>
        </w:rPr>
      </w:pPr>
    </w:p>
    <w:p w:rsidR="006F4751" w:rsidRDefault="006F4751" w:rsidP="00B60C62">
      <w:pPr>
        <w:spacing w:line="320" w:lineRule="exact"/>
        <w:rPr>
          <w:rFonts w:ascii="游ゴシック" w:eastAsia="游ゴシック" w:hAnsi="游ゴシック"/>
          <w:szCs w:val="21"/>
        </w:rPr>
      </w:pPr>
    </w:p>
    <w:p w:rsidR="006F4751" w:rsidRDefault="006F4751" w:rsidP="00B60C62">
      <w:pPr>
        <w:spacing w:line="320" w:lineRule="exact"/>
        <w:rPr>
          <w:rFonts w:ascii="游ゴシック" w:eastAsia="游ゴシック" w:hAnsi="游ゴシック"/>
          <w:szCs w:val="21"/>
        </w:rPr>
      </w:pPr>
    </w:p>
    <w:p w:rsidR="00B87D2E" w:rsidRPr="00CF1A62" w:rsidRDefault="00B87D2E" w:rsidP="00B60C62">
      <w:pPr>
        <w:spacing w:line="320" w:lineRule="exact"/>
        <w:rPr>
          <w:rFonts w:ascii="游ゴシック" w:eastAsia="游ゴシック" w:hAnsi="游ゴシック"/>
          <w:szCs w:val="21"/>
        </w:rPr>
      </w:pPr>
    </w:p>
    <w:p w:rsidR="001D731F" w:rsidRPr="00D853D9" w:rsidRDefault="00CF1A62" w:rsidP="001D731F">
      <w:pPr>
        <w:spacing w:line="320" w:lineRule="exact"/>
        <w:rPr>
          <w:rFonts w:ascii="游ゴシック" w:eastAsia="游ゴシック" w:hAnsi="游ゴシック"/>
          <w:b/>
          <w:szCs w:val="21"/>
        </w:rPr>
      </w:pPr>
      <w:r w:rsidRPr="00D853D9">
        <w:rPr>
          <w:rFonts w:ascii="游ゴシック" w:eastAsia="游ゴシック" w:hAnsi="游ゴシック" w:hint="eastAsia"/>
          <w:b/>
          <w:szCs w:val="21"/>
        </w:rPr>
        <w:lastRenderedPageBreak/>
        <w:t>８</w:t>
      </w:r>
      <w:r w:rsidR="001D731F" w:rsidRPr="00D853D9">
        <w:rPr>
          <w:rFonts w:ascii="游ゴシック" w:eastAsia="游ゴシック" w:hAnsi="游ゴシック" w:hint="eastAsia"/>
          <w:b/>
          <w:szCs w:val="21"/>
        </w:rPr>
        <w:t xml:space="preserve">　事業スケジュール</w:t>
      </w:r>
      <w:r w:rsidR="00BE329B" w:rsidRPr="00D853D9">
        <w:rPr>
          <w:rFonts w:ascii="游ゴシック" w:eastAsia="游ゴシック" w:hAnsi="游ゴシック" w:hint="eastAsia"/>
          <w:b/>
          <w:szCs w:val="21"/>
        </w:rPr>
        <w:t>（予定）</w:t>
      </w:r>
    </w:p>
    <w:p w:rsidR="000378E1" w:rsidRPr="00CF1A62" w:rsidRDefault="00F662B3" w:rsidP="00BE329B">
      <w:pPr>
        <w:tabs>
          <w:tab w:val="left" w:pos="3119"/>
          <w:tab w:val="left" w:pos="4678"/>
        </w:tabs>
        <w:rPr>
          <w:rFonts w:ascii="游ゴシック" w:eastAsia="游ゴシック" w:hAnsi="游ゴシック"/>
        </w:rPr>
      </w:pPr>
      <w:r w:rsidRPr="00CF1A62">
        <w:rPr>
          <w:rFonts w:ascii="游ゴシック" w:eastAsia="游ゴシック" w:hAnsi="游ゴシック" w:hint="eastAsia"/>
        </w:rPr>
        <w:t xml:space="preserve">　　</w:t>
      </w:r>
      <w:r w:rsidR="000378E1" w:rsidRPr="00CF1A62">
        <w:rPr>
          <w:rFonts w:ascii="游ゴシック" w:eastAsia="游ゴシック" w:hAnsi="游ゴシック" w:hint="eastAsia"/>
          <w:color w:val="FFFFFF" w:themeColor="background1"/>
        </w:rPr>
        <w:t>9</w:t>
      </w:r>
      <w:r w:rsidR="00BE329B" w:rsidRPr="00CF1A62">
        <w:rPr>
          <w:rFonts w:ascii="游ゴシック" w:eastAsia="游ゴシック" w:hAnsi="游ゴシック" w:hint="eastAsia"/>
        </w:rPr>
        <w:t>4</w:t>
      </w:r>
      <w:r w:rsidR="000378E1" w:rsidRPr="00CF1A62">
        <w:rPr>
          <w:rFonts w:ascii="游ゴシック" w:eastAsia="游ゴシック" w:hAnsi="游ゴシック" w:hint="eastAsia"/>
        </w:rPr>
        <w:t>月</w:t>
      </w:r>
      <w:r w:rsidR="00AB213B" w:rsidRPr="00AB213B">
        <w:rPr>
          <w:rFonts w:ascii="游ゴシック" w:eastAsia="游ゴシック" w:hAnsi="游ゴシック" w:hint="eastAsia"/>
          <w:color w:val="000000" w:themeColor="text1"/>
        </w:rPr>
        <w:t>22</w:t>
      </w:r>
      <w:r w:rsidR="000378E1" w:rsidRPr="00CF1A62">
        <w:rPr>
          <w:rFonts w:ascii="游ゴシック" w:eastAsia="游ゴシック" w:hAnsi="游ゴシック" w:hint="eastAsia"/>
        </w:rPr>
        <w:t>日</w:t>
      </w:r>
      <w:r w:rsidR="00BE329B" w:rsidRPr="00CF1A62">
        <w:rPr>
          <w:rFonts w:ascii="游ゴシック" w:eastAsia="游ゴシック" w:hAnsi="游ゴシック" w:hint="eastAsia"/>
        </w:rPr>
        <w:t xml:space="preserve">　　　　</w:t>
      </w:r>
      <w:r w:rsidR="00BE329B" w:rsidRPr="00CF1A62">
        <w:rPr>
          <w:rFonts w:ascii="游ゴシック" w:eastAsia="游ゴシック" w:hAnsi="游ゴシック"/>
        </w:rPr>
        <w:tab/>
      </w:r>
      <w:r w:rsidR="000378E1" w:rsidRPr="00CF1A62">
        <w:rPr>
          <w:rFonts w:ascii="游ゴシック" w:eastAsia="游ゴシック" w:hAnsi="游ゴシック" w:hint="eastAsia"/>
        </w:rPr>
        <w:t>募集開始</w:t>
      </w:r>
    </w:p>
    <w:p w:rsidR="000378E1" w:rsidRDefault="000378E1" w:rsidP="00BE329B">
      <w:pPr>
        <w:tabs>
          <w:tab w:val="left" w:pos="3119"/>
          <w:tab w:val="left" w:pos="4678"/>
        </w:tabs>
        <w:rPr>
          <w:rFonts w:ascii="游ゴシック" w:eastAsia="游ゴシック" w:hAnsi="游ゴシック"/>
        </w:rPr>
      </w:pPr>
      <w:r w:rsidRPr="00CF1A62">
        <w:rPr>
          <w:rFonts w:ascii="游ゴシック" w:eastAsia="游ゴシック" w:hAnsi="游ゴシック" w:hint="eastAsia"/>
        </w:rPr>
        <w:t xml:space="preserve">　　</w:t>
      </w:r>
      <w:r w:rsidR="00BE329B" w:rsidRPr="00CF1A62">
        <w:rPr>
          <w:rFonts w:ascii="游ゴシック" w:eastAsia="游ゴシック" w:hAnsi="游ゴシック" w:hint="eastAsia"/>
          <w:color w:val="FFFFFF" w:themeColor="background1"/>
        </w:rPr>
        <w:t>9</w:t>
      </w:r>
      <w:r w:rsidR="00D456CC">
        <w:rPr>
          <w:rFonts w:ascii="游ゴシック" w:eastAsia="游ゴシック" w:hAnsi="游ゴシック" w:hint="eastAsia"/>
        </w:rPr>
        <w:t>6</w:t>
      </w:r>
      <w:r w:rsidRPr="00CF1A62">
        <w:rPr>
          <w:rFonts w:ascii="游ゴシック" w:eastAsia="游ゴシック" w:hAnsi="游ゴシック" w:hint="eastAsia"/>
        </w:rPr>
        <w:t>月</w:t>
      </w:r>
      <w:r w:rsidR="00AB213B">
        <w:rPr>
          <w:rFonts w:ascii="游ゴシック" w:eastAsia="游ゴシック" w:hAnsi="游ゴシック" w:hint="eastAsia"/>
        </w:rPr>
        <w:t>17</w:t>
      </w:r>
      <w:r w:rsidRPr="00CF1A62">
        <w:rPr>
          <w:rFonts w:ascii="游ゴシック" w:eastAsia="游ゴシック" w:hAnsi="游ゴシック" w:hint="eastAsia"/>
        </w:rPr>
        <w:t xml:space="preserve">日　　</w:t>
      </w:r>
      <w:r w:rsidR="00BE329B" w:rsidRPr="00CF1A62">
        <w:rPr>
          <w:rFonts w:ascii="游ゴシック" w:eastAsia="游ゴシック" w:hAnsi="游ゴシック" w:hint="eastAsia"/>
        </w:rPr>
        <w:t xml:space="preserve">　　</w:t>
      </w:r>
      <w:r w:rsidR="00BE329B" w:rsidRPr="00CF1A62">
        <w:rPr>
          <w:rFonts w:ascii="游ゴシック" w:eastAsia="游ゴシック" w:hAnsi="游ゴシック"/>
        </w:rPr>
        <w:tab/>
      </w:r>
      <w:r w:rsidRPr="00CF1A62">
        <w:rPr>
          <w:rFonts w:ascii="游ゴシック" w:eastAsia="游ゴシック" w:hAnsi="游ゴシック" w:hint="eastAsia"/>
        </w:rPr>
        <w:t>募集〆切</w:t>
      </w:r>
    </w:p>
    <w:p w:rsidR="00B60C62" w:rsidRDefault="00B60C62" w:rsidP="00B60C62">
      <w:pPr>
        <w:tabs>
          <w:tab w:val="left" w:pos="3119"/>
          <w:tab w:val="left" w:pos="4678"/>
        </w:tabs>
        <w:rPr>
          <w:rFonts w:ascii="游ゴシック" w:eastAsia="游ゴシック" w:hAnsi="游ゴシック"/>
        </w:rPr>
      </w:pPr>
      <w:r w:rsidRPr="00CF1A62">
        <w:rPr>
          <w:rFonts w:ascii="游ゴシック" w:eastAsia="游ゴシック" w:hAnsi="游ゴシック" w:hint="eastAsia"/>
        </w:rPr>
        <w:t xml:space="preserve">　　</w:t>
      </w:r>
      <w:r w:rsidRPr="00CF1A62">
        <w:rPr>
          <w:rFonts w:ascii="游ゴシック" w:eastAsia="游ゴシック" w:hAnsi="游ゴシック" w:hint="eastAsia"/>
          <w:color w:val="FFFFFF" w:themeColor="background1"/>
        </w:rPr>
        <w:t>9</w:t>
      </w:r>
      <w:r>
        <w:rPr>
          <w:rFonts w:ascii="游ゴシック" w:eastAsia="游ゴシック" w:hAnsi="游ゴシック" w:hint="eastAsia"/>
        </w:rPr>
        <w:t>6</w:t>
      </w:r>
      <w:r w:rsidRPr="00CF1A62">
        <w:rPr>
          <w:rFonts w:ascii="游ゴシック" w:eastAsia="游ゴシック" w:hAnsi="游ゴシック" w:hint="eastAsia"/>
        </w:rPr>
        <w:t>月</w:t>
      </w:r>
      <w:r w:rsidR="00AB213B" w:rsidRPr="0090649A">
        <w:rPr>
          <w:rFonts w:ascii="游ゴシック" w:eastAsia="游ゴシック" w:hAnsi="游ゴシック" w:hint="eastAsia"/>
          <w:color w:val="000000" w:themeColor="text1"/>
        </w:rPr>
        <w:t>下</w:t>
      </w:r>
      <w:r>
        <w:rPr>
          <w:rFonts w:ascii="游ゴシック" w:eastAsia="游ゴシック" w:hAnsi="游ゴシック" w:hint="eastAsia"/>
        </w:rPr>
        <w:t>旬</w:t>
      </w:r>
      <w:r w:rsidRPr="00CF1A62">
        <w:rPr>
          <w:rFonts w:ascii="游ゴシック" w:eastAsia="游ゴシック" w:hAnsi="游ゴシック" w:hint="eastAsia"/>
        </w:rPr>
        <w:t xml:space="preserve">　　　　</w:t>
      </w:r>
      <w:r w:rsidRPr="00CF1A62">
        <w:rPr>
          <w:rFonts w:ascii="游ゴシック" w:eastAsia="游ゴシック" w:hAnsi="游ゴシック"/>
        </w:rPr>
        <w:tab/>
      </w:r>
      <w:r>
        <w:rPr>
          <w:rFonts w:ascii="游ゴシック" w:eastAsia="游ゴシック" w:hAnsi="游ゴシック" w:hint="eastAsia"/>
        </w:rPr>
        <w:t>応募者決定</w:t>
      </w:r>
    </w:p>
    <w:p w:rsidR="00BE329B" w:rsidRPr="00CF1A62" w:rsidRDefault="000378E1" w:rsidP="001409FC">
      <w:pPr>
        <w:tabs>
          <w:tab w:val="left" w:pos="3119"/>
          <w:tab w:val="left" w:pos="3261"/>
          <w:tab w:val="left" w:pos="4678"/>
        </w:tabs>
        <w:ind w:left="3118" w:hangingChars="1485" w:hanging="3118"/>
        <w:rPr>
          <w:rFonts w:ascii="游ゴシック" w:eastAsia="游ゴシック" w:hAnsi="游ゴシック"/>
        </w:rPr>
      </w:pPr>
      <w:r w:rsidRPr="00CF1A62">
        <w:rPr>
          <w:rFonts w:ascii="游ゴシック" w:eastAsia="游ゴシック" w:hAnsi="游ゴシック" w:hint="eastAsia"/>
        </w:rPr>
        <w:t xml:space="preserve">　　</w:t>
      </w:r>
      <w:r w:rsidR="00BE329B" w:rsidRPr="00CF1A62">
        <w:rPr>
          <w:rFonts w:ascii="游ゴシック" w:eastAsia="游ゴシック" w:hAnsi="游ゴシック" w:hint="eastAsia"/>
          <w:color w:val="FFFFFF" w:themeColor="background1"/>
        </w:rPr>
        <w:t>9</w:t>
      </w:r>
      <w:r w:rsidR="00BE329B" w:rsidRPr="00CF1A62">
        <w:rPr>
          <w:rFonts w:ascii="游ゴシック" w:eastAsia="游ゴシック" w:hAnsi="游ゴシック" w:hint="eastAsia"/>
        </w:rPr>
        <w:t>6月</w:t>
      </w:r>
      <w:r w:rsidR="00D456CC" w:rsidRPr="0090649A">
        <w:rPr>
          <w:rFonts w:ascii="游ゴシック" w:eastAsia="游ゴシック" w:hAnsi="游ゴシック" w:hint="eastAsia"/>
          <w:color w:val="000000" w:themeColor="text1"/>
        </w:rPr>
        <w:t>下</w:t>
      </w:r>
      <w:r w:rsidR="00B60C62">
        <w:rPr>
          <w:rFonts w:ascii="游ゴシック" w:eastAsia="游ゴシック" w:hAnsi="游ゴシック" w:hint="eastAsia"/>
        </w:rPr>
        <w:t>旬</w:t>
      </w:r>
      <w:r w:rsidR="00BE329B" w:rsidRPr="00CF1A62">
        <w:rPr>
          <w:rFonts w:ascii="游ゴシック" w:eastAsia="游ゴシック" w:hAnsi="游ゴシック" w:hint="eastAsia"/>
        </w:rPr>
        <w:t xml:space="preserve">以降　</w:t>
      </w:r>
      <w:r w:rsidR="001409FC">
        <w:rPr>
          <w:rFonts w:ascii="游ゴシック" w:eastAsia="游ゴシック" w:hAnsi="游ゴシック"/>
        </w:rPr>
        <w:tab/>
      </w:r>
      <w:r w:rsidR="00BE329B" w:rsidRPr="00CF1A62">
        <w:rPr>
          <w:rFonts w:ascii="游ゴシック" w:eastAsia="游ゴシック" w:hAnsi="游ゴシック"/>
        </w:rPr>
        <w:tab/>
      </w:r>
      <w:r w:rsidRPr="00CF1A62">
        <w:rPr>
          <w:rFonts w:ascii="游ゴシック" w:eastAsia="游ゴシック" w:hAnsi="游ゴシック" w:hint="eastAsia"/>
        </w:rPr>
        <w:t>学校等で岡山芸術交流</w:t>
      </w:r>
      <w:r w:rsidR="001409FC">
        <w:rPr>
          <w:rFonts w:ascii="游ゴシック" w:eastAsia="游ゴシック" w:hAnsi="游ゴシック" w:hint="eastAsia"/>
        </w:rPr>
        <w:t>の概要や参加アーティスト</w:t>
      </w:r>
      <w:r w:rsidR="004F3D35">
        <w:rPr>
          <w:rFonts w:ascii="游ゴシック" w:eastAsia="游ゴシック" w:hAnsi="游ゴシック" w:hint="eastAsia"/>
        </w:rPr>
        <w:t>等</w:t>
      </w:r>
      <w:r w:rsidRPr="00CF1A62">
        <w:rPr>
          <w:rFonts w:ascii="游ゴシック" w:eastAsia="游ゴシック" w:hAnsi="游ゴシック" w:hint="eastAsia"/>
        </w:rPr>
        <w:t>について事前リサーチ</w:t>
      </w:r>
      <w:r w:rsidR="004F3D35">
        <w:rPr>
          <w:rFonts w:ascii="游ゴシック" w:eastAsia="游ゴシック" w:hAnsi="游ゴシック" w:hint="eastAsia"/>
        </w:rPr>
        <w:t>（実行委員会事務局から資料等も提供）</w:t>
      </w:r>
    </w:p>
    <w:p w:rsidR="000378E1" w:rsidRPr="00CF1A62" w:rsidRDefault="000378E1" w:rsidP="00BE329B">
      <w:pPr>
        <w:tabs>
          <w:tab w:val="left" w:pos="3119"/>
        </w:tabs>
        <w:rPr>
          <w:rFonts w:ascii="游ゴシック" w:eastAsia="游ゴシック" w:hAnsi="游ゴシック"/>
        </w:rPr>
      </w:pPr>
      <w:r w:rsidRPr="00CF1A62">
        <w:rPr>
          <w:rFonts w:ascii="游ゴシック" w:eastAsia="游ゴシック" w:hAnsi="游ゴシック" w:hint="eastAsia"/>
        </w:rPr>
        <w:t xml:space="preserve">　　</w:t>
      </w:r>
      <w:r w:rsidRPr="00CF1A62">
        <w:rPr>
          <w:rFonts w:ascii="游ゴシック" w:eastAsia="游ゴシック" w:hAnsi="游ゴシック" w:hint="eastAsia"/>
          <w:color w:val="FFFFFF" w:themeColor="background1"/>
        </w:rPr>
        <w:t>9</w:t>
      </w:r>
      <w:r w:rsidR="00BE329B" w:rsidRPr="00CF1A62">
        <w:rPr>
          <w:rFonts w:ascii="游ゴシック" w:eastAsia="游ゴシック" w:hAnsi="游ゴシック" w:hint="eastAsia"/>
        </w:rPr>
        <w:t>9</w:t>
      </w:r>
      <w:r w:rsidRPr="00CF1A62">
        <w:rPr>
          <w:rFonts w:ascii="游ゴシック" w:eastAsia="游ゴシック" w:hAnsi="游ゴシック" w:hint="eastAsia"/>
        </w:rPr>
        <w:t>月上旬・中旬ごろ</w:t>
      </w:r>
      <w:r w:rsidRPr="00CF1A62">
        <w:rPr>
          <w:rFonts w:ascii="游ゴシック" w:eastAsia="游ゴシック" w:hAnsi="游ゴシック"/>
        </w:rPr>
        <w:tab/>
      </w:r>
      <w:r w:rsidRPr="00CF1A62">
        <w:rPr>
          <w:rFonts w:ascii="游ゴシック" w:eastAsia="游ゴシック" w:hAnsi="游ゴシック" w:hint="eastAsia"/>
        </w:rPr>
        <w:t>新聞社</w:t>
      </w:r>
      <w:r w:rsidR="00AB213B">
        <w:rPr>
          <w:rFonts w:ascii="游ゴシック" w:eastAsia="游ゴシック" w:hAnsi="游ゴシック" w:hint="eastAsia"/>
        </w:rPr>
        <w:t>等</w:t>
      </w:r>
      <w:r w:rsidRPr="00CF1A62">
        <w:rPr>
          <w:rFonts w:ascii="游ゴシック" w:eastAsia="游ゴシック" w:hAnsi="游ゴシック" w:hint="eastAsia"/>
        </w:rPr>
        <w:t>による取材・記事作成のための</w:t>
      </w:r>
      <w:r w:rsidR="005A17A4">
        <w:rPr>
          <w:rFonts w:ascii="游ゴシック" w:eastAsia="游ゴシック" w:hAnsi="游ゴシック" w:hint="eastAsia"/>
        </w:rPr>
        <w:t>事</w:t>
      </w:r>
      <w:r w:rsidRPr="00CF1A62">
        <w:rPr>
          <w:rFonts w:ascii="游ゴシック" w:eastAsia="游ゴシック" w:hAnsi="游ゴシック" w:hint="eastAsia"/>
        </w:rPr>
        <w:t>前講座</w:t>
      </w:r>
    </w:p>
    <w:p w:rsidR="000378E1" w:rsidRPr="00CF1A62" w:rsidRDefault="000378E1" w:rsidP="00BE329B">
      <w:pPr>
        <w:tabs>
          <w:tab w:val="left" w:pos="3119"/>
        </w:tabs>
        <w:rPr>
          <w:rFonts w:ascii="游ゴシック" w:eastAsia="游ゴシック" w:hAnsi="游ゴシック"/>
        </w:rPr>
      </w:pPr>
      <w:r w:rsidRPr="00CF1A62">
        <w:rPr>
          <w:rFonts w:ascii="游ゴシック" w:eastAsia="游ゴシック" w:hAnsi="游ゴシック" w:hint="eastAsia"/>
        </w:rPr>
        <w:t xml:space="preserve">　　</w:t>
      </w:r>
      <w:r w:rsidR="00BE329B" w:rsidRPr="00CF1A62">
        <w:rPr>
          <w:rFonts w:ascii="游ゴシック" w:eastAsia="游ゴシック" w:hAnsi="游ゴシック" w:hint="eastAsia"/>
          <w:color w:val="FFFFFF" w:themeColor="background1"/>
        </w:rPr>
        <w:t>9</w:t>
      </w:r>
      <w:r w:rsidR="00BE329B" w:rsidRPr="00CF1A62">
        <w:rPr>
          <w:rFonts w:ascii="游ゴシック" w:eastAsia="游ゴシック" w:hAnsi="游ゴシック" w:hint="eastAsia"/>
        </w:rPr>
        <w:t>9月29日</w:t>
      </w:r>
      <w:r w:rsidRPr="00CF1A62">
        <w:rPr>
          <w:rFonts w:ascii="游ゴシック" w:eastAsia="游ゴシック" w:hAnsi="游ゴシック" w:hint="eastAsia"/>
        </w:rPr>
        <w:t>から</w:t>
      </w:r>
      <w:r w:rsidR="00BE329B" w:rsidRPr="00CF1A62">
        <w:rPr>
          <w:rFonts w:ascii="游ゴシック" w:eastAsia="游ゴシック" w:hAnsi="游ゴシック" w:hint="eastAsia"/>
        </w:rPr>
        <w:t>10月2日</w:t>
      </w:r>
      <w:r w:rsidR="00BE329B" w:rsidRPr="00CF1A62">
        <w:rPr>
          <w:rFonts w:ascii="游ゴシック" w:eastAsia="游ゴシック" w:hAnsi="游ゴシック"/>
        </w:rPr>
        <w:tab/>
      </w:r>
      <w:r w:rsidRPr="00CF1A62">
        <w:rPr>
          <w:rFonts w:ascii="游ゴシック" w:eastAsia="游ゴシック" w:hAnsi="游ゴシック" w:hint="eastAsia"/>
        </w:rPr>
        <w:t>岡山芸術交流会場内で取材</w:t>
      </w:r>
    </w:p>
    <w:p w:rsidR="000378E1" w:rsidRPr="00CF1A62" w:rsidRDefault="000378E1" w:rsidP="00BE329B">
      <w:pPr>
        <w:tabs>
          <w:tab w:val="left" w:pos="3119"/>
        </w:tabs>
        <w:rPr>
          <w:rFonts w:ascii="游ゴシック" w:eastAsia="游ゴシック" w:hAnsi="游ゴシック"/>
        </w:rPr>
      </w:pPr>
      <w:r w:rsidRPr="00CF1A62">
        <w:rPr>
          <w:rFonts w:ascii="游ゴシック" w:eastAsia="游ゴシック" w:hAnsi="游ゴシック" w:hint="eastAsia"/>
        </w:rPr>
        <w:t xml:space="preserve">　　</w:t>
      </w:r>
      <w:r w:rsidR="00BE329B" w:rsidRPr="00CF1A62">
        <w:rPr>
          <w:rFonts w:ascii="游ゴシック" w:eastAsia="游ゴシック" w:hAnsi="游ゴシック" w:hint="eastAsia"/>
        </w:rPr>
        <w:t>10</w:t>
      </w:r>
      <w:r w:rsidRPr="00CF1A62">
        <w:rPr>
          <w:rFonts w:ascii="游ゴシック" w:eastAsia="游ゴシック" w:hAnsi="游ゴシック" w:hint="eastAsia"/>
        </w:rPr>
        <w:t>月</w:t>
      </w:r>
      <w:r w:rsidR="00BE329B" w:rsidRPr="00CF1A62">
        <w:rPr>
          <w:rFonts w:ascii="游ゴシック" w:eastAsia="游ゴシック" w:hAnsi="游ゴシック" w:hint="eastAsia"/>
        </w:rPr>
        <w:t>11日</w:t>
      </w:r>
      <w:r w:rsidRPr="00CF1A62">
        <w:rPr>
          <w:rFonts w:ascii="游ゴシック" w:eastAsia="游ゴシック" w:hAnsi="游ゴシック" w:hint="eastAsia"/>
        </w:rPr>
        <w:t>ごろまで</w:t>
      </w:r>
      <w:r w:rsidR="00BE329B" w:rsidRPr="00CF1A62">
        <w:rPr>
          <w:rFonts w:ascii="游ゴシック" w:eastAsia="游ゴシック" w:hAnsi="游ゴシック" w:hint="eastAsia"/>
        </w:rPr>
        <w:t xml:space="preserve">に　　</w:t>
      </w:r>
      <w:r w:rsidR="00BE329B" w:rsidRPr="00CF1A62">
        <w:rPr>
          <w:rFonts w:ascii="游ゴシック" w:eastAsia="游ゴシック" w:hAnsi="游ゴシック"/>
        </w:rPr>
        <w:tab/>
      </w:r>
      <w:r w:rsidRPr="00CF1A62">
        <w:rPr>
          <w:rFonts w:ascii="游ゴシック" w:eastAsia="游ゴシック" w:hAnsi="游ゴシック" w:hint="eastAsia"/>
        </w:rPr>
        <w:t>原稿</w:t>
      </w:r>
      <w:r w:rsidR="00BE329B" w:rsidRPr="00CF1A62">
        <w:rPr>
          <w:rFonts w:ascii="游ゴシック" w:eastAsia="游ゴシック" w:hAnsi="游ゴシック" w:hint="eastAsia"/>
        </w:rPr>
        <w:t>・写真等提出</w:t>
      </w:r>
    </w:p>
    <w:p w:rsidR="000378E1" w:rsidRPr="00CF1A62" w:rsidRDefault="000378E1" w:rsidP="00BE329B">
      <w:pPr>
        <w:tabs>
          <w:tab w:val="left" w:pos="3119"/>
        </w:tabs>
        <w:rPr>
          <w:rFonts w:ascii="游ゴシック" w:eastAsia="游ゴシック" w:hAnsi="游ゴシック"/>
        </w:rPr>
      </w:pPr>
      <w:r w:rsidRPr="00CF1A62">
        <w:rPr>
          <w:rFonts w:ascii="游ゴシック" w:eastAsia="游ゴシック" w:hAnsi="游ゴシック" w:hint="eastAsia"/>
        </w:rPr>
        <w:t xml:space="preserve">　　</w:t>
      </w:r>
      <w:r w:rsidR="00BE329B" w:rsidRPr="00CF1A62">
        <w:rPr>
          <w:rFonts w:ascii="游ゴシック" w:eastAsia="游ゴシック" w:hAnsi="游ゴシック" w:hint="eastAsia"/>
        </w:rPr>
        <w:t>10</w:t>
      </w:r>
      <w:r w:rsidRPr="00CF1A62">
        <w:rPr>
          <w:rFonts w:ascii="游ゴシック" w:eastAsia="游ゴシック" w:hAnsi="游ゴシック" w:hint="eastAsia"/>
        </w:rPr>
        <w:t>月下旬</w:t>
      </w:r>
      <w:r w:rsidR="00BE329B" w:rsidRPr="00CF1A62">
        <w:rPr>
          <w:rFonts w:ascii="游ゴシック" w:eastAsia="游ゴシック" w:hAnsi="游ゴシック" w:hint="eastAsia"/>
        </w:rPr>
        <w:t xml:space="preserve">　　</w:t>
      </w:r>
      <w:r w:rsidR="00BE329B" w:rsidRPr="00CF1A62">
        <w:rPr>
          <w:rFonts w:ascii="游ゴシック" w:eastAsia="游ゴシック" w:hAnsi="游ゴシック"/>
        </w:rPr>
        <w:tab/>
      </w:r>
      <w:r w:rsidRPr="00CF1A62">
        <w:rPr>
          <w:rFonts w:ascii="游ゴシック" w:eastAsia="游ゴシック" w:hAnsi="游ゴシック" w:hint="eastAsia"/>
        </w:rPr>
        <w:t>表町に記事</w:t>
      </w:r>
      <w:r w:rsidR="003B4A86">
        <w:rPr>
          <w:rFonts w:ascii="游ゴシック" w:eastAsia="游ゴシック" w:hAnsi="游ゴシック" w:hint="eastAsia"/>
        </w:rPr>
        <w:t>を</w:t>
      </w:r>
      <w:r w:rsidR="00C8134F">
        <w:rPr>
          <w:rFonts w:ascii="游ゴシック" w:eastAsia="游ゴシック" w:hAnsi="游ゴシック" w:hint="eastAsia"/>
        </w:rPr>
        <w:t>掲示</w:t>
      </w:r>
      <w:r w:rsidRPr="00CF1A62">
        <w:rPr>
          <w:rFonts w:ascii="游ゴシック" w:eastAsia="游ゴシック" w:hAnsi="游ゴシック" w:hint="eastAsia"/>
        </w:rPr>
        <w:t>（会期終了までを予定）</w:t>
      </w:r>
    </w:p>
    <w:p w:rsidR="00C414F0" w:rsidRDefault="00C414F0">
      <w:pPr>
        <w:rPr>
          <w:rFonts w:ascii="游ゴシック" w:eastAsia="游ゴシック" w:hAnsi="游ゴシック"/>
        </w:rPr>
      </w:pPr>
    </w:p>
    <w:p w:rsidR="000378E1" w:rsidRPr="00C414F0" w:rsidRDefault="000378E1">
      <w:pPr>
        <w:rPr>
          <w:rFonts w:ascii="游ゴシック" w:eastAsia="游ゴシック" w:hAnsi="游ゴシック"/>
          <w:sz w:val="20"/>
          <w:szCs w:val="20"/>
        </w:rPr>
      </w:pPr>
      <w:r w:rsidRPr="00CF1A62">
        <w:rPr>
          <w:rFonts w:ascii="游ゴシック" w:eastAsia="游ゴシック" w:hAnsi="游ゴシック" w:hint="eastAsia"/>
        </w:rPr>
        <w:t xml:space="preserve">　　</w:t>
      </w:r>
      <w:r w:rsidRPr="00C414F0">
        <w:rPr>
          <w:rFonts w:ascii="游ゴシック" w:eastAsia="游ゴシック" w:hAnsi="游ゴシック" w:hint="eastAsia"/>
          <w:sz w:val="20"/>
          <w:szCs w:val="20"/>
        </w:rPr>
        <w:t>※岡山芸術交流</w:t>
      </w:r>
      <w:r w:rsidR="00BE329B" w:rsidRPr="00C414F0">
        <w:rPr>
          <w:rFonts w:ascii="游ゴシック" w:eastAsia="游ゴシック" w:hAnsi="游ゴシック" w:hint="eastAsia"/>
          <w:sz w:val="20"/>
          <w:szCs w:val="20"/>
        </w:rPr>
        <w:t>会期</w:t>
      </w:r>
      <w:r w:rsidR="001409FC">
        <w:rPr>
          <w:rFonts w:ascii="游ゴシック" w:eastAsia="游ゴシック" w:hAnsi="游ゴシック" w:hint="eastAsia"/>
          <w:sz w:val="20"/>
          <w:szCs w:val="20"/>
        </w:rPr>
        <w:t xml:space="preserve">　</w:t>
      </w:r>
      <w:r w:rsidR="00BE329B" w:rsidRPr="00C414F0">
        <w:rPr>
          <w:rFonts w:ascii="游ゴシック" w:eastAsia="游ゴシック" w:hAnsi="游ゴシック" w:hint="eastAsia"/>
          <w:sz w:val="20"/>
          <w:szCs w:val="20"/>
        </w:rPr>
        <w:t>9</w:t>
      </w:r>
      <w:r w:rsidRPr="00C414F0">
        <w:rPr>
          <w:rFonts w:ascii="游ゴシック" w:eastAsia="游ゴシック" w:hAnsi="游ゴシック" w:hint="eastAsia"/>
          <w:sz w:val="20"/>
          <w:szCs w:val="20"/>
        </w:rPr>
        <w:t>月</w:t>
      </w:r>
      <w:r w:rsidR="00BE329B" w:rsidRPr="00C414F0">
        <w:rPr>
          <w:rFonts w:ascii="游ゴシック" w:eastAsia="游ゴシック" w:hAnsi="游ゴシック" w:hint="eastAsia"/>
          <w:sz w:val="20"/>
          <w:szCs w:val="20"/>
        </w:rPr>
        <w:t>30</w:t>
      </w:r>
      <w:r w:rsidRPr="00C414F0">
        <w:rPr>
          <w:rFonts w:ascii="游ゴシック" w:eastAsia="游ゴシック" w:hAnsi="游ゴシック" w:hint="eastAsia"/>
          <w:sz w:val="20"/>
          <w:szCs w:val="20"/>
        </w:rPr>
        <w:t>日</w:t>
      </w:r>
      <w:r w:rsidR="00BE329B" w:rsidRPr="00C414F0">
        <w:rPr>
          <w:rFonts w:ascii="游ゴシック" w:eastAsia="游ゴシック" w:hAnsi="游ゴシック" w:hint="eastAsia"/>
          <w:sz w:val="20"/>
          <w:szCs w:val="20"/>
        </w:rPr>
        <w:t>（金）</w:t>
      </w:r>
      <w:r w:rsidRPr="00C414F0">
        <w:rPr>
          <w:rFonts w:ascii="游ゴシック" w:eastAsia="游ゴシック" w:hAnsi="游ゴシック" w:hint="eastAsia"/>
          <w:sz w:val="20"/>
          <w:szCs w:val="20"/>
        </w:rPr>
        <w:t>から</w:t>
      </w:r>
      <w:r w:rsidR="00BE329B" w:rsidRPr="00C414F0">
        <w:rPr>
          <w:rFonts w:ascii="游ゴシック" w:eastAsia="游ゴシック" w:hAnsi="游ゴシック" w:hint="eastAsia"/>
          <w:sz w:val="20"/>
          <w:szCs w:val="20"/>
        </w:rPr>
        <w:t>11</w:t>
      </w:r>
      <w:r w:rsidRPr="00C414F0">
        <w:rPr>
          <w:rFonts w:ascii="游ゴシック" w:eastAsia="游ゴシック" w:hAnsi="游ゴシック" w:hint="eastAsia"/>
          <w:sz w:val="20"/>
          <w:szCs w:val="20"/>
        </w:rPr>
        <w:t>月</w:t>
      </w:r>
      <w:r w:rsidR="00BE329B" w:rsidRPr="00C414F0">
        <w:rPr>
          <w:rFonts w:ascii="游ゴシック" w:eastAsia="游ゴシック" w:hAnsi="游ゴシック" w:hint="eastAsia"/>
          <w:sz w:val="20"/>
          <w:szCs w:val="20"/>
        </w:rPr>
        <w:t>27</w:t>
      </w:r>
      <w:r w:rsidRPr="00C414F0">
        <w:rPr>
          <w:rFonts w:ascii="游ゴシック" w:eastAsia="游ゴシック" w:hAnsi="游ゴシック" w:hint="eastAsia"/>
          <w:sz w:val="20"/>
          <w:szCs w:val="20"/>
        </w:rPr>
        <w:t>日</w:t>
      </w:r>
      <w:r w:rsidR="00BE329B" w:rsidRPr="00C414F0">
        <w:rPr>
          <w:rFonts w:ascii="游ゴシック" w:eastAsia="游ゴシック" w:hAnsi="游ゴシック" w:hint="eastAsia"/>
          <w:sz w:val="20"/>
          <w:szCs w:val="20"/>
        </w:rPr>
        <w:t>（日）</w:t>
      </w:r>
      <w:r w:rsidRPr="00C414F0">
        <w:rPr>
          <w:rFonts w:ascii="游ゴシック" w:eastAsia="游ゴシック" w:hAnsi="游ゴシック" w:hint="eastAsia"/>
          <w:sz w:val="20"/>
          <w:szCs w:val="20"/>
        </w:rPr>
        <w:t>まで</w:t>
      </w:r>
    </w:p>
    <w:p w:rsidR="00BE329B" w:rsidRPr="00C414F0" w:rsidRDefault="00BE329B">
      <w:pPr>
        <w:rPr>
          <w:rFonts w:ascii="游ゴシック" w:eastAsia="游ゴシック" w:hAnsi="游ゴシック"/>
          <w:sz w:val="20"/>
          <w:szCs w:val="20"/>
        </w:rPr>
      </w:pPr>
      <w:r w:rsidRPr="00CF1A62">
        <w:rPr>
          <w:rFonts w:ascii="游ゴシック" w:eastAsia="游ゴシック" w:hAnsi="游ゴシック" w:hint="eastAsia"/>
        </w:rPr>
        <w:t xml:space="preserve">　　　</w:t>
      </w:r>
      <w:r w:rsidR="004F3D35">
        <w:rPr>
          <w:rFonts w:ascii="游ゴシック" w:eastAsia="游ゴシック" w:hAnsi="游ゴシック" w:hint="eastAsia"/>
        </w:rPr>
        <w:t xml:space="preserve">　　　　　　　　 </w:t>
      </w:r>
      <w:r w:rsidRPr="00C414F0">
        <w:rPr>
          <w:rFonts w:ascii="游ゴシック" w:eastAsia="游ゴシック" w:hAnsi="游ゴシック" w:hint="eastAsia"/>
          <w:sz w:val="20"/>
          <w:szCs w:val="20"/>
        </w:rPr>
        <w:t>9月29日（木）は</w:t>
      </w:r>
      <w:r w:rsidR="00C414F0" w:rsidRPr="00C414F0">
        <w:rPr>
          <w:rFonts w:ascii="游ゴシック" w:eastAsia="游ゴシック" w:hAnsi="游ゴシック" w:hint="eastAsia"/>
          <w:sz w:val="20"/>
          <w:szCs w:val="20"/>
        </w:rPr>
        <w:t>マスコミ</w:t>
      </w:r>
      <w:r w:rsidRPr="00C414F0">
        <w:rPr>
          <w:rFonts w:ascii="游ゴシック" w:eastAsia="游ゴシック" w:hAnsi="游ゴシック" w:hint="eastAsia"/>
          <w:sz w:val="20"/>
          <w:szCs w:val="20"/>
        </w:rPr>
        <w:t>関係者等への内覧会を予定</w:t>
      </w:r>
    </w:p>
    <w:p w:rsidR="00E94080" w:rsidRPr="00CF1A62" w:rsidRDefault="00E94080">
      <w:pPr>
        <w:rPr>
          <w:rFonts w:ascii="游ゴシック" w:eastAsia="游ゴシック" w:hAnsi="游ゴシック"/>
        </w:rPr>
      </w:pPr>
    </w:p>
    <w:p w:rsidR="00E94080" w:rsidRPr="00D853D9" w:rsidRDefault="00CF1A62">
      <w:pPr>
        <w:rPr>
          <w:rFonts w:ascii="游ゴシック" w:eastAsia="游ゴシック" w:hAnsi="游ゴシック"/>
          <w:b/>
        </w:rPr>
      </w:pPr>
      <w:r w:rsidRPr="00D853D9">
        <w:rPr>
          <w:rFonts w:ascii="游ゴシック" w:eastAsia="游ゴシック" w:hAnsi="游ゴシック" w:hint="eastAsia"/>
          <w:b/>
        </w:rPr>
        <w:t>９</w:t>
      </w:r>
      <w:r w:rsidR="00E94080" w:rsidRPr="00D853D9">
        <w:rPr>
          <w:rFonts w:ascii="游ゴシック" w:eastAsia="游ゴシック" w:hAnsi="游ゴシック" w:hint="eastAsia"/>
          <w:b/>
        </w:rPr>
        <w:t xml:space="preserve">　その他</w:t>
      </w:r>
    </w:p>
    <w:p w:rsidR="00E94080" w:rsidRPr="00CF1A62" w:rsidRDefault="00E94080">
      <w:pPr>
        <w:rPr>
          <w:rFonts w:ascii="游ゴシック" w:eastAsia="游ゴシック" w:hAnsi="游ゴシック"/>
        </w:rPr>
      </w:pPr>
      <w:r w:rsidRPr="00CF1A62">
        <w:rPr>
          <w:rFonts w:ascii="游ゴシック" w:eastAsia="游ゴシック" w:hAnsi="游ゴシック" w:hint="eastAsia"/>
        </w:rPr>
        <w:t xml:space="preserve">　・申請書の作成等に必要な経費は、各申請者の負担とします。</w:t>
      </w:r>
    </w:p>
    <w:p w:rsidR="00CA43FE" w:rsidRPr="00CF1A62" w:rsidRDefault="00E94080">
      <w:pPr>
        <w:rPr>
          <w:rFonts w:ascii="游ゴシック" w:eastAsia="游ゴシック" w:hAnsi="游ゴシック"/>
        </w:rPr>
      </w:pPr>
      <w:r w:rsidRPr="00CF1A62">
        <w:rPr>
          <w:rFonts w:ascii="游ゴシック" w:eastAsia="游ゴシック" w:hAnsi="游ゴシック" w:hint="eastAsia"/>
        </w:rPr>
        <w:t xml:space="preserve">　・</w:t>
      </w:r>
      <w:r w:rsidR="00CA43FE" w:rsidRPr="00CF1A62">
        <w:rPr>
          <w:rFonts w:ascii="游ゴシック" w:eastAsia="游ゴシック" w:hAnsi="游ゴシック" w:hint="eastAsia"/>
        </w:rPr>
        <w:t>プログラムの実施にあたって、マスコミ等の取材を受ける場合があります。</w:t>
      </w:r>
    </w:p>
    <w:p w:rsidR="00E94080" w:rsidRPr="00CF1A62" w:rsidRDefault="00E94080">
      <w:pPr>
        <w:rPr>
          <w:rFonts w:ascii="游ゴシック" w:eastAsia="游ゴシック" w:hAnsi="游ゴシック"/>
        </w:rPr>
      </w:pPr>
    </w:p>
    <w:p w:rsidR="00E94080" w:rsidRPr="00D853D9" w:rsidRDefault="00CF1A62">
      <w:pPr>
        <w:rPr>
          <w:rFonts w:ascii="游ゴシック" w:eastAsia="游ゴシック" w:hAnsi="游ゴシック"/>
          <w:b/>
        </w:rPr>
      </w:pPr>
      <w:r w:rsidRPr="00D853D9">
        <w:rPr>
          <w:rFonts w:ascii="游ゴシック" w:eastAsia="游ゴシック" w:hAnsi="游ゴシック" w:hint="eastAsia"/>
          <w:b/>
        </w:rPr>
        <w:t>10</w:t>
      </w:r>
      <w:r w:rsidR="00E94080" w:rsidRPr="00D853D9">
        <w:rPr>
          <w:rFonts w:ascii="游ゴシック" w:eastAsia="游ゴシック" w:hAnsi="游ゴシック" w:hint="eastAsia"/>
          <w:b/>
        </w:rPr>
        <w:t xml:space="preserve">　</w:t>
      </w:r>
      <w:r w:rsidR="00B229D0">
        <w:rPr>
          <w:rFonts w:ascii="游ゴシック" w:eastAsia="游ゴシック" w:hAnsi="游ゴシック" w:hint="eastAsia"/>
          <w:b/>
        </w:rPr>
        <w:t>実施主体、</w:t>
      </w:r>
      <w:r w:rsidR="00E94080" w:rsidRPr="00D853D9">
        <w:rPr>
          <w:rFonts w:ascii="游ゴシック" w:eastAsia="游ゴシック" w:hAnsi="游ゴシック" w:hint="eastAsia"/>
          <w:b/>
        </w:rPr>
        <w:t>問い合わせ先</w:t>
      </w:r>
    </w:p>
    <w:p w:rsidR="00B229D0" w:rsidRDefault="00896469" w:rsidP="00B229D0">
      <w:pPr>
        <w:ind w:left="210" w:hangingChars="100" w:hanging="210"/>
        <w:rPr>
          <w:rFonts w:ascii="游ゴシック" w:eastAsia="游ゴシック" w:hAnsi="游ゴシック"/>
        </w:rPr>
      </w:pPr>
      <w:r>
        <w:rPr>
          <w:rFonts w:ascii="游ゴシック" w:eastAsia="游ゴシック" w:hAnsi="游ゴシック" w:hint="eastAsia"/>
        </w:rPr>
        <w:t xml:space="preserve">　　このプログラムは</w:t>
      </w:r>
      <w:r w:rsidR="00B229D0">
        <w:rPr>
          <w:rFonts w:ascii="游ゴシック" w:eastAsia="游ゴシック" w:hAnsi="游ゴシック" w:hint="eastAsia"/>
        </w:rPr>
        <w:t>新聞社</w:t>
      </w:r>
      <w:r w:rsidR="00AB213B">
        <w:rPr>
          <w:rFonts w:ascii="游ゴシック" w:eastAsia="游ゴシック" w:hAnsi="游ゴシック" w:hint="eastAsia"/>
        </w:rPr>
        <w:t>等</w:t>
      </w:r>
      <w:r w:rsidR="00B229D0">
        <w:rPr>
          <w:rFonts w:ascii="游ゴシック" w:eastAsia="游ゴシック" w:hAnsi="游ゴシック" w:hint="eastAsia"/>
        </w:rPr>
        <w:t>の事業協力により岡山芸術交流実行委員会が実施します。問い合わせ先は下記のとおりです。</w:t>
      </w:r>
    </w:p>
    <w:p w:rsidR="00B229D0" w:rsidRDefault="00B229D0">
      <w:pPr>
        <w:rPr>
          <w:rFonts w:ascii="游ゴシック" w:eastAsia="游ゴシック" w:hAnsi="游ゴシック"/>
        </w:rPr>
      </w:pPr>
    </w:p>
    <w:p w:rsidR="00E94080" w:rsidRPr="00CF1A62" w:rsidRDefault="00E94080">
      <w:pPr>
        <w:rPr>
          <w:rFonts w:ascii="游ゴシック" w:eastAsia="游ゴシック" w:hAnsi="游ゴシック"/>
        </w:rPr>
      </w:pPr>
      <w:r w:rsidRPr="00CF1A62">
        <w:rPr>
          <w:rFonts w:ascii="游ゴシック" w:eastAsia="游ゴシック" w:hAnsi="游ゴシック" w:hint="eastAsia"/>
        </w:rPr>
        <w:t xml:space="preserve">　岡山芸術交流実行委員会事務局　担当：</w:t>
      </w:r>
      <w:r w:rsidR="00AC19DA" w:rsidRPr="00AC19DA">
        <w:rPr>
          <w:rFonts w:ascii="游ゴシック" w:eastAsia="游ゴシック" w:hAnsi="游ゴシック" w:hint="eastAsia"/>
          <w:color w:val="000000" w:themeColor="text1"/>
        </w:rPr>
        <w:t>安東</w:t>
      </w:r>
      <w:r w:rsidRPr="00AC19DA">
        <w:rPr>
          <w:rFonts w:ascii="游ゴシック" w:eastAsia="游ゴシック" w:hAnsi="游ゴシック" w:hint="eastAsia"/>
          <w:color w:val="000000" w:themeColor="text1"/>
        </w:rPr>
        <w:t>、</w:t>
      </w:r>
      <w:r w:rsidR="00AC19DA" w:rsidRPr="00AC19DA">
        <w:rPr>
          <w:rFonts w:ascii="游ゴシック" w:eastAsia="游ゴシック" w:hAnsi="游ゴシック" w:hint="eastAsia"/>
          <w:color w:val="000000" w:themeColor="text1"/>
        </w:rPr>
        <w:t>児玉</w:t>
      </w:r>
    </w:p>
    <w:p w:rsidR="00E94080" w:rsidRPr="00CF1A62" w:rsidRDefault="00E94080">
      <w:pPr>
        <w:rPr>
          <w:rFonts w:ascii="游ゴシック" w:eastAsia="游ゴシック" w:hAnsi="游ゴシック"/>
        </w:rPr>
      </w:pPr>
      <w:r w:rsidRPr="00CF1A62">
        <w:rPr>
          <w:rFonts w:ascii="游ゴシック" w:eastAsia="游ゴシック" w:hAnsi="游ゴシック" w:hint="eastAsia"/>
        </w:rPr>
        <w:t xml:space="preserve">　〒700-0823</w:t>
      </w:r>
    </w:p>
    <w:p w:rsidR="00E94080" w:rsidRPr="00CF1A62" w:rsidRDefault="00E94080">
      <w:pPr>
        <w:rPr>
          <w:rFonts w:ascii="游ゴシック" w:eastAsia="游ゴシック" w:hAnsi="游ゴシック"/>
        </w:rPr>
      </w:pPr>
      <w:r w:rsidRPr="00CF1A62">
        <w:rPr>
          <w:rFonts w:ascii="游ゴシック" w:eastAsia="游ゴシック" w:hAnsi="游ゴシック" w:hint="eastAsia"/>
        </w:rPr>
        <w:t xml:space="preserve">　岡山市北区丸の内二丁目1番1</w:t>
      </w:r>
      <w:r w:rsidR="00AC19DA">
        <w:rPr>
          <w:rFonts w:ascii="游ゴシック" w:eastAsia="游ゴシック" w:hAnsi="游ゴシック" w:hint="eastAsia"/>
        </w:rPr>
        <w:t>号　岡山市民会館会議</w:t>
      </w:r>
      <w:r w:rsidRPr="00CF1A62">
        <w:rPr>
          <w:rFonts w:ascii="游ゴシック" w:eastAsia="游ゴシック" w:hAnsi="游ゴシック" w:hint="eastAsia"/>
        </w:rPr>
        <w:t>棟3階</w:t>
      </w:r>
    </w:p>
    <w:p w:rsidR="00E94080" w:rsidRPr="00CF1A62" w:rsidRDefault="00E94080">
      <w:pPr>
        <w:rPr>
          <w:rFonts w:ascii="游ゴシック" w:eastAsia="游ゴシック" w:hAnsi="游ゴシック"/>
        </w:rPr>
      </w:pPr>
      <w:r w:rsidRPr="00CF1A62">
        <w:rPr>
          <w:rFonts w:ascii="游ゴシック" w:eastAsia="游ゴシック" w:hAnsi="游ゴシック" w:hint="eastAsia"/>
        </w:rPr>
        <w:t xml:space="preserve">　電話　086-221-0033　</w:t>
      </w:r>
    </w:p>
    <w:p w:rsidR="00B229D0" w:rsidRDefault="00E94080">
      <w:pPr>
        <w:rPr>
          <w:rFonts w:ascii="游ゴシック" w:eastAsia="游ゴシック" w:hAnsi="游ゴシック"/>
        </w:rPr>
      </w:pPr>
      <w:r w:rsidRPr="00CF1A62">
        <w:rPr>
          <w:rFonts w:ascii="游ゴシック" w:eastAsia="游ゴシック" w:hAnsi="游ゴシック" w:hint="eastAsia"/>
        </w:rPr>
        <w:t xml:space="preserve">　Email　</w:t>
      </w:r>
      <w:r w:rsidR="00AC19DA" w:rsidRPr="00AC19DA">
        <w:rPr>
          <w:rFonts w:ascii="游ゴシック" w:eastAsia="游ゴシック" w:hAnsi="游ゴシック"/>
        </w:rPr>
        <w:t>app@okayamaartsummit.jp</w:t>
      </w:r>
    </w:p>
    <w:p w:rsidR="00AC19DA" w:rsidRPr="00AC19DA" w:rsidRDefault="00AC19DA">
      <w:pPr>
        <w:rPr>
          <w:rFonts w:ascii="游ゴシック" w:eastAsia="游ゴシック" w:hAnsi="游ゴシック"/>
        </w:rPr>
      </w:pPr>
    </w:p>
    <w:p w:rsidR="00AC19DA" w:rsidRDefault="00AC19DA" w:rsidP="00AC19DA">
      <w:pPr>
        <w:rPr>
          <w:rFonts w:ascii="游ゴシック" w:eastAsia="游ゴシック" w:hAnsi="游ゴシック"/>
        </w:rPr>
      </w:pPr>
    </w:p>
    <w:p w:rsidR="00AC19DA" w:rsidRPr="00416219" w:rsidRDefault="00AC19DA" w:rsidP="00AC19DA">
      <w:pPr>
        <w:rPr>
          <w:rFonts w:ascii="游ゴシック" w:eastAsia="游ゴシック" w:hAnsi="游ゴシック"/>
        </w:rPr>
      </w:pPr>
      <w:r>
        <w:rPr>
          <w:rFonts w:ascii="游ゴシック" w:eastAsia="游ゴシック" w:hAnsi="游ゴシック" w:hint="eastAsia"/>
          <w:b/>
          <w:noProof/>
          <w:szCs w:val="21"/>
        </w:rPr>
        <mc:AlternateContent>
          <mc:Choice Requires="wps">
            <w:drawing>
              <wp:anchor distT="0" distB="0" distL="114300" distR="114300" simplePos="0" relativeHeight="251660288" behindDoc="0" locked="0" layoutInCell="1" allowOverlap="1" wp14:anchorId="48BAE243" wp14:editId="4486F5A3">
                <wp:simplePos x="0" y="0"/>
                <wp:positionH relativeFrom="margin">
                  <wp:posOffset>0</wp:posOffset>
                </wp:positionH>
                <wp:positionV relativeFrom="paragraph">
                  <wp:posOffset>18415</wp:posOffset>
                </wp:positionV>
                <wp:extent cx="5410200" cy="1257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1257300"/>
                        </a:xfrm>
                        <a:prstGeom prst="rect">
                          <a:avLst/>
                        </a:prstGeom>
                        <a:noFill/>
                        <a:ln w="222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9DA" w:rsidRDefault="00AC19DA" w:rsidP="00AC19DA">
                            <w:pPr>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岡山</w:t>
                            </w:r>
                            <w:r>
                              <w:rPr>
                                <w:rFonts w:ascii="游ゴシック" w:eastAsia="游ゴシック" w:hAnsi="游ゴシック"/>
                                <w:b/>
                                <w:color w:val="000000" w:themeColor="text1"/>
                              </w:rPr>
                              <w:t>芸術交流</w:t>
                            </w:r>
                            <w:r>
                              <w:rPr>
                                <w:rFonts w:ascii="游ゴシック" w:eastAsia="游ゴシック" w:hAnsi="游ゴシック" w:hint="eastAsia"/>
                                <w:b/>
                                <w:color w:val="000000" w:themeColor="text1"/>
                              </w:rPr>
                              <w:t xml:space="preserve">2022　</w:t>
                            </w:r>
                            <w:r>
                              <w:rPr>
                                <w:rFonts w:ascii="游ゴシック" w:eastAsia="游ゴシック" w:hAnsi="游ゴシック"/>
                                <w:b/>
                                <w:color w:val="000000" w:themeColor="text1"/>
                              </w:rPr>
                              <w:t>概要</w:t>
                            </w:r>
                          </w:p>
                          <w:p w:rsidR="00AC19DA" w:rsidRDefault="00AC19DA" w:rsidP="00AC19DA">
                            <w:pPr>
                              <w:spacing w:line="260" w:lineRule="exact"/>
                              <w:rPr>
                                <w:rFonts w:ascii="游ゴシック" w:eastAsia="游ゴシック" w:hAnsi="游ゴシック"/>
                                <w:b/>
                                <w:bCs/>
                                <w:color w:val="000000" w:themeColor="text1"/>
                                <w:sz w:val="18"/>
                                <w:szCs w:val="18"/>
                              </w:rPr>
                            </w:pPr>
                            <w:r>
                              <w:rPr>
                                <w:rFonts w:ascii="游ゴシック" w:eastAsia="游ゴシック" w:hAnsi="游ゴシック" w:hint="eastAsia"/>
                                <w:b/>
                                <w:color w:val="000000" w:themeColor="text1"/>
                              </w:rPr>
                              <w:t xml:space="preserve">　</w:t>
                            </w:r>
                            <w:r w:rsidRPr="00C6557D">
                              <w:rPr>
                                <w:rFonts w:ascii="游ゴシック" w:eastAsia="游ゴシック" w:hAnsi="游ゴシック" w:hint="eastAsia"/>
                                <w:b/>
                                <w:color w:val="000000" w:themeColor="text1"/>
                                <w:w w:val="75"/>
                                <w:kern w:val="0"/>
                                <w:sz w:val="16"/>
                                <w:szCs w:val="16"/>
                                <w:fitText w:val="480" w:id="-1686482432"/>
                              </w:rPr>
                              <w:t>タイトル</w:t>
                            </w:r>
                            <w:r w:rsidRPr="00C6557D">
                              <w:rPr>
                                <w:rFonts w:ascii="游ゴシック" w:eastAsia="游ゴシック" w:hAnsi="游ゴシック"/>
                                <w:b/>
                                <w:color w:val="000000" w:themeColor="text1"/>
                                <w:szCs w:val="21"/>
                              </w:rPr>
                              <w:t>：</w:t>
                            </w:r>
                            <w:r w:rsidRPr="008F1744">
                              <w:rPr>
                                <w:rFonts w:ascii="游ゴシック" w:eastAsia="游ゴシック" w:hAnsi="游ゴシック" w:hint="eastAsia"/>
                                <w:b/>
                                <w:bCs/>
                                <w:color w:val="000000" w:themeColor="text1"/>
                                <w:sz w:val="18"/>
                                <w:szCs w:val="18"/>
                              </w:rPr>
                              <w:t>Do we dream under the same sky　僕らは同じ空のもと夢をみているのだろうか</w:t>
                            </w:r>
                          </w:p>
                          <w:p w:rsidR="00AC19DA" w:rsidRPr="008F1744" w:rsidRDefault="00AC19DA" w:rsidP="00AC19DA">
                            <w:pPr>
                              <w:spacing w:line="260" w:lineRule="exact"/>
                              <w:rPr>
                                <w:rFonts w:ascii="游ゴシック" w:eastAsia="游ゴシック" w:hAnsi="游ゴシック"/>
                                <w:b/>
                                <w:color w:val="000000" w:themeColor="text1"/>
                                <w:sz w:val="16"/>
                                <w:szCs w:val="16"/>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会</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期</w:t>
                            </w:r>
                            <w:r>
                              <w:rPr>
                                <w:rFonts w:ascii="游ゴシック" w:eastAsia="游ゴシック" w:hAnsi="游ゴシック"/>
                                <w:b/>
                                <w:color w:val="000000" w:themeColor="text1"/>
                              </w:rPr>
                              <w:t>：</w:t>
                            </w:r>
                            <w:r w:rsidRPr="008F1744">
                              <w:rPr>
                                <w:rFonts w:ascii="游ゴシック" w:eastAsia="游ゴシック" w:hAnsi="游ゴシック" w:hint="eastAsia"/>
                                <w:b/>
                                <w:color w:val="000000" w:themeColor="text1"/>
                                <w:sz w:val="18"/>
                                <w:szCs w:val="18"/>
                              </w:rPr>
                              <w:t>2022年</w:t>
                            </w:r>
                            <w:r w:rsidRPr="008F1744">
                              <w:rPr>
                                <w:rFonts w:ascii="游ゴシック" w:eastAsia="游ゴシック" w:hAnsi="游ゴシック"/>
                                <w:b/>
                                <w:color w:val="000000" w:themeColor="text1"/>
                                <w:sz w:val="18"/>
                                <w:szCs w:val="18"/>
                              </w:rPr>
                              <w:t>9月30</w:t>
                            </w:r>
                            <w:r w:rsidRPr="008F1744">
                              <w:rPr>
                                <w:rFonts w:ascii="游ゴシック" w:eastAsia="游ゴシック" w:hAnsi="游ゴシック" w:hint="eastAsia"/>
                                <w:b/>
                                <w:color w:val="000000" w:themeColor="text1"/>
                                <w:sz w:val="18"/>
                                <w:szCs w:val="18"/>
                              </w:rPr>
                              <w:t>日</w:t>
                            </w:r>
                            <w:r w:rsidRPr="008F1744">
                              <w:rPr>
                                <w:rFonts w:ascii="游ゴシック" w:eastAsia="游ゴシック" w:hAnsi="游ゴシック" w:hint="eastAsia"/>
                                <w:b/>
                                <w:color w:val="000000" w:themeColor="text1"/>
                                <w:sz w:val="16"/>
                                <w:szCs w:val="16"/>
                              </w:rPr>
                              <w:t>(金)</w:t>
                            </w:r>
                            <w:r w:rsidRPr="008F1744">
                              <w:rPr>
                                <w:rFonts w:ascii="游ゴシック" w:eastAsia="游ゴシック" w:hAnsi="游ゴシック" w:hint="eastAsia"/>
                                <w:b/>
                                <w:color w:val="000000" w:themeColor="text1"/>
                                <w:sz w:val="18"/>
                                <w:szCs w:val="18"/>
                              </w:rPr>
                              <w:t>～</w:t>
                            </w:r>
                            <w:r w:rsidRPr="008F1744">
                              <w:rPr>
                                <w:rFonts w:ascii="游ゴシック" w:eastAsia="游ゴシック" w:hAnsi="游ゴシック"/>
                                <w:b/>
                                <w:color w:val="000000" w:themeColor="text1"/>
                                <w:sz w:val="18"/>
                                <w:szCs w:val="18"/>
                              </w:rPr>
                              <w:t>11月27日</w:t>
                            </w:r>
                            <w:r w:rsidRPr="008F1744">
                              <w:rPr>
                                <w:rFonts w:ascii="游ゴシック" w:eastAsia="游ゴシック" w:hAnsi="游ゴシック" w:hint="eastAsia"/>
                                <w:b/>
                                <w:color w:val="000000" w:themeColor="text1"/>
                                <w:sz w:val="16"/>
                                <w:szCs w:val="16"/>
                              </w:rPr>
                              <w:t>(日)</w:t>
                            </w:r>
                            <w:r w:rsidRPr="008F1744">
                              <w:rPr>
                                <w:rFonts w:ascii="游ゴシック" w:eastAsia="游ゴシック" w:hAnsi="游ゴシック" w:hint="eastAsia"/>
                                <w:b/>
                                <w:color w:val="000000" w:themeColor="text1"/>
                                <w:sz w:val="18"/>
                                <w:szCs w:val="18"/>
                              </w:rPr>
                              <w:t xml:space="preserve">　</w:t>
                            </w:r>
                            <w:r w:rsidRPr="008F1744">
                              <w:rPr>
                                <w:rFonts w:ascii="游ゴシック" w:eastAsia="游ゴシック" w:hAnsi="游ゴシック" w:hint="eastAsia"/>
                                <w:b/>
                                <w:color w:val="000000" w:themeColor="text1"/>
                                <w:sz w:val="16"/>
                                <w:szCs w:val="16"/>
                              </w:rPr>
                              <w:t>※</w:t>
                            </w:r>
                            <w:r w:rsidRPr="008F1744">
                              <w:rPr>
                                <w:rFonts w:ascii="游ゴシック" w:eastAsia="游ゴシック" w:hAnsi="游ゴシック"/>
                                <w:b/>
                                <w:color w:val="000000" w:themeColor="text1"/>
                                <w:sz w:val="16"/>
                                <w:szCs w:val="16"/>
                              </w:rPr>
                              <w:t>月曜日休館</w:t>
                            </w:r>
                          </w:p>
                          <w:p w:rsidR="00AC19DA" w:rsidRDefault="00AC19DA" w:rsidP="00AC19DA">
                            <w:pPr>
                              <w:spacing w:line="26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会</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場</w:t>
                            </w:r>
                            <w:r>
                              <w:rPr>
                                <w:rFonts w:ascii="游ゴシック" w:eastAsia="游ゴシック" w:hAnsi="游ゴシック" w:hint="eastAsia"/>
                                <w:b/>
                                <w:color w:val="000000" w:themeColor="text1"/>
                              </w:rPr>
                              <w:t>：</w:t>
                            </w:r>
                            <w:r w:rsidRPr="008F1744">
                              <w:rPr>
                                <w:rFonts w:ascii="游ゴシック" w:eastAsia="游ゴシック" w:hAnsi="游ゴシック" w:hint="eastAsia"/>
                                <w:b/>
                                <w:color w:val="000000" w:themeColor="text1"/>
                                <w:sz w:val="18"/>
                                <w:szCs w:val="18"/>
                              </w:rPr>
                              <w:t>旧</w:t>
                            </w:r>
                            <w:r>
                              <w:rPr>
                                <w:rFonts w:ascii="游ゴシック" w:eastAsia="游ゴシック" w:hAnsi="游ゴシック"/>
                                <w:b/>
                                <w:color w:val="000000" w:themeColor="text1"/>
                                <w:sz w:val="18"/>
                                <w:szCs w:val="18"/>
                              </w:rPr>
                              <w:t>内山下小学校、</w:t>
                            </w:r>
                            <w:r>
                              <w:rPr>
                                <w:rFonts w:ascii="游ゴシック" w:eastAsia="游ゴシック" w:hAnsi="游ゴシック" w:hint="eastAsia"/>
                                <w:b/>
                                <w:color w:val="000000" w:themeColor="text1"/>
                                <w:sz w:val="18"/>
                                <w:szCs w:val="18"/>
                              </w:rPr>
                              <w:t>岡山県</w:t>
                            </w:r>
                            <w:r>
                              <w:rPr>
                                <w:rFonts w:ascii="游ゴシック" w:eastAsia="游ゴシック" w:hAnsi="游ゴシック"/>
                                <w:b/>
                                <w:color w:val="000000" w:themeColor="text1"/>
                                <w:sz w:val="18"/>
                                <w:szCs w:val="18"/>
                              </w:rPr>
                              <w:t>天神山文化プラザ、</w:t>
                            </w:r>
                            <w:r>
                              <w:rPr>
                                <w:rFonts w:ascii="游ゴシック" w:eastAsia="游ゴシック" w:hAnsi="游ゴシック" w:hint="eastAsia"/>
                                <w:b/>
                                <w:color w:val="000000" w:themeColor="text1"/>
                                <w:sz w:val="18"/>
                                <w:szCs w:val="18"/>
                              </w:rPr>
                              <w:t>岡山市立</w:t>
                            </w:r>
                            <w:r w:rsidRPr="008F1744">
                              <w:rPr>
                                <w:rFonts w:ascii="游ゴシック" w:eastAsia="游ゴシック" w:hAnsi="游ゴシック"/>
                                <w:b/>
                                <w:color w:val="000000" w:themeColor="text1"/>
                                <w:sz w:val="18"/>
                                <w:szCs w:val="18"/>
                              </w:rPr>
                              <w:t>オリエント美術館</w:t>
                            </w:r>
                            <w:r w:rsidRPr="008F1744">
                              <w:rPr>
                                <w:rFonts w:ascii="游ゴシック" w:eastAsia="游ゴシック" w:hAnsi="游ゴシック" w:hint="eastAsia"/>
                                <w:b/>
                                <w:color w:val="000000" w:themeColor="text1"/>
                                <w:sz w:val="18"/>
                                <w:szCs w:val="18"/>
                              </w:rPr>
                              <w:t>、</w:t>
                            </w:r>
                            <w:r>
                              <w:rPr>
                                <w:rFonts w:ascii="游ゴシック" w:eastAsia="游ゴシック" w:hAnsi="游ゴシック"/>
                                <w:b/>
                                <w:color w:val="000000" w:themeColor="text1"/>
                                <w:sz w:val="18"/>
                                <w:szCs w:val="18"/>
                              </w:rPr>
                              <w:t>岡山城</w:t>
                            </w:r>
                            <w:r>
                              <w:rPr>
                                <w:rFonts w:ascii="游ゴシック" w:eastAsia="游ゴシック" w:hAnsi="游ゴシック" w:hint="eastAsia"/>
                                <w:b/>
                                <w:color w:val="000000" w:themeColor="text1"/>
                                <w:sz w:val="18"/>
                                <w:szCs w:val="18"/>
                              </w:rPr>
                              <w:t>ほか</w:t>
                            </w:r>
                            <w:r w:rsidRPr="001A7F05">
                              <w:rPr>
                                <w:rFonts w:ascii="游ゴシック" w:eastAsia="游ゴシック" w:hAnsi="游ゴシック" w:hint="eastAsia"/>
                                <w:b/>
                                <w:color w:val="000000" w:themeColor="text1"/>
                                <w:sz w:val="12"/>
                                <w:szCs w:val="12"/>
                              </w:rPr>
                              <w:t>(予定)</w:t>
                            </w:r>
                          </w:p>
                          <w:p w:rsidR="00AC19DA" w:rsidRDefault="00AC19DA" w:rsidP="00AC19DA">
                            <w:pPr>
                              <w:spacing w:line="260" w:lineRule="exact"/>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作</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家</w:t>
                            </w:r>
                            <w:r>
                              <w:rPr>
                                <w:rFonts w:ascii="游ゴシック" w:eastAsia="游ゴシック" w:hAnsi="游ゴシック"/>
                                <w:b/>
                                <w:color w:val="000000" w:themeColor="text1"/>
                              </w:rPr>
                              <w:t>：</w:t>
                            </w:r>
                            <w:r w:rsidRPr="008F1744">
                              <w:rPr>
                                <w:rFonts w:ascii="游ゴシック" w:eastAsia="游ゴシック" w:hAnsi="游ゴシック" w:hint="eastAsia"/>
                                <w:b/>
                                <w:color w:val="000000" w:themeColor="text1"/>
                                <w:sz w:val="18"/>
                                <w:szCs w:val="18"/>
                              </w:rPr>
                              <w:t>12</w:t>
                            </w:r>
                            <w:r w:rsidRPr="008F1744">
                              <w:rPr>
                                <w:rFonts w:ascii="游ゴシック" w:eastAsia="游ゴシック" w:hAnsi="游ゴシック"/>
                                <w:b/>
                                <w:color w:val="000000" w:themeColor="text1"/>
                                <w:sz w:val="18"/>
                                <w:szCs w:val="18"/>
                              </w:rPr>
                              <w:t>カ国・24組</w:t>
                            </w:r>
                          </w:p>
                          <w:p w:rsidR="00AC19DA" w:rsidRPr="008F1744" w:rsidRDefault="00AC19DA" w:rsidP="00AC19DA">
                            <w:pPr>
                              <w:spacing w:line="260" w:lineRule="exact"/>
                              <w:rPr>
                                <w:rFonts w:ascii="游ゴシック" w:eastAsia="游ゴシック" w:hAnsi="游ゴシック"/>
                                <w:b/>
                                <w:color w:val="000000" w:themeColor="text1"/>
                                <w:sz w:val="16"/>
                                <w:szCs w:val="16"/>
                              </w:rPr>
                            </w:pPr>
                            <w:r>
                              <w:rPr>
                                <w:rFonts w:ascii="游ゴシック" w:eastAsia="游ゴシック" w:hAnsi="游ゴシック" w:hint="eastAsia"/>
                                <w:b/>
                                <w:color w:val="000000" w:themeColor="text1"/>
                              </w:rPr>
                              <w:t xml:space="preserve">　</w:t>
                            </w:r>
                            <w:r w:rsidRPr="008F1744">
                              <w:rPr>
                                <w:rFonts w:ascii="游ゴシック" w:eastAsia="游ゴシック" w:hAnsi="游ゴシック" w:hint="eastAsia"/>
                                <w:b/>
                                <w:color w:val="000000" w:themeColor="text1"/>
                                <w:sz w:val="16"/>
                                <w:szCs w:val="16"/>
                              </w:rPr>
                              <w:t>主　催</w:t>
                            </w:r>
                            <w:r w:rsidRPr="00FD0E1B">
                              <w:rPr>
                                <w:rFonts w:ascii="游ゴシック" w:eastAsia="游ゴシック" w:hAnsi="游ゴシック"/>
                                <w:b/>
                                <w:color w:val="000000" w:themeColor="text1"/>
                                <w:szCs w:val="21"/>
                              </w:rPr>
                              <w:t>：</w:t>
                            </w:r>
                            <w:r>
                              <w:rPr>
                                <w:rFonts w:ascii="游ゴシック" w:eastAsia="游ゴシック" w:hAnsi="游ゴシック"/>
                                <w:b/>
                                <w:color w:val="000000" w:themeColor="text1"/>
                                <w:sz w:val="18"/>
                                <w:szCs w:val="18"/>
                              </w:rPr>
                              <w:t>岡山芸術交流実行委員会</w:t>
                            </w:r>
                            <w:r>
                              <w:rPr>
                                <w:rFonts w:ascii="游ゴシック" w:eastAsia="游ゴシック" w:hAnsi="游ゴシック" w:hint="eastAsia"/>
                                <w:b/>
                                <w:color w:val="000000" w:themeColor="text1"/>
                                <w:sz w:val="18"/>
                                <w:szCs w:val="18"/>
                              </w:rPr>
                              <w:t xml:space="preserve"> </w:t>
                            </w:r>
                            <w:r w:rsidRPr="008F1744">
                              <w:rPr>
                                <w:rFonts w:ascii="游ゴシック" w:eastAsia="游ゴシック" w:hAnsi="游ゴシック"/>
                                <w:b/>
                                <w:color w:val="000000" w:themeColor="text1"/>
                                <w:sz w:val="16"/>
                                <w:szCs w:val="16"/>
                              </w:rPr>
                              <w:t>(</w:t>
                            </w:r>
                            <w:r w:rsidRPr="008F1744">
                              <w:rPr>
                                <w:rFonts w:ascii="游ゴシック" w:eastAsia="游ゴシック" w:hAnsi="游ゴシック" w:hint="eastAsia"/>
                                <w:b/>
                                <w:color w:val="000000" w:themeColor="text1"/>
                                <w:sz w:val="16"/>
                                <w:szCs w:val="16"/>
                              </w:rPr>
                              <w:t>岡山市</w:t>
                            </w:r>
                            <w:r>
                              <w:rPr>
                                <w:rFonts w:ascii="游ゴシック" w:eastAsia="游ゴシック" w:hAnsi="游ゴシック" w:hint="eastAsia"/>
                                <w:b/>
                                <w:color w:val="000000" w:themeColor="text1"/>
                                <w:sz w:val="16"/>
                                <w:szCs w:val="16"/>
                              </w:rPr>
                              <w:t>、公益</w:t>
                            </w:r>
                            <w:r>
                              <w:rPr>
                                <w:rFonts w:ascii="游ゴシック" w:eastAsia="游ゴシック" w:hAnsi="游ゴシック"/>
                                <w:b/>
                                <w:color w:val="000000" w:themeColor="text1"/>
                                <w:sz w:val="16"/>
                                <w:szCs w:val="16"/>
                              </w:rPr>
                              <w:t>財団法人</w:t>
                            </w:r>
                            <w:r>
                              <w:rPr>
                                <w:rFonts w:ascii="游ゴシック" w:eastAsia="游ゴシック" w:hAnsi="游ゴシック" w:hint="eastAsia"/>
                                <w:b/>
                                <w:color w:val="000000" w:themeColor="text1"/>
                                <w:sz w:val="16"/>
                                <w:szCs w:val="16"/>
                              </w:rPr>
                              <w:t>石川文化</w:t>
                            </w:r>
                            <w:r>
                              <w:rPr>
                                <w:rFonts w:ascii="游ゴシック" w:eastAsia="游ゴシック" w:hAnsi="游ゴシック"/>
                                <w:b/>
                                <w:color w:val="000000" w:themeColor="text1"/>
                                <w:sz w:val="16"/>
                                <w:szCs w:val="16"/>
                              </w:rPr>
                              <w:t>振興財団</w:t>
                            </w:r>
                            <w:r>
                              <w:rPr>
                                <w:rFonts w:ascii="游ゴシック" w:eastAsia="游ゴシック" w:hAnsi="游ゴシック" w:hint="eastAsia"/>
                                <w:b/>
                                <w:color w:val="000000" w:themeColor="text1"/>
                                <w:sz w:val="16"/>
                                <w:szCs w:val="16"/>
                              </w:rPr>
                              <w:t>、</w:t>
                            </w:r>
                            <w:r>
                              <w:rPr>
                                <w:rFonts w:ascii="游ゴシック" w:eastAsia="游ゴシック" w:hAnsi="游ゴシック"/>
                                <w:b/>
                                <w:color w:val="000000" w:themeColor="text1"/>
                                <w:sz w:val="16"/>
                                <w:szCs w:val="16"/>
                              </w:rPr>
                              <w:t>岡山県</w:t>
                            </w:r>
                            <w:r w:rsidRPr="008F1744">
                              <w:rPr>
                                <w:rFonts w:ascii="游ゴシック" w:eastAsia="游ゴシック" w:hAnsi="游ゴシック"/>
                                <w:b/>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AE243" id="正方形/長方形 6" o:spid="_x0000_s1026" style="position:absolute;left:0;text-align:left;margin-left:0;margin-top:1.45pt;width:426pt;height: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" filled="f" strokecolor="#5a5a5a [2109]" strokeweight="1.75pt">
                <v:textbox>
                  <w:txbxContent>
                    <w:p w:rsidR="00AC19DA" w:rsidRDefault="00AC19DA" w:rsidP="00AC19DA">
                      <w:pPr>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岡山</w:t>
                      </w:r>
                      <w:r>
                        <w:rPr>
                          <w:rFonts w:ascii="游ゴシック" w:eastAsia="游ゴシック" w:hAnsi="游ゴシック"/>
                          <w:b/>
                          <w:color w:val="000000" w:themeColor="text1"/>
                        </w:rPr>
                        <w:t>芸術交流</w:t>
                      </w:r>
                      <w:r>
                        <w:rPr>
                          <w:rFonts w:ascii="游ゴシック" w:eastAsia="游ゴシック" w:hAnsi="游ゴシック" w:hint="eastAsia"/>
                          <w:b/>
                          <w:color w:val="000000" w:themeColor="text1"/>
                        </w:rPr>
                        <w:t xml:space="preserve">2022　</w:t>
                      </w:r>
                      <w:r>
                        <w:rPr>
                          <w:rFonts w:ascii="游ゴシック" w:eastAsia="游ゴシック" w:hAnsi="游ゴシック"/>
                          <w:b/>
                          <w:color w:val="000000" w:themeColor="text1"/>
                        </w:rPr>
                        <w:t>概要</w:t>
                      </w:r>
                    </w:p>
                    <w:p w:rsidR="00AC19DA" w:rsidRDefault="00AC19DA" w:rsidP="00AC19DA">
                      <w:pPr>
                        <w:spacing w:line="260" w:lineRule="exact"/>
                        <w:rPr>
                          <w:rFonts w:ascii="游ゴシック" w:eastAsia="游ゴシック" w:hAnsi="游ゴシック"/>
                          <w:b/>
                          <w:bCs/>
                          <w:color w:val="000000" w:themeColor="text1"/>
                          <w:sz w:val="18"/>
                          <w:szCs w:val="18"/>
                        </w:rPr>
                      </w:pPr>
                      <w:r>
                        <w:rPr>
                          <w:rFonts w:ascii="游ゴシック" w:eastAsia="游ゴシック" w:hAnsi="游ゴシック" w:hint="eastAsia"/>
                          <w:b/>
                          <w:color w:val="000000" w:themeColor="text1"/>
                        </w:rPr>
                        <w:t xml:space="preserve">　</w:t>
                      </w:r>
                      <w:r w:rsidRPr="00C6557D">
                        <w:rPr>
                          <w:rFonts w:ascii="游ゴシック" w:eastAsia="游ゴシック" w:hAnsi="游ゴシック" w:hint="eastAsia"/>
                          <w:b/>
                          <w:color w:val="000000" w:themeColor="text1"/>
                          <w:w w:val="75"/>
                          <w:kern w:val="0"/>
                          <w:sz w:val="16"/>
                          <w:szCs w:val="16"/>
                          <w:fitText w:val="480" w:id="-1686482432"/>
                        </w:rPr>
                        <w:t>タイトル</w:t>
                      </w:r>
                      <w:r w:rsidRPr="00C6557D">
                        <w:rPr>
                          <w:rFonts w:ascii="游ゴシック" w:eastAsia="游ゴシック" w:hAnsi="游ゴシック"/>
                          <w:b/>
                          <w:color w:val="000000" w:themeColor="text1"/>
                          <w:szCs w:val="21"/>
                        </w:rPr>
                        <w:t>：</w:t>
                      </w:r>
                      <w:r w:rsidRPr="008F1744">
                        <w:rPr>
                          <w:rFonts w:ascii="游ゴシック" w:eastAsia="游ゴシック" w:hAnsi="游ゴシック" w:hint="eastAsia"/>
                          <w:b/>
                          <w:bCs/>
                          <w:color w:val="000000" w:themeColor="text1"/>
                          <w:sz w:val="18"/>
                          <w:szCs w:val="18"/>
                        </w:rPr>
                        <w:t>Do we dream under the same sky　僕らは同じ空のもと夢をみているのだろうか</w:t>
                      </w:r>
                    </w:p>
                    <w:p w:rsidR="00AC19DA" w:rsidRPr="008F1744" w:rsidRDefault="00AC19DA" w:rsidP="00AC19DA">
                      <w:pPr>
                        <w:spacing w:line="260" w:lineRule="exact"/>
                        <w:rPr>
                          <w:rFonts w:ascii="游ゴシック" w:eastAsia="游ゴシック" w:hAnsi="游ゴシック"/>
                          <w:b/>
                          <w:color w:val="000000" w:themeColor="text1"/>
                          <w:sz w:val="16"/>
                          <w:szCs w:val="16"/>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会</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期</w:t>
                      </w:r>
                      <w:r>
                        <w:rPr>
                          <w:rFonts w:ascii="游ゴシック" w:eastAsia="游ゴシック" w:hAnsi="游ゴシック"/>
                          <w:b/>
                          <w:color w:val="000000" w:themeColor="text1"/>
                        </w:rPr>
                        <w:t>：</w:t>
                      </w:r>
                      <w:r w:rsidRPr="008F1744">
                        <w:rPr>
                          <w:rFonts w:ascii="游ゴシック" w:eastAsia="游ゴシック" w:hAnsi="游ゴシック" w:hint="eastAsia"/>
                          <w:b/>
                          <w:color w:val="000000" w:themeColor="text1"/>
                          <w:sz w:val="18"/>
                          <w:szCs w:val="18"/>
                        </w:rPr>
                        <w:t>2022年</w:t>
                      </w:r>
                      <w:r w:rsidRPr="008F1744">
                        <w:rPr>
                          <w:rFonts w:ascii="游ゴシック" w:eastAsia="游ゴシック" w:hAnsi="游ゴシック"/>
                          <w:b/>
                          <w:color w:val="000000" w:themeColor="text1"/>
                          <w:sz w:val="18"/>
                          <w:szCs w:val="18"/>
                        </w:rPr>
                        <w:t>9月30</w:t>
                      </w:r>
                      <w:r w:rsidRPr="008F1744">
                        <w:rPr>
                          <w:rFonts w:ascii="游ゴシック" w:eastAsia="游ゴシック" w:hAnsi="游ゴシック" w:hint="eastAsia"/>
                          <w:b/>
                          <w:color w:val="000000" w:themeColor="text1"/>
                          <w:sz w:val="18"/>
                          <w:szCs w:val="18"/>
                        </w:rPr>
                        <w:t>日</w:t>
                      </w:r>
                      <w:r w:rsidRPr="008F1744">
                        <w:rPr>
                          <w:rFonts w:ascii="游ゴシック" w:eastAsia="游ゴシック" w:hAnsi="游ゴシック" w:hint="eastAsia"/>
                          <w:b/>
                          <w:color w:val="000000" w:themeColor="text1"/>
                          <w:sz w:val="16"/>
                          <w:szCs w:val="16"/>
                        </w:rPr>
                        <w:t>(金)</w:t>
                      </w:r>
                      <w:r w:rsidRPr="008F1744">
                        <w:rPr>
                          <w:rFonts w:ascii="游ゴシック" w:eastAsia="游ゴシック" w:hAnsi="游ゴシック" w:hint="eastAsia"/>
                          <w:b/>
                          <w:color w:val="000000" w:themeColor="text1"/>
                          <w:sz w:val="18"/>
                          <w:szCs w:val="18"/>
                        </w:rPr>
                        <w:t>～</w:t>
                      </w:r>
                      <w:r w:rsidRPr="008F1744">
                        <w:rPr>
                          <w:rFonts w:ascii="游ゴシック" w:eastAsia="游ゴシック" w:hAnsi="游ゴシック"/>
                          <w:b/>
                          <w:color w:val="000000" w:themeColor="text1"/>
                          <w:sz w:val="18"/>
                          <w:szCs w:val="18"/>
                        </w:rPr>
                        <w:t>11月27日</w:t>
                      </w:r>
                      <w:r w:rsidRPr="008F1744">
                        <w:rPr>
                          <w:rFonts w:ascii="游ゴシック" w:eastAsia="游ゴシック" w:hAnsi="游ゴシック" w:hint="eastAsia"/>
                          <w:b/>
                          <w:color w:val="000000" w:themeColor="text1"/>
                          <w:sz w:val="16"/>
                          <w:szCs w:val="16"/>
                        </w:rPr>
                        <w:t>(日)</w:t>
                      </w:r>
                      <w:r w:rsidRPr="008F1744">
                        <w:rPr>
                          <w:rFonts w:ascii="游ゴシック" w:eastAsia="游ゴシック" w:hAnsi="游ゴシック" w:hint="eastAsia"/>
                          <w:b/>
                          <w:color w:val="000000" w:themeColor="text1"/>
                          <w:sz w:val="18"/>
                          <w:szCs w:val="18"/>
                        </w:rPr>
                        <w:t xml:space="preserve">　</w:t>
                      </w:r>
                      <w:r w:rsidRPr="008F1744">
                        <w:rPr>
                          <w:rFonts w:ascii="游ゴシック" w:eastAsia="游ゴシック" w:hAnsi="游ゴシック" w:hint="eastAsia"/>
                          <w:b/>
                          <w:color w:val="000000" w:themeColor="text1"/>
                          <w:sz w:val="16"/>
                          <w:szCs w:val="16"/>
                        </w:rPr>
                        <w:t>※</w:t>
                      </w:r>
                      <w:r w:rsidRPr="008F1744">
                        <w:rPr>
                          <w:rFonts w:ascii="游ゴシック" w:eastAsia="游ゴシック" w:hAnsi="游ゴシック"/>
                          <w:b/>
                          <w:color w:val="000000" w:themeColor="text1"/>
                          <w:sz w:val="16"/>
                          <w:szCs w:val="16"/>
                        </w:rPr>
                        <w:t>月曜日休館</w:t>
                      </w:r>
                    </w:p>
                    <w:p w:rsidR="00AC19DA" w:rsidRDefault="00AC19DA" w:rsidP="00AC19DA">
                      <w:pPr>
                        <w:spacing w:line="26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会</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場</w:t>
                      </w:r>
                      <w:r>
                        <w:rPr>
                          <w:rFonts w:ascii="游ゴシック" w:eastAsia="游ゴシック" w:hAnsi="游ゴシック" w:hint="eastAsia"/>
                          <w:b/>
                          <w:color w:val="000000" w:themeColor="text1"/>
                        </w:rPr>
                        <w:t>：</w:t>
                      </w:r>
                      <w:r w:rsidRPr="008F1744">
                        <w:rPr>
                          <w:rFonts w:ascii="游ゴシック" w:eastAsia="游ゴシック" w:hAnsi="游ゴシック" w:hint="eastAsia"/>
                          <w:b/>
                          <w:color w:val="000000" w:themeColor="text1"/>
                          <w:sz w:val="18"/>
                          <w:szCs w:val="18"/>
                        </w:rPr>
                        <w:t>旧</w:t>
                      </w:r>
                      <w:r>
                        <w:rPr>
                          <w:rFonts w:ascii="游ゴシック" w:eastAsia="游ゴシック" w:hAnsi="游ゴシック"/>
                          <w:b/>
                          <w:color w:val="000000" w:themeColor="text1"/>
                          <w:sz w:val="18"/>
                          <w:szCs w:val="18"/>
                        </w:rPr>
                        <w:t>内山下小学校、</w:t>
                      </w:r>
                      <w:r>
                        <w:rPr>
                          <w:rFonts w:ascii="游ゴシック" w:eastAsia="游ゴシック" w:hAnsi="游ゴシック" w:hint="eastAsia"/>
                          <w:b/>
                          <w:color w:val="000000" w:themeColor="text1"/>
                          <w:sz w:val="18"/>
                          <w:szCs w:val="18"/>
                        </w:rPr>
                        <w:t>岡山県</w:t>
                      </w:r>
                      <w:r>
                        <w:rPr>
                          <w:rFonts w:ascii="游ゴシック" w:eastAsia="游ゴシック" w:hAnsi="游ゴシック"/>
                          <w:b/>
                          <w:color w:val="000000" w:themeColor="text1"/>
                          <w:sz w:val="18"/>
                          <w:szCs w:val="18"/>
                        </w:rPr>
                        <w:t>天神山文化プラザ、</w:t>
                      </w:r>
                      <w:r>
                        <w:rPr>
                          <w:rFonts w:ascii="游ゴシック" w:eastAsia="游ゴシック" w:hAnsi="游ゴシック" w:hint="eastAsia"/>
                          <w:b/>
                          <w:color w:val="000000" w:themeColor="text1"/>
                          <w:sz w:val="18"/>
                          <w:szCs w:val="18"/>
                        </w:rPr>
                        <w:t>岡山市立</w:t>
                      </w:r>
                      <w:r w:rsidRPr="008F1744">
                        <w:rPr>
                          <w:rFonts w:ascii="游ゴシック" w:eastAsia="游ゴシック" w:hAnsi="游ゴシック"/>
                          <w:b/>
                          <w:color w:val="000000" w:themeColor="text1"/>
                          <w:sz w:val="18"/>
                          <w:szCs w:val="18"/>
                        </w:rPr>
                        <w:t>オリエント美術館</w:t>
                      </w:r>
                      <w:r w:rsidRPr="008F1744">
                        <w:rPr>
                          <w:rFonts w:ascii="游ゴシック" w:eastAsia="游ゴシック" w:hAnsi="游ゴシック" w:hint="eastAsia"/>
                          <w:b/>
                          <w:color w:val="000000" w:themeColor="text1"/>
                          <w:sz w:val="18"/>
                          <w:szCs w:val="18"/>
                        </w:rPr>
                        <w:t>、</w:t>
                      </w:r>
                      <w:r>
                        <w:rPr>
                          <w:rFonts w:ascii="游ゴシック" w:eastAsia="游ゴシック" w:hAnsi="游ゴシック"/>
                          <w:b/>
                          <w:color w:val="000000" w:themeColor="text1"/>
                          <w:sz w:val="18"/>
                          <w:szCs w:val="18"/>
                        </w:rPr>
                        <w:t>岡山城</w:t>
                      </w:r>
                      <w:r>
                        <w:rPr>
                          <w:rFonts w:ascii="游ゴシック" w:eastAsia="游ゴシック" w:hAnsi="游ゴシック" w:hint="eastAsia"/>
                          <w:b/>
                          <w:color w:val="000000" w:themeColor="text1"/>
                          <w:sz w:val="18"/>
                          <w:szCs w:val="18"/>
                        </w:rPr>
                        <w:t>ほか</w:t>
                      </w:r>
                      <w:r w:rsidRPr="001A7F05">
                        <w:rPr>
                          <w:rFonts w:ascii="游ゴシック" w:eastAsia="游ゴシック" w:hAnsi="游ゴシック" w:hint="eastAsia"/>
                          <w:b/>
                          <w:color w:val="000000" w:themeColor="text1"/>
                          <w:sz w:val="12"/>
                          <w:szCs w:val="12"/>
                        </w:rPr>
                        <w:t>(予定)</w:t>
                      </w:r>
                    </w:p>
                    <w:p w:rsidR="00AC19DA" w:rsidRDefault="00AC19DA" w:rsidP="00AC19DA">
                      <w:pPr>
                        <w:spacing w:line="260" w:lineRule="exact"/>
                        <w:rPr>
                          <w:rFonts w:ascii="游ゴシック" w:eastAsia="游ゴシック" w:hAnsi="游ゴシック"/>
                          <w:b/>
                          <w:color w:val="000000" w:themeColor="text1"/>
                          <w:sz w:val="18"/>
                          <w:szCs w:val="18"/>
                        </w:rPr>
                      </w:pPr>
                      <w:r>
                        <w:rPr>
                          <w:rFonts w:ascii="游ゴシック" w:eastAsia="游ゴシック" w:hAnsi="游ゴシック" w:hint="eastAsia"/>
                          <w:b/>
                          <w:color w:val="000000" w:themeColor="text1"/>
                        </w:rPr>
                        <w:t xml:space="preserve">　</w:t>
                      </w:r>
                      <w:r w:rsidRPr="00095847">
                        <w:rPr>
                          <w:rFonts w:ascii="游ゴシック" w:eastAsia="游ゴシック" w:hAnsi="游ゴシック" w:hint="eastAsia"/>
                          <w:b/>
                          <w:color w:val="000000" w:themeColor="text1"/>
                          <w:sz w:val="16"/>
                          <w:szCs w:val="16"/>
                        </w:rPr>
                        <w:t>作</w:t>
                      </w:r>
                      <w:r>
                        <w:rPr>
                          <w:rFonts w:ascii="游ゴシック" w:eastAsia="游ゴシック" w:hAnsi="游ゴシック" w:hint="eastAsia"/>
                          <w:b/>
                          <w:color w:val="000000" w:themeColor="text1"/>
                          <w:sz w:val="16"/>
                          <w:szCs w:val="16"/>
                        </w:rPr>
                        <w:t xml:space="preserve">　</w:t>
                      </w:r>
                      <w:r w:rsidRPr="00095847">
                        <w:rPr>
                          <w:rFonts w:ascii="游ゴシック" w:eastAsia="游ゴシック" w:hAnsi="游ゴシック" w:hint="eastAsia"/>
                          <w:b/>
                          <w:color w:val="000000" w:themeColor="text1"/>
                          <w:sz w:val="16"/>
                          <w:szCs w:val="16"/>
                        </w:rPr>
                        <w:t>家</w:t>
                      </w:r>
                      <w:r>
                        <w:rPr>
                          <w:rFonts w:ascii="游ゴシック" w:eastAsia="游ゴシック" w:hAnsi="游ゴシック"/>
                          <w:b/>
                          <w:color w:val="000000" w:themeColor="text1"/>
                        </w:rPr>
                        <w:t>：</w:t>
                      </w:r>
                      <w:r w:rsidRPr="008F1744">
                        <w:rPr>
                          <w:rFonts w:ascii="游ゴシック" w:eastAsia="游ゴシック" w:hAnsi="游ゴシック" w:hint="eastAsia"/>
                          <w:b/>
                          <w:color w:val="000000" w:themeColor="text1"/>
                          <w:sz w:val="18"/>
                          <w:szCs w:val="18"/>
                        </w:rPr>
                        <w:t>12</w:t>
                      </w:r>
                      <w:r w:rsidRPr="008F1744">
                        <w:rPr>
                          <w:rFonts w:ascii="游ゴシック" w:eastAsia="游ゴシック" w:hAnsi="游ゴシック"/>
                          <w:b/>
                          <w:color w:val="000000" w:themeColor="text1"/>
                          <w:sz w:val="18"/>
                          <w:szCs w:val="18"/>
                        </w:rPr>
                        <w:t>カ国・24組</w:t>
                      </w:r>
                    </w:p>
                    <w:p w:rsidR="00AC19DA" w:rsidRPr="008F1744" w:rsidRDefault="00AC19DA" w:rsidP="00AC19DA">
                      <w:pPr>
                        <w:spacing w:line="260" w:lineRule="exact"/>
                        <w:rPr>
                          <w:rFonts w:ascii="游ゴシック" w:eastAsia="游ゴシック" w:hAnsi="游ゴシック"/>
                          <w:b/>
                          <w:color w:val="000000" w:themeColor="text1"/>
                          <w:sz w:val="16"/>
                          <w:szCs w:val="16"/>
                        </w:rPr>
                      </w:pPr>
                      <w:r>
                        <w:rPr>
                          <w:rFonts w:ascii="游ゴシック" w:eastAsia="游ゴシック" w:hAnsi="游ゴシック" w:hint="eastAsia"/>
                          <w:b/>
                          <w:color w:val="000000" w:themeColor="text1"/>
                        </w:rPr>
                        <w:t xml:space="preserve">　</w:t>
                      </w:r>
                      <w:r w:rsidRPr="008F1744">
                        <w:rPr>
                          <w:rFonts w:ascii="游ゴシック" w:eastAsia="游ゴシック" w:hAnsi="游ゴシック" w:hint="eastAsia"/>
                          <w:b/>
                          <w:color w:val="000000" w:themeColor="text1"/>
                          <w:sz w:val="16"/>
                          <w:szCs w:val="16"/>
                        </w:rPr>
                        <w:t>主　催</w:t>
                      </w:r>
                      <w:r w:rsidRPr="00FD0E1B">
                        <w:rPr>
                          <w:rFonts w:ascii="游ゴシック" w:eastAsia="游ゴシック" w:hAnsi="游ゴシック"/>
                          <w:b/>
                          <w:color w:val="000000" w:themeColor="text1"/>
                          <w:szCs w:val="21"/>
                        </w:rPr>
                        <w:t>：</w:t>
                      </w:r>
                      <w:r>
                        <w:rPr>
                          <w:rFonts w:ascii="游ゴシック" w:eastAsia="游ゴシック" w:hAnsi="游ゴシック"/>
                          <w:b/>
                          <w:color w:val="000000" w:themeColor="text1"/>
                          <w:sz w:val="18"/>
                          <w:szCs w:val="18"/>
                        </w:rPr>
                        <w:t>岡山芸術交流実行委員会</w:t>
                      </w:r>
                      <w:r>
                        <w:rPr>
                          <w:rFonts w:ascii="游ゴシック" w:eastAsia="游ゴシック" w:hAnsi="游ゴシック" w:hint="eastAsia"/>
                          <w:b/>
                          <w:color w:val="000000" w:themeColor="text1"/>
                          <w:sz w:val="18"/>
                          <w:szCs w:val="18"/>
                        </w:rPr>
                        <w:t xml:space="preserve"> </w:t>
                      </w:r>
                      <w:r w:rsidRPr="008F1744">
                        <w:rPr>
                          <w:rFonts w:ascii="游ゴシック" w:eastAsia="游ゴシック" w:hAnsi="游ゴシック"/>
                          <w:b/>
                          <w:color w:val="000000" w:themeColor="text1"/>
                          <w:sz w:val="16"/>
                          <w:szCs w:val="16"/>
                        </w:rPr>
                        <w:t>(</w:t>
                      </w:r>
                      <w:r w:rsidRPr="008F1744">
                        <w:rPr>
                          <w:rFonts w:ascii="游ゴシック" w:eastAsia="游ゴシック" w:hAnsi="游ゴシック" w:hint="eastAsia"/>
                          <w:b/>
                          <w:color w:val="000000" w:themeColor="text1"/>
                          <w:sz w:val="16"/>
                          <w:szCs w:val="16"/>
                        </w:rPr>
                        <w:t>岡山市</w:t>
                      </w:r>
                      <w:r>
                        <w:rPr>
                          <w:rFonts w:ascii="游ゴシック" w:eastAsia="游ゴシック" w:hAnsi="游ゴシック" w:hint="eastAsia"/>
                          <w:b/>
                          <w:color w:val="000000" w:themeColor="text1"/>
                          <w:sz w:val="16"/>
                          <w:szCs w:val="16"/>
                        </w:rPr>
                        <w:t>、公益</w:t>
                      </w:r>
                      <w:r>
                        <w:rPr>
                          <w:rFonts w:ascii="游ゴシック" w:eastAsia="游ゴシック" w:hAnsi="游ゴシック"/>
                          <w:b/>
                          <w:color w:val="000000" w:themeColor="text1"/>
                          <w:sz w:val="16"/>
                          <w:szCs w:val="16"/>
                        </w:rPr>
                        <w:t>財団法人</w:t>
                      </w:r>
                      <w:r>
                        <w:rPr>
                          <w:rFonts w:ascii="游ゴシック" w:eastAsia="游ゴシック" w:hAnsi="游ゴシック" w:hint="eastAsia"/>
                          <w:b/>
                          <w:color w:val="000000" w:themeColor="text1"/>
                          <w:sz w:val="16"/>
                          <w:szCs w:val="16"/>
                        </w:rPr>
                        <w:t>石川文化</w:t>
                      </w:r>
                      <w:r>
                        <w:rPr>
                          <w:rFonts w:ascii="游ゴシック" w:eastAsia="游ゴシック" w:hAnsi="游ゴシック"/>
                          <w:b/>
                          <w:color w:val="000000" w:themeColor="text1"/>
                          <w:sz w:val="16"/>
                          <w:szCs w:val="16"/>
                        </w:rPr>
                        <w:t>振興財団</w:t>
                      </w:r>
                      <w:r>
                        <w:rPr>
                          <w:rFonts w:ascii="游ゴシック" w:eastAsia="游ゴシック" w:hAnsi="游ゴシック" w:hint="eastAsia"/>
                          <w:b/>
                          <w:color w:val="000000" w:themeColor="text1"/>
                          <w:sz w:val="16"/>
                          <w:szCs w:val="16"/>
                        </w:rPr>
                        <w:t>、</w:t>
                      </w:r>
                      <w:r>
                        <w:rPr>
                          <w:rFonts w:ascii="游ゴシック" w:eastAsia="游ゴシック" w:hAnsi="游ゴシック"/>
                          <w:b/>
                          <w:color w:val="000000" w:themeColor="text1"/>
                          <w:sz w:val="16"/>
                          <w:szCs w:val="16"/>
                        </w:rPr>
                        <w:t>岡山県</w:t>
                      </w:r>
                      <w:r w:rsidRPr="008F1744">
                        <w:rPr>
                          <w:rFonts w:ascii="游ゴシック" w:eastAsia="游ゴシック" w:hAnsi="游ゴシック"/>
                          <w:b/>
                          <w:color w:val="000000" w:themeColor="text1"/>
                          <w:sz w:val="16"/>
                          <w:szCs w:val="16"/>
                        </w:rPr>
                        <w:t>)</w:t>
                      </w:r>
                    </w:p>
                  </w:txbxContent>
                </v:textbox>
                <w10:wrap anchorx="margin"/>
              </v:rect>
            </w:pict>
          </mc:Fallback>
        </mc:AlternateContent>
      </w:r>
    </w:p>
    <w:p w:rsidR="00AC19DA" w:rsidRDefault="00AC19DA">
      <w:pPr>
        <w:rPr>
          <w:rFonts w:ascii="游ゴシック" w:eastAsia="游ゴシック" w:hAnsi="游ゴシック"/>
        </w:rPr>
      </w:pPr>
    </w:p>
    <w:p w:rsidR="00893CB3" w:rsidRDefault="00893CB3">
      <w:pPr>
        <w:rPr>
          <w:rFonts w:ascii="游ゴシック" w:eastAsia="游ゴシック" w:hAnsi="游ゴシック"/>
        </w:rPr>
      </w:pPr>
    </w:p>
    <w:p w:rsidR="00893CB3" w:rsidRDefault="00893CB3">
      <w:pPr>
        <w:rPr>
          <w:rFonts w:ascii="游ゴシック" w:eastAsia="游ゴシック" w:hAnsi="游ゴシック"/>
        </w:rPr>
      </w:pPr>
    </w:p>
    <w:p w:rsidR="00893CB3" w:rsidRDefault="00893CB3">
      <w:pPr>
        <w:rPr>
          <w:rFonts w:ascii="游ゴシック" w:eastAsia="游ゴシック" w:hAnsi="游ゴシック"/>
        </w:rPr>
      </w:pPr>
    </w:p>
    <w:p w:rsidR="00893CB3" w:rsidRDefault="00893CB3">
      <w:pPr>
        <w:rPr>
          <w:rFonts w:ascii="游ゴシック" w:eastAsia="游ゴシック" w:hAnsi="游ゴシック"/>
        </w:rPr>
      </w:pPr>
    </w:p>
    <w:p w:rsidR="00893CB3" w:rsidRPr="00893CB3" w:rsidRDefault="00893CB3">
      <w:pPr>
        <w:rPr>
          <w:rFonts w:ascii="游ゴシック" w:eastAsia="游ゴシック" w:hAnsi="游ゴシック"/>
          <w:b/>
        </w:rPr>
      </w:pPr>
    </w:p>
    <w:sectPr w:rsidR="00893CB3" w:rsidRPr="00893CB3" w:rsidSect="00C23F79">
      <w:footerReference w:type="default" r:id="rId7"/>
      <w:pgSz w:w="11906" w:h="16838"/>
      <w:pgMar w:top="1560" w:right="1701" w:bottom="1701"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9C" w:rsidRDefault="00BE399C" w:rsidP="00BE399C">
      <w:r>
        <w:separator/>
      </w:r>
    </w:p>
  </w:endnote>
  <w:endnote w:type="continuationSeparator" w:id="0">
    <w:p w:rsidR="00BE399C" w:rsidRDefault="00BE399C" w:rsidP="00BE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05591"/>
      <w:docPartObj>
        <w:docPartGallery w:val="Page Numbers (Bottom of Page)"/>
        <w:docPartUnique/>
      </w:docPartObj>
    </w:sdtPr>
    <w:sdtEndPr>
      <w:rPr>
        <w:rFonts w:ascii="游ゴシック" w:eastAsia="游ゴシック" w:hAnsi="游ゴシック"/>
      </w:rPr>
    </w:sdtEndPr>
    <w:sdtContent>
      <w:p w:rsidR="00BE399C" w:rsidRPr="00BE399C" w:rsidRDefault="00BE399C">
        <w:pPr>
          <w:pStyle w:val="aa"/>
          <w:jc w:val="center"/>
          <w:rPr>
            <w:rFonts w:ascii="游ゴシック" w:eastAsia="游ゴシック" w:hAnsi="游ゴシック"/>
          </w:rPr>
        </w:pPr>
        <w:r w:rsidRPr="00BE399C">
          <w:rPr>
            <w:rFonts w:ascii="游ゴシック" w:eastAsia="游ゴシック" w:hAnsi="游ゴシック"/>
          </w:rPr>
          <w:fldChar w:fldCharType="begin"/>
        </w:r>
        <w:r w:rsidRPr="00BE399C">
          <w:rPr>
            <w:rFonts w:ascii="游ゴシック" w:eastAsia="游ゴシック" w:hAnsi="游ゴシック"/>
          </w:rPr>
          <w:instrText>PAGE   \* MERGEFORMAT</w:instrText>
        </w:r>
        <w:r w:rsidRPr="00BE399C">
          <w:rPr>
            <w:rFonts w:ascii="游ゴシック" w:eastAsia="游ゴシック" w:hAnsi="游ゴシック"/>
          </w:rPr>
          <w:fldChar w:fldCharType="separate"/>
        </w:r>
        <w:r w:rsidR="00DF4332" w:rsidRPr="00DF4332">
          <w:rPr>
            <w:rFonts w:ascii="游ゴシック" w:eastAsia="游ゴシック" w:hAnsi="游ゴシック"/>
            <w:noProof/>
            <w:lang w:val="ja-JP"/>
          </w:rPr>
          <w:t>3</w:t>
        </w:r>
        <w:r w:rsidRPr="00BE399C">
          <w:rPr>
            <w:rFonts w:ascii="游ゴシック" w:eastAsia="游ゴシック" w:hAnsi="游ゴシック"/>
          </w:rPr>
          <w:fldChar w:fldCharType="end"/>
        </w:r>
      </w:p>
    </w:sdtContent>
  </w:sdt>
  <w:p w:rsidR="00BE399C" w:rsidRDefault="00BE39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9C" w:rsidRDefault="00BE399C" w:rsidP="00BE399C">
      <w:r>
        <w:separator/>
      </w:r>
    </w:p>
  </w:footnote>
  <w:footnote w:type="continuationSeparator" w:id="0">
    <w:p w:rsidR="00BE399C" w:rsidRDefault="00BE399C" w:rsidP="00BE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1F"/>
    <w:rsid w:val="000378E1"/>
    <w:rsid w:val="000A6CFE"/>
    <w:rsid w:val="000D1A91"/>
    <w:rsid w:val="001409FC"/>
    <w:rsid w:val="001D731F"/>
    <w:rsid w:val="0027724E"/>
    <w:rsid w:val="002811D7"/>
    <w:rsid w:val="002E3168"/>
    <w:rsid w:val="00316123"/>
    <w:rsid w:val="00352705"/>
    <w:rsid w:val="003B4A86"/>
    <w:rsid w:val="0041467C"/>
    <w:rsid w:val="0047396A"/>
    <w:rsid w:val="004C7EFD"/>
    <w:rsid w:val="004F3D35"/>
    <w:rsid w:val="0051009F"/>
    <w:rsid w:val="005A17A4"/>
    <w:rsid w:val="005E0C74"/>
    <w:rsid w:val="00617DB4"/>
    <w:rsid w:val="006B55FC"/>
    <w:rsid w:val="006F4751"/>
    <w:rsid w:val="00893CB3"/>
    <w:rsid w:val="00896469"/>
    <w:rsid w:val="0090649A"/>
    <w:rsid w:val="00911903"/>
    <w:rsid w:val="009814EA"/>
    <w:rsid w:val="009A5F98"/>
    <w:rsid w:val="00AB213B"/>
    <w:rsid w:val="00AC19DA"/>
    <w:rsid w:val="00B229D0"/>
    <w:rsid w:val="00B60C62"/>
    <w:rsid w:val="00B87D2E"/>
    <w:rsid w:val="00BE329B"/>
    <w:rsid w:val="00BE399C"/>
    <w:rsid w:val="00C111BB"/>
    <w:rsid w:val="00C23F79"/>
    <w:rsid w:val="00C414F0"/>
    <w:rsid w:val="00C8134F"/>
    <w:rsid w:val="00C82EB5"/>
    <w:rsid w:val="00CA43FE"/>
    <w:rsid w:val="00CC2701"/>
    <w:rsid w:val="00CF1A62"/>
    <w:rsid w:val="00D456CC"/>
    <w:rsid w:val="00D853D9"/>
    <w:rsid w:val="00DF4332"/>
    <w:rsid w:val="00E362B8"/>
    <w:rsid w:val="00E94080"/>
    <w:rsid w:val="00F662B3"/>
    <w:rsid w:val="00FD5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6D272B0-64F8-4B49-ADDA-CFB810F5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78E1"/>
  </w:style>
  <w:style w:type="character" w:customStyle="1" w:styleId="a4">
    <w:name w:val="日付 (文字)"/>
    <w:basedOn w:val="a0"/>
    <w:link w:val="a3"/>
    <w:uiPriority w:val="99"/>
    <w:semiHidden/>
    <w:rsid w:val="000378E1"/>
  </w:style>
  <w:style w:type="character" w:styleId="a5">
    <w:name w:val="Hyperlink"/>
    <w:basedOn w:val="a0"/>
    <w:uiPriority w:val="99"/>
    <w:unhideWhenUsed/>
    <w:rsid w:val="00CA43FE"/>
    <w:rPr>
      <w:color w:val="0563C1" w:themeColor="hyperlink"/>
      <w:u w:val="single"/>
    </w:rPr>
  </w:style>
  <w:style w:type="paragraph" w:styleId="a6">
    <w:name w:val="Balloon Text"/>
    <w:basedOn w:val="a"/>
    <w:link w:val="a7"/>
    <w:uiPriority w:val="99"/>
    <w:semiHidden/>
    <w:unhideWhenUsed/>
    <w:rsid w:val="00C414F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14F0"/>
    <w:rPr>
      <w:rFonts w:asciiTheme="majorHAnsi" w:eastAsiaTheme="majorEastAsia" w:hAnsiTheme="majorHAnsi" w:cstheme="majorBidi"/>
      <w:sz w:val="18"/>
      <w:szCs w:val="18"/>
    </w:rPr>
  </w:style>
  <w:style w:type="paragraph" w:styleId="a8">
    <w:name w:val="header"/>
    <w:basedOn w:val="a"/>
    <w:link w:val="a9"/>
    <w:uiPriority w:val="99"/>
    <w:unhideWhenUsed/>
    <w:rsid w:val="00BE399C"/>
    <w:pPr>
      <w:tabs>
        <w:tab w:val="center" w:pos="4252"/>
        <w:tab w:val="right" w:pos="8504"/>
      </w:tabs>
      <w:snapToGrid w:val="0"/>
    </w:pPr>
  </w:style>
  <w:style w:type="character" w:customStyle="1" w:styleId="a9">
    <w:name w:val="ヘッダー (文字)"/>
    <w:basedOn w:val="a0"/>
    <w:link w:val="a8"/>
    <w:uiPriority w:val="99"/>
    <w:rsid w:val="00BE399C"/>
  </w:style>
  <w:style w:type="paragraph" w:styleId="aa">
    <w:name w:val="footer"/>
    <w:basedOn w:val="a"/>
    <w:link w:val="ab"/>
    <w:uiPriority w:val="99"/>
    <w:unhideWhenUsed/>
    <w:rsid w:val="00BE399C"/>
    <w:pPr>
      <w:tabs>
        <w:tab w:val="center" w:pos="4252"/>
        <w:tab w:val="right" w:pos="8504"/>
      </w:tabs>
      <w:snapToGrid w:val="0"/>
    </w:pPr>
  </w:style>
  <w:style w:type="character" w:customStyle="1" w:styleId="ab">
    <w:name w:val="フッター (文字)"/>
    <w:basedOn w:val="a0"/>
    <w:link w:val="aa"/>
    <w:uiPriority w:val="99"/>
    <w:rsid w:val="00BE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にいだ　かつのり</dc:creator>
  <cp:keywords/>
  <dc:description/>
  <cp:lastModifiedBy>P0161951</cp:lastModifiedBy>
  <cp:revision>6</cp:revision>
  <cp:lastPrinted>2022-04-14T08:20:00Z</cp:lastPrinted>
  <dcterms:created xsi:type="dcterms:W3CDTF">2022-04-11T07:01:00Z</dcterms:created>
  <dcterms:modified xsi:type="dcterms:W3CDTF">2022-04-20T05:16:00Z</dcterms:modified>
</cp:coreProperties>
</file>