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9F" w:rsidRPr="007E1CD4" w:rsidRDefault="00BD3C9F" w:rsidP="00BD3C9F">
      <w:pPr>
        <w:jc w:val="right"/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令和</w:t>
      </w:r>
      <w:r w:rsidR="00B5625C" w:rsidRPr="007E1CD4">
        <w:rPr>
          <w:rFonts w:ascii="ＭＳ 明朝" w:eastAsia="ＭＳ 明朝" w:hAnsi="ＭＳ 明朝" w:hint="eastAsia"/>
          <w:szCs w:val="22"/>
        </w:rPr>
        <w:t>７</w:t>
      </w:r>
      <w:r w:rsidRPr="007E1CD4">
        <w:rPr>
          <w:rFonts w:ascii="ＭＳ 明朝" w:eastAsia="ＭＳ 明朝" w:hAnsi="ＭＳ 明朝" w:hint="eastAsia"/>
          <w:szCs w:val="22"/>
        </w:rPr>
        <w:t>年</w:t>
      </w:r>
      <w:r w:rsidR="008643BD" w:rsidRPr="007E1CD4">
        <w:rPr>
          <w:rFonts w:ascii="ＭＳ 明朝" w:eastAsia="ＭＳ 明朝" w:hAnsi="ＭＳ 明朝" w:hint="eastAsia"/>
          <w:szCs w:val="22"/>
        </w:rPr>
        <w:t xml:space="preserve">　</w:t>
      </w:r>
      <w:r w:rsidRPr="007E1CD4">
        <w:rPr>
          <w:rFonts w:ascii="ＭＳ 明朝" w:eastAsia="ＭＳ 明朝" w:hAnsi="ＭＳ 明朝" w:hint="eastAsia"/>
          <w:szCs w:val="22"/>
        </w:rPr>
        <w:t xml:space="preserve">　月　</w:t>
      </w:r>
      <w:r w:rsidR="008643BD" w:rsidRPr="007E1CD4">
        <w:rPr>
          <w:rFonts w:ascii="ＭＳ 明朝" w:eastAsia="ＭＳ 明朝" w:hAnsi="ＭＳ 明朝" w:hint="eastAsia"/>
          <w:szCs w:val="22"/>
        </w:rPr>
        <w:t xml:space="preserve">　</w:t>
      </w:r>
      <w:r w:rsidRPr="007E1CD4">
        <w:rPr>
          <w:rFonts w:ascii="ＭＳ 明朝" w:eastAsia="ＭＳ 明朝" w:hAnsi="ＭＳ 明朝" w:hint="eastAsia"/>
          <w:szCs w:val="22"/>
        </w:rPr>
        <w:t>日</w:t>
      </w:r>
    </w:p>
    <w:p w:rsidR="00BD3C9F" w:rsidRPr="007E1CD4" w:rsidRDefault="00B5625C" w:rsidP="00BD3C9F">
      <w:pPr>
        <w:jc w:val="left"/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岡山</w:t>
      </w:r>
      <w:r w:rsidR="0035274F" w:rsidRPr="007E1CD4">
        <w:rPr>
          <w:rFonts w:ascii="ＭＳ 明朝" w:eastAsia="ＭＳ 明朝" w:hAnsi="ＭＳ 明朝" w:hint="eastAsia"/>
          <w:szCs w:val="22"/>
        </w:rPr>
        <w:t>市文学賞運営委員会</w:t>
      </w:r>
      <w:r w:rsidR="00414226">
        <w:rPr>
          <w:rFonts w:ascii="ＭＳ 明朝" w:eastAsia="ＭＳ 明朝" w:hAnsi="ＭＳ 明朝" w:hint="eastAsia"/>
          <w:szCs w:val="22"/>
        </w:rPr>
        <w:t xml:space="preserve">　</w:t>
      </w:r>
      <w:r w:rsidR="0035274F" w:rsidRPr="007E1CD4">
        <w:rPr>
          <w:rFonts w:ascii="ＭＳ 明朝" w:eastAsia="ＭＳ 明朝" w:hAnsi="ＭＳ 明朝" w:hint="eastAsia"/>
          <w:szCs w:val="22"/>
        </w:rPr>
        <w:t>委員長</w:t>
      </w:r>
      <w:r w:rsidRPr="007E1CD4">
        <w:rPr>
          <w:rFonts w:ascii="ＭＳ 明朝" w:eastAsia="ＭＳ 明朝" w:hAnsi="ＭＳ 明朝" w:hint="eastAsia"/>
          <w:szCs w:val="22"/>
        </w:rPr>
        <w:t xml:space="preserve">　</w:t>
      </w:r>
      <w:r w:rsidR="0035274F" w:rsidRPr="007E1CD4">
        <w:rPr>
          <w:rFonts w:ascii="ＭＳ 明朝" w:eastAsia="ＭＳ 明朝" w:hAnsi="ＭＳ 明朝" w:hint="eastAsia"/>
          <w:szCs w:val="22"/>
        </w:rPr>
        <w:t>西本　鶏介</w:t>
      </w:r>
      <w:r w:rsidRPr="007E1CD4">
        <w:rPr>
          <w:rFonts w:ascii="ＭＳ 明朝" w:eastAsia="ＭＳ 明朝" w:hAnsi="ＭＳ 明朝" w:hint="eastAsia"/>
          <w:szCs w:val="22"/>
        </w:rPr>
        <w:t xml:space="preserve">　様</w:t>
      </w:r>
    </w:p>
    <w:p w:rsidR="00BD3C9F" w:rsidRPr="00414226" w:rsidRDefault="00BD3C9F" w:rsidP="00BD3C9F">
      <w:pPr>
        <w:jc w:val="left"/>
        <w:rPr>
          <w:rFonts w:ascii="ＭＳ 明朝" w:eastAsia="ＭＳ 明朝" w:hAnsi="ＭＳ 明朝"/>
          <w:szCs w:val="22"/>
        </w:rPr>
      </w:pPr>
    </w:p>
    <w:p w:rsidR="00BD3C9F" w:rsidRPr="007E1CD4" w:rsidRDefault="00BD3C9F" w:rsidP="00BD3C9F">
      <w:pPr>
        <w:jc w:val="center"/>
        <w:rPr>
          <w:rFonts w:ascii="ＭＳ 明朝" w:eastAsia="ＭＳ 明朝" w:hAnsi="ＭＳ 明朝"/>
          <w:sz w:val="24"/>
        </w:rPr>
      </w:pPr>
      <w:r w:rsidRPr="007E1CD4">
        <w:rPr>
          <w:rFonts w:ascii="ＭＳ 明朝" w:eastAsia="ＭＳ 明朝" w:hAnsi="ＭＳ 明朝" w:hint="eastAsia"/>
          <w:sz w:val="24"/>
        </w:rPr>
        <w:t>実　績　証　明　書</w:t>
      </w:r>
    </w:p>
    <w:p w:rsidR="00FC4022" w:rsidRPr="007E1CD4" w:rsidRDefault="00FC4022" w:rsidP="00FC4022">
      <w:pPr>
        <w:rPr>
          <w:rFonts w:ascii="ＭＳ 明朝" w:eastAsia="ＭＳ 明朝" w:hAnsi="ＭＳ 明朝"/>
          <w:sz w:val="24"/>
        </w:rPr>
      </w:pPr>
    </w:p>
    <w:p w:rsidR="00FC4022" w:rsidRPr="007E1CD4" w:rsidRDefault="00BD3C9F" w:rsidP="00414226">
      <w:pPr>
        <w:ind w:firstLineChars="2000" w:firstLine="4400"/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住所</w:t>
      </w:r>
      <w:bookmarkStart w:id="0" w:name="_GoBack"/>
      <w:bookmarkEnd w:id="0"/>
    </w:p>
    <w:p w:rsidR="00FC4022" w:rsidRPr="007E1CD4" w:rsidRDefault="00BD3C9F" w:rsidP="00414226">
      <w:pPr>
        <w:ind w:firstLineChars="2000" w:firstLine="4400"/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商号又は名称</w:t>
      </w:r>
    </w:p>
    <w:p w:rsidR="00BD3C9F" w:rsidRPr="007E1CD4" w:rsidRDefault="00BD3C9F" w:rsidP="00FC4022">
      <w:pPr>
        <w:ind w:firstLineChars="2000" w:firstLine="4400"/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代表者名</w:t>
      </w:r>
      <w:r w:rsidR="00FC4022" w:rsidRPr="007E1CD4">
        <w:rPr>
          <w:rFonts w:ascii="ＭＳ 明朝" w:eastAsia="ＭＳ 明朝" w:hAnsi="ＭＳ 明朝" w:hint="eastAsia"/>
          <w:szCs w:val="22"/>
        </w:rPr>
        <w:t xml:space="preserve">　　　　</w:t>
      </w:r>
      <w:r w:rsidRPr="007E1CD4">
        <w:rPr>
          <w:rFonts w:ascii="ＭＳ 明朝" w:eastAsia="ＭＳ 明朝" w:hAnsi="ＭＳ 明朝" w:hint="eastAsia"/>
          <w:szCs w:val="22"/>
        </w:rPr>
        <w:t xml:space="preserve">　</w:t>
      </w:r>
      <w:r w:rsidR="00FC4022" w:rsidRPr="007E1CD4">
        <w:rPr>
          <w:rFonts w:ascii="ＭＳ 明朝" w:eastAsia="ＭＳ 明朝" w:hAnsi="ＭＳ 明朝" w:hint="eastAsia"/>
          <w:szCs w:val="22"/>
        </w:rPr>
        <w:t xml:space="preserve">　　</w:t>
      </w:r>
      <w:r w:rsidRPr="007E1CD4">
        <w:rPr>
          <w:rFonts w:ascii="ＭＳ 明朝" w:eastAsia="ＭＳ 明朝" w:hAnsi="ＭＳ 明朝" w:hint="eastAsia"/>
          <w:szCs w:val="22"/>
        </w:rPr>
        <w:t xml:space="preserve">　　　　　　　　　　</w:t>
      </w:r>
    </w:p>
    <w:p w:rsidR="00FC4022" w:rsidRPr="007E1CD4" w:rsidRDefault="00BD3C9F" w:rsidP="00BD3C9F">
      <w:pPr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 xml:space="preserve">　　　　　</w:t>
      </w:r>
    </w:p>
    <w:p w:rsidR="00FC4022" w:rsidRPr="007E1CD4" w:rsidRDefault="00FC4022" w:rsidP="00414226">
      <w:pPr>
        <w:rPr>
          <w:rFonts w:ascii="ＭＳ 明朝" w:eastAsia="ＭＳ 明朝" w:hAnsi="ＭＳ 明朝"/>
          <w:szCs w:val="22"/>
        </w:rPr>
      </w:pPr>
      <w:r w:rsidRPr="007E1CD4">
        <w:rPr>
          <w:rFonts w:ascii="ＭＳ 明朝" w:eastAsia="ＭＳ 明朝" w:hAnsi="ＭＳ 明朝" w:hint="eastAsia"/>
          <w:szCs w:val="22"/>
        </w:rPr>
        <w:t>「イベント」の業務委託に関する実績は以下のとおりです。</w:t>
      </w:r>
    </w:p>
    <w:p w:rsidR="00BD3C9F" w:rsidRPr="007E1CD4" w:rsidRDefault="00BD3C9F" w:rsidP="00FC4022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881"/>
        <w:gridCol w:w="1838"/>
        <w:gridCol w:w="1953"/>
        <w:gridCol w:w="1882"/>
        <w:gridCol w:w="2845"/>
        <w:gridCol w:w="1418"/>
        <w:gridCol w:w="1383"/>
      </w:tblGrid>
      <w:tr w:rsidR="00414226" w:rsidRPr="007E1CD4" w:rsidTr="00414226">
        <w:trPr>
          <w:trHeight w:val="1033"/>
        </w:trPr>
        <w:tc>
          <w:tcPr>
            <w:tcW w:w="1821" w:type="dxa"/>
            <w:shd w:val="clear" w:color="auto" w:fill="auto"/>
            <w:vAlign w:val="center"/>
          </w:tcPr>
          <w:p w:rsidR="00414226" w:rsidRPr="007E1CD4" w:rsidRDefault="00414226" w:rsidP="00FC4022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発注者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14226" w:rsidRPr="007E1CD4" w:rsidRDefault="00414226" w:rsidP="00FC4022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業務名</w:t>
            </w:r>
          </w:p>
        </w:tc>
        <w:tc>
          <w:tcPr>
            <w:tcW w:w="1838" w:type="dxa"/>
            <w:vAlign w:val="center"/>
          </w:tcPr>
          <w:p w:rsidR="00414226" w:rsidRPr="007E1CD4" w:rsidRDefault="00414226" w:rsidP="00FC4022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業務内容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14226" w:rsidRPr="007E1CD4" w:rsidRDefault="00414226" w:rsidP="00FC4022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受託額</w:t>
            </w:r>
          </w:p>
          <w:p w:rsidR="00414226" w:rsidRPr="007E1CD4" w:rsidRDefault="00414226" w:rsidP="00FC4022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（税込）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414226" w:rsidRPr="007E1CD4" w:rsidRDefault="00414226" w:rsidP="00A573B4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業務開始年月</w:t>
            </w:r>
          </w:p>
          <w:p w:rsidR="00414226" w:rsidRPr="007E1CD4" w:rsidRDefault="00414226" w:rsidP="00A573B4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7E1CD4">
              <w:rPr>
                <w:rFonts w:ascii="ＭＳ 明朝" w:eastAsia="ＭＳ 明朝" w:hAnsi="ＭＳ 明朝" w:hint="eastAsia"/>
                <w:szCs w:val="22"/>
              </w:rPr>
              <w:t>業務完了年月</w:t>
            </w:r>
          </w:p>
        </w:tc>
        <w:tc>
          <w:tcPr>
            <w:tcW w:w="2845" w:type="dxa"/>
            <w:vAlign w:val="center"/>
          </w:tcPr>
          <w:p w:rsidR="00414226" w:rsidRDefault="00414226" w:rsidP="00A573B4">
            <w:pPr>
              <w:spacing w:line="40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イベント参加者人数</w:t>
            </w:r>
          </w:p>
          <w:p w:rsidR="00414226" w:rsidRPr="007E1CD4" w:rsidRDefault="00414226" w:rsidP="00A573B4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14226">
              <w:rPr>
                <w:rFonts w:ascii="ＭＳ 明朝" w:eastAsia="ＭＳ 明朝" w:hAnsi="ＭＳ 明朝" w:hint="eastAsia"/>
                <w:sz w:val="20"/>
                <w:szCs w:val="22"/>
              </w:rPr>
              <w:t>（国内○○人／海外○○人）</w:t>
            </w:r>
          </w:p>
        </w:tc>
        <w:tc>
          <w:tcPr>
            <w:tcW w:w="1418" w:type="dxa"/>
            <w:vAlign w:val="center"/>
          </w:tcPr>
          <w:p w:rsidR="00414226" w:rsidRPr="007E1CD4" w:rsidRDefault="00414226" w:rsidP="00414226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同時通訳実施の有無</w:t>
            </w:r>
          </w:p>
        </w:tc>
        <w:tc>
          <w:tcPr>
            <w:tcW w:w="1383" w:type="dxa"/>
            <w:vAlign w:val="center"/>
          </w:tcPr>
          <w:p w:rsidR="00414226" w:rsidRDefault="00414226" w:rsidP="00A573B4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逐次通訳実施の有無</w:t>
            </w:r>
          </w:p>
        </w:tc>
      </w:tr>
      <w:tr w:rsidR="00414226" w:rsidRPr="007E1CD4" w:rsidTr="00414226">
        <w:trPr>
          <w:trHeight w:hRule="exact" w:val="907"/>
        </w:trPr>
        <w:tc>
          <w:tcPr>
            <w:tcW w:w="182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38" w:type="dxa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dxa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3" w:type="dxa"/>
          </w:tcPr>
          <w:p w:rsidR="00414226" w:rsidRPr="007E1CD4" w:rsidRDefault="00414226" w:rsidP="005952D9">
            <w:pPr>
              <w:spacing w:line="400" w:lineRule="exact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4226" w:rsidRPr="007E1CD4" w:rsidTr="00414226">
        <w:trPr>
          <w:trHeight w:hRule="exact" w:val="907"/>
        </w:trPr>
        <w:tc>
          <w:tcPr>
            <w:tcW w:w="182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3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3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4226" w:rsidRPr="007E1CD4" w:rsidTr="00414226">
        <w:trPr>
          <w:trHeight w:hRule="exact" w:val="907"/>
        </w:trPr>
        <w:tc>
          <w:tcPr>
            <w:tcW w:w="182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3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3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4226" w:rsidRPr="007E1CD4" w:rsidTr="00414226">
        <w:trPr>
          <w:trHeight w:hRule="exact" w:val="907"/>
        </w:trPr>
        <w:tc>
          <w:tcPr>
            <w:tcW w:w="182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3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3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4226" w:rsidRPr="007E1CD4" w:rsidTr="00414226">
        <w:trPr>
          <w:trHeight w:hRule="exact" w:val="907"/>
        </w:trPr>
        <w:tc>
          <w:tcPr>
            <w:tcW w:w="182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3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3" w:type="dxa"/>
          </w:tcPr>
          <w:p w:rsidR="00414226" w:rsidRPr="007E1CD4" w:rsidRDefault="00414226" w:rsidP="005952D9">
            <w:pPr>
              <w:spacing w:line="40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FC4022" w:rsidRPr="00414226" w:rsidRDefault="00BD3C9F" w:rsidP="00FC4022">
      <w:pPr>
        <w:spacing w:line="400" w:lineRule="exact"/>
        <w:ind w:left="800" w:hangingChars="400" w:hanging="800"/>
        <w:rPr>
          <w:rFonts w:ascii="ＭＳ 明朝" w:eastAsia="ＭＳ 明朝" w:hAnsi="ＭＳ 明朝"/>
          <w:color w:val="000000"/>
          <w:sz w:val="20"/>
          <w:szCs w:val="22"/>
        </w:rPr>
      </w:pPr>
      <w:r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注</w:t>
      </w:r>
      <w:r w:rsidR="00FC4022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１</w:t>
      </w:r>
      <w:r w:rsidRPr="00414226">
        <w:rPr>
          <w:rFonts w:ascii="ＭＳ 明朝" w:eastAsia="ＭＳ 明朝" w:hAnsi="ＭＳ 明朝" w:hint="eastAsia"/>
          <w:color w:val="000000"/>
          <w:sz w:val="20"/>
          <w:szCs w:val="22"/>
        </w:rPr>
        <w:t xml:space="preserve">）　</w:t>
      </w:r>
      <w:r w:rsidR="00B5625C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令和２</w:t>
      </w:r>
      <w:r w:rsidR="00FC4022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年４月１日以降で、国または地方公共団体</w:t>
      </w:r>
      <w:r w:rsidR="00001E81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等</w:t>
      </w:r>
      <w:r w:rsidR="00FC4022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が発注した</w:t>
      </w:r>
      <w:r w:rsidR="00D74DC9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本業務と同様の</w:t>
      </w:r>
      <w:r w:rsidR="00FC4022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業務委託を元請として受託し、完了した主な実績を５つ以内で記入して下さい。</w:t>
      </w:r>
    </w:p>
    <w:p w:rsidR="00BD3C9F" w:rsidRPr="00414226" w:rsidRDefault="00FC4022" w:rsidP="00FC4022">
      <w:pPr>
        <w:spacing w:line="400" w:lineRule="exact"/>
        <w:ind w:left="800" w:hangingChars="400" w:hanging="800"/>
        <w:rPr>
          <w:rFonts w:ascii="ＭＳ 明朝" w:eastAsia="ＭＳ 明朝" w:hAnsi="ＭＳ 明朝"/>
          <w:color w:val="000000"/>
          <w:sz w:val="20"/>
          <w:szCs w:val="22"/>
        </w:rPr>
      </w:pPr>
      <w:r w:rsidRPr="00414226">
        <w:rPr>
          <w:rFonts w:ascii="ＭＳ 明朝" w:eastAsia="ＭＳ 明朝" w:hAnsi="ＭＳ 明朝" w:hint="eastAsia"/>
          <w:color w:val="000000"/>
          <w:sz w:val="20"/>
          <w:szCs w:val="22"/>
        </w:rPr>
        <w:t xml:space="preserve">注２）　</w:t>
      </w:r>
      <w:r w:rsidR="00BD3C9F" w:rsidRPr="00414226">
        <w:rPr>
          <w:rFonts w:ascii="ＭＳ 明朝" w:eastAsia="ＭＳ 明朝" w:hAnsi="ＭＳ 明朝" w:hint="eastAsia"/>
          <w:color w:val="000000"/>
          <w:sz w:val="20"/>
          <w:szCs w:val="22"/>
        </w:rPr>
        <w:t>記入した業務について、契約書の写し若しくは実績が確認できる書類を添付してください。</w:t>
      </w:r>
    </w:p>
    <w:sectPr w:rsidR="00BD3C9F" w:rsidRPr="00414226" w:rsidSect="00414226">
      <w:footerReference w:type="even" r:id="rId7"/>
      <w:headerReference w:type="first" r:id="rId8"/>
      <w:pgSz w:w="16840" w:h="11907" w:orient="landscape" w:code="9"/>
      <w:pgMar w:top="851" w:right="1134" w:bottom="567" w:left="851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0F" w:rsidRDefault="00A2580F">
      <w:r>
        <w:separator/>
      </w:r>
    </w:p>
  </w:endnote>
  <w:endnote w:type="continuationSeparator" w:id="0">
    <w:p w:rsidR="00A2580F" w:rsidRDefault="00A2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0F" w:rsidRDefault="00A2580F">
      <w:r>
        <w:separator/>
      </w:r>
    </w:p>
  </w:footnote>
  <w:footnote w:type="continuationSeparator" w:id="0">
    <w:p w:rsidR="00A2580F" w:rsidRDefault="00A2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26" w:rsidRDefault="00414226" w:rsidP="00414226">
    <w:pPr>
      <w:pStyle w:val="a3"/>
      <w:jc w:val="right"/>
      <w:rPr>
        <w:rFonts w:ascii="ＭＳ 明朝" w:eastAsia="ＭＳ 明朝" w:hAnsi="ＭＳ 明朝"/>
      </w:rPr>
    </w:pPr>
  </w:p>
  <w:p w:rsidR="00414226" w:rsidRPr="00414226" w:rsidRDefault="00414226" w:rsidP="00414226">
    <w:pPr>
      <w:pStyle w:val="a3"/>
      <w:jc w:val="right"/>
      <w:rPr>
        <w:rFonts w:ascii="ＭＳ 明朝" w:eastAsia="ＭＳ 明朝" w:hAnsi="ＭＳ 明朝"/>
      </w:rPr>
    </w:pPr>
    <w:r w:rsidRPr="00414226">
      <w:rPr>
        <w:rFonts w:ascii="ＭＳ 明朝" w:eastAsia="ＭＳ 明朝" w:hAnsi="ＭＳ 明朝"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46F3400"/>
    <w:multiLevelType w:val="hybridMultilevel"/>
    <w:tmpl w:val="5A1C4050"/>
    <w:lvl w:ilvl="0" w:tplc="416C1ABC">
      <w:start w:val="1"/>
      <w:numFmt w:val="aiueoFullWidth"/>
      <w:lvlText w:val="（%1）"/>
      <w:lvlJc w:val="left"/>
      <w:pPr>
        <w:ind w:left="435" w:hanging="435"/>
      </w:pPr>
      <w:rPr>
        <w:rFonts w:hint="default"/>
      </w:rPr>
    </w:lvl>
    <w:lvl w:ilvl="1" w:tplc="BEA07CBC">
      <w:start w:val="1"/>
      <w:numFmt w:val="irohaFullWidth"/>
      <w:lvlText w:val="(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AB15A6"/>
    <w:multiLevelType w:val="hybridMultilevel"/>
    <w:tmpl w:val="65F249B2"/>
    <w:lvl w:ilvl="0" w:tplc="07768302">
      <w:start w:val="24"/>
      <w:numFmt w:val="irohaFullWidth"/>
      <w:lvlText w:val="（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4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3FD2BD1"/>
    <w:multiLevelType w:val="hybridMultilevel"/>
    <w:tmpl w:val="B4DAA42C"/>
    <w:lvl w:ilvl="0" w:tplc="C8E0BB3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9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21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20"/>
  </w:num>
  <w:num w:numId="7">
    <w:abstractNumId w:val="13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21"/>
  </w:num>
  <w:num w:numId="15">
    <w:abstractNumId w:val="17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6"/>
  </w:num>
  <w:num w:numId="22">
    <w:abstractNumId w:val="16"/>
  </w:num>
  <w:num w:numId="23">
    <w:abstractNumId w:val="8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1E81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249"/>
    <w:rsid w:val="0005169E"/>
    <w:rsid w:val="00052DF4"/>
    <w:rsid w:val="00055CA3"/>
    <w:rsid w:val="00057F61"/>
    <w:rsid w:val="00062ECD"/>
    <w:rsid w:val="00067E9B"/>
    <w:rsid w:val="000713E7"/>
    <w:rsid w:val="0007690B"/>
    <w:rsid w:val="000777CF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0F333E"/>
    <w:rsid w:val="00102767"/>
    <w:rsid w:val="0010598A"/>
    <w:rsid w:val="00106E06"/>
    <w:rsid w:val="0011084B"/>
    <w:rsid w:val="00114F5C"/>
    <w:rsid w:val="00116590"/>
    <w:rsid w:val="0011662B"/>
    <w:rsid w:val="001168B3"/>
    <w:rsid w:val="001177C9"/>
    <w:rsid w:val="00134601"/>
    <w:rsid w:val="00135265"/>
    <w:rsid w:val="00137305"/>
    <w:rsid w:val="001437DA"/>
    <w:rsid w:val="0015262B"/>
    <w:rsid w:val="00164211"/>
    <w:rsid w:val="001673AC"/>
    <w:rsid w:val="00171084"/>
    <w:rsid w:val="0017504B"/>
    <w:rsid w:val="00180B6D"/>
    <w:rsid w:val="001908BD"/>
    <w:rsid w:val="00190F9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D67D6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492"/>
    <w:rsid w:val="00255538"/>
    <w:rsid w:val="002618B4"/>
    <w:rsid w:val="002658B4"/>
    <w:rsid w:val="00265F27"/>
    <w:rsid w:val="00271726"/>
    <w:rsid w:val="00273AB7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0728E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2015"/>
    <w:rsid w:val="0035274F"/>
    <w:rsid w:val="00356F23"/>
    <w:rsid w:val="0036665D"/>
    <w:rsid w:val="003732E1"/>
    <w:rsid w:val="00375ED6"/>
    <w:rsid w:val="00377CA8"/>
    <w:rsid w:val="00386CE4"/>
    <w:rsid w:val="003A264C"/>
    <w:rsid w:val="003A3CBB"/>
    <w:rsid w:val="003A77BE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3F711E"/>
    <w:rsid w:val="00400C37"/>
    <w:rsid w:val="0040250D"/>
    <w:rsid w:val="00403932"/>
    <w:rsid w:val="004057E1"/>
    <w:rsid w:val="00410197"/>
    <w:rsid w:val="00414226"/>
    <w:rsid w:val="00414D2A"/>
    <w:rsid w:val="00415EF7"/>
    <w:rsid w:val="00416869"/>
    <w:rsid w:val="00420B18"/>
    <w:rsid w:val="00423398"/>
    <w:rsid w:val="00425A64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D3137"/>
    <w:rsid w:val="004D36B1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45D4A"/>
    <w:rsid w:val="005477BD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52D9"/>
    <w:rsid w:val="005975A2"/>
    <w:rsid w:val="005A027C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F29"/>
    <w:rsid w:val="0061443F"/>
    <w:rsid w:val="006154B3"/>
    <w:rsid w:val="006167B1"/>
    <w:rsid w:val="00626F17"/>
    <w:rsid w:val="00627E9D"/>
    <w:rsid w:val="0064077F"/>
    <w:rsid w:val="00647F20"/>
    <w:rsid w:val="00650242"/>
    <w:rsid w:val="006505F6"/>
    <w:rsid w:val="00650622"/>
    <w:rsid w:val="00653FC1"/>
    <w:rsid w:val="00657BF6"/>
    <w:rsid w:val="00657D1B"/>
    <w:rsid w:val="00663C28"/>
    <w:rsid w:val="00667647"/>
    <w:rsid w:val="0068105D"/>
    <w:rsid w:val="00682251"/>
    <w:rsid w:val="00684F68"/>
    <w:rsid w:val="0069489B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07C57"/>
    <w:rsid w:val="00711BFD"/>
    <w:rsid w:val="00711F2D"/>
    <w:rsid w:val="007126A0"/>
    <w:rsid w:val="0071487D"/>
    <w:rsid w:val="00716F40"/>
    <w:rsid w:val="00720FF1"/>
    <w:rsid w:val="00726235"/>
    <w:rsid w:val="00732263"/>
    <w:rsid w:val="00732304"/>
    <w:rsid w:val="007323B0"/>
    <w:rsid w:val="00735A8D"/>
    <w:rsid w:val="007378D6"/>
    <w:rsid w:val="0074078D"/>
    <w:rsid w:val="00740F43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2F29"/>
    <w:rsid w:val="00783756"/>
    <w:rsid w:val="007850D3"/>
    <w:rsid w:val="00785AE5"/>
    <w:rsid w:val="0078600F"/>
    <w:rsid w:val="00787F97"/>
    <w:rsid w:val="00790EF7"/>
    <w:rsid w:val="00792336"/>
    <w:rsid w:val="00795570"/>
    <w:rsid w:val="007956BB"/>
    <w:rsid w:val="00795DC1"/>
    <w:rsid w:val="00796373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1CD4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31E5"/>
    <w:rsid w:val="00834790"/>
    <w:rsid w:val="00851CD1"/>
    <w:rsid w:val="008530BB"/>
    <w:rsid w:val="008539ED"/>
    <w:rsid w:val="00862D35"/>
    <w:rsid w:val="0086426C"/>
    <w:rsid w:val="008643BD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5EF1"/>
    <w:rsid w:val="008F7EB3"/>
    <w:rsid w:val="00900FE4"/>
    <w:rsid w:val="00901DE2"/>
    <w:rsid w:val="00902C23"/>
    <w:rsid w:val="00903012"/>
    <w:rsid w:val="00905DCE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3C94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97628"/>
    <w:rsid w:val="009A1050"/>
    <w:rsid w:val="009A6C4D"/>
    <w:rsid w:val="009A7128"/>
    <w:rsid w:val="009B0F27"/>
    <w:rsid w:val="009B4BAF"/>
    <w:rsid w:val="009C1A6B"/>
    <w:rsid w:val="009C1D08"/>
    <w:rsid w:val="009C30F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02D7"/>
    <w:rsid w:val="00A12786"/>
    <w:rsid w:val="00A16724"/>
    <w:rsid w:val="00A22691"/>
    <w:rsid w:val="00A25149"/>
    <w:rsid w:val="00A253CF"/>
    <w:rsid w:val="00A2580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573B4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F"/>
    <w:rsid w:val="00AE5801"/>
    <w:rsid w:val="00AE5A64"/>
    <w:rsid w:val="00AE5F80"/>
    <w:rsid w:val="00AE7771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5625C"/>
    <w:rsid w:val="00B611D9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C7C05"/>
    <w:rsid w:val="00BD3C9F"/>
    <w:rsid w:val="00BD5D06"/>
    <w:rsid w:val="00BD635F"/>
    <w:rsid w:val="00BD698B"/>
    <w:rsid w:val="00BE00C2"/>
    <w:rsid w:val="00BE113B"/>
    <w:rsid w:val="00BF0BAF"/>
    <w:rsid w:val="00BF6DAE"/>
    <w:rsid w:val="00BF701A"/>
    <w:rsid w:val="00BF724E"/>
    <w:rsid w:val="00C05131"/>
    <w:rsid w:val="00C15B36"/>
    <w:rsid w:val="00C313F7"/>
    <w:rsid w:val="00C32545"/>
    <w:rsid w:val="00C37368"/>
    <w:rsid w:val="00C37DEB"/>
    <w:rsid w:val="00C40C32"/>
    <w:rsid w:val="00C4263E"/>
    <w:rsid w:val="00C52427"/>
    <w:rsid w:val="00C55B0C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599D"/>
    <w:rsid w:val="00D07AE7"/>
    <w:rsid w:val="00D14843"/>
    <w:rsid w:val="00D14E87"/>
    <w:rsid w:val="00D27CE2"/>
    <w:rsid w:val="00D3275B"/>
    <w:rsid w:val="00D329D3"/>
    <w:rsid w:val="00D41EEA"/>
    <w:rsid w:val="00D45F68"/>
    <w:rsid w:val="00D4627E"/>
    <w:rsid w:val="00D5081C"/>
    <w:rsid w:val="00D54110"/>
    <w:rsid w:val="00D5465C"/>
    <w:rsid w:val="00D57274"/>
    <w:rsid w:val="00D57AB3"/>
    <w:rsid w:val="00D62D22"/>
    <w:rsid w:val="00D659E7"/>
    <w:rsid w:val="00D678F7"/>
    <w:rsid w:val="00D7364E"/>
    <w:rsid w:val="00D740F0"/>
    <w:rsid w:val="00D74DC9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3E4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5C20"/>
    <w:rsid w:val="00E7715D"/>
    <w:rsid w:val="00E80162"/>
    <w:rsid w:val="00E827BE"/>
    <w:rsid w:val="00E85D1D"/>
    <w:rsid w:val="00E91517"/>
    <w:rsid w:val="00E92083"/>
    <w:rsid w:val="00E94D43"/>
    <w:rsid w:val="00EA072B"/>
    <w:rsid w:val="00EA33B4"/>
    <w:rsid w:val="00EA5EBA"/>
    <w:rsid w:val="00EA6813"/>
    <w:rsid w:val="00EB3D69"/>
    <w:rsid w:val="00EC2C71"/>
    <w:rsid w:val="00EC7A83"/>
    <w:rsid w:val="00ED2B59"/>
    <w:rsid w:val="00ED46D8"/>
    <w:rsid w:val="00ED487A"/>
    <w:rsid w:val="00ED70A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3B6D"/>
    <w:rsid w:val="00F36D3C"/>
    <w:rsid w:val="00F4504C"/>
    <w:rsid w:val="00F473FF"/>
    <w:rsid w:val="00F50762"/>
    <w:rsid w:val="00F50E19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80E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4221"/>
    <w:rsid w:val="00FB6618"/>
    <w:rsid w:val="00FB6942"/>
    <w:rsid w:val="00FB6A28"/>
    <w:rsid w:val="00FC4022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2742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B1D6FF"/>
  <w15:chartTrackingRefBased/>
  <w15:docId w15:val="{27698F9D-8BCE-46D3-B9B8-D5E4C0B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uiPriority w:val="59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BD3C9F"/>
    <w:pPr>
      <w:ind w:leftChars="400" w:left="840"/>
    </w:pPr>
    <w:rPr>
      <w:rFonts w:ascii="Century" w:eastAsia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P0158011</cp:lastModifiedBy>
  <cp:revision>5</cp:revision>
  <cp:lastPrinted>2025-08-14T07:09:00Z</cp:lastPrinted>
  <dcterms:created xsi:type="dcterms:W3CDTF">2025-07-28T08:09:00Z</dcterms:created>
  <dcterms:modified xsi:type="dcterms:W3CDTF">2025-08-22T02:11:00Z</dcterms:modified>
</cp:coreProperties>
</file>