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AB5" w:rsidRDefault="00141AB5" w:rsidP="00141AB5">
      <w:pPr>
        <w:autoSpaceDE w:val="0"/>
        <w:autoSpaceDN w:val="0"/>
        <w:adjustRightInd w:val="0"/>
        <w:jc w:val="center"/>
        <w:rPr>
          <w:rFonts w:ascii="MS UI Gothic" w:eastAsia="ＭＳ 明朝" w:cs="MS UI Gothic"/>
          <w:kern w:val="0"/>
          <w:sz w:val="22"/>
          <w:szCs w:val="18"/>
          <w:lang w:val="ja-JP"/>
        </w:rPr>
      </w:pPr>
      <w:r>
        <w:rPr>
          <w:rFonts w:ascii="MS UI Gothic" w:eastAsia="ＭＳ 明朝" w:cs="MS UI Gothic" w:hint="eastAsia"/>
          <w:kern w:val="0"/>
          <w:sz w:val="22"/>
          <w:szCs w:val="18"/>
          <w:lang w:val="ja-JP"/>
        </w:rPr>
        <w:t>岡山市北区中央福祉事務所窓口受付システム及び</w:t>
      </w:r>
    </w:p>
    <w:p w:rsidR="001E4E73" w:rsidRDefault="00141AB5" w:rsidP="005034E2">
      <w:pPr>
        <w:autoSpaceDE w:val="0"/>
        <w:autoSpaceDN w:val="0"/>
        <w:adjustRightInd w:val="0"/>
        <w:jc w:val="center"/>
        <w:rPr>
          <w:rFonts w:ascii="MS UI Gothic" w:eastAsia="ＭＳ 明朝" w:cs="MS UI Gothic"/>
          <w:kern w:val="0"/>
          <w:sz w:val="22"/>
          <w:szCs w:val="18"/>
          <w:lang w:val="ja-JP"/>
        </w:rPr>
      </w:pPr>
      <w:r w:rsidRPr="005034E2">
        <w:rPr>
          <w:rFonts w:ascii="MS UI Gothic" w:eastAsia="ＭＳ 明朝" w:cs="MS UI Gothic" w:hint="eastAsia"/>
          <w:spacing w:val="23"/>
          <w:kern w:val="0"/>
          <w:sz w:val="22"/>
          <w:szCs w:val="18"/>
          <w:fitText w:val="5280" w:id="1821536768"/>
          <w:lang w:val="ja-JP"/>
        </w:rPr>
        <w:t>広告付行政情報案内モニター設置事業</w:t>
      </w:r>
      <w:r w:rsidR="001E4E73" w:rsidRPr="005034E2">
        <w:rPr>
          <w:rFonts w:ascii="MS UI Gothic" w:eastAsia="ＭＳ 明朝" w:cs="MS UI Gothic" w:hint="eastAsia"/>
          <w:spacing w:val="23"/>
          <w:kern w:val="0"/>
          <w:sz w:val="22"/>
          <w:szCs w:val="18"/>
          <w:fitText w:val="5280" w:id="1821536768"/>
          <w:lang w:val="ja-JP"/>
        </w:rPr>
        <w:t>協定</w:t>
      </w:r>
      <w:r w:rsidR="001E4E73" w:rsidRPr="005034E2">
        <w:rPr>
          <w:rFonts w:ascii="MS UI Gothic" w:eastAsia="ＭＳ 明朝" w:cs="MS UI Gothic" w:hint="eastAsia"/>
          <w:spacing w:val="3"/>
          <w:kern w:val="0"/>
          <w:sz w:val="22"/>
          <w:szCs w:val="18"/>
          <w:fitText w:val="5280" w:id="1821536768"/>
          <w:lang w:val="ja-JP"/>
        </w:rPr>
        <w:t>書</w:t>
      </w:r>
    </w:p>
    <w:p w:rsidR="00141AB5" w:rsidRDefault="00141AB5" w:rsidP="001E4E73">
      <w:pPr>
        <w:autoSpaceDE w:val="0"/>
        <w:autoSpaceDN w:val="0"/>
        <w:adjustRightInd w:val="0"/>
        <w:jc w:val="left"/>
        <w:rPr>
          <w:rFonts w:ascii="MS UI Gothic" w:eastAsia="ＭＳ 明朝" w:cs="MS UI Gothic"/>
          <w:kern w:val="0"/>
          <w:sz w:val="22"/>
          <w:szCs w:val="18"/>
          <w:lang w:val="ja-JP"/>
        </w:rPr>
      </w:pPr>
    </w:p>
    <w:p w:rsidR="00141AB5" w:rsidRPr="00141AB5" w:rsidRDefault="00141AB5" w:rsidP="001E4E73">
      <w:pPr>
        <w:autoSpaceDE w:val="0"/>
        <w:autoSpaceDN w:val="0"/>
        <w:adjustRightInd w:val="0"/>
        <w:jc w:val="left"/>
        <w:rPr>
          <w:rFonts w:ascii="MS UI Gothic" w:eastAsia="ＭＳ 明朝" w:cs="MS UI Gothic"/>
          <w:kern w:val="0"/>
          <w:sz w:val="22"/>
          <w:szCs w:val="18"/>
          <w:lang w:val="ja-JP"/>
        </w:rPr>
      </w:pP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hint="eastAsia"/>
          <w:kern w:val="0"/>
          <w:sz w:val="22"/>
          <w:szCs w:val="18"/>
          <w:lang w:val="ja-JP"/>
        </w:rPr>
        <w:t>岡山市</w:t>
      </w:r>
      <w:r w:rsidRPr="00141AB5">
        <w:rPr>
          <w:rFonts w:ascii="MS UI Gothic" w:eastAsia="ＭＳ 明朝" w:cs="MS UI Gothic"/>
          <w:kern w:val="0"/>
          <w:sz w:val="22"/>
          <w:szCs w:val="18"/>
          <w:lang w:val="ja-JP"/>
        </w:rPr>
        <w:t>(</w:t>
      </w:r>
      <w:r w:rsidRPr="00141AB5">
        <w:rPr>
          <w:rFonts w:ascii="MS UI Gothic" w:eastAsia="ＭＳ 明朝" w:cs="MS UI Gothic" w:hint="eastAsia"/>
          <w:kern w:val="0"/>
          <w:sz w:val="22"/>
          <w:szCs w:val="18"/>
          <w:lang w:val="ja-JP"/>
        </w:rPr>
        <w:t>以下、「甲」という。</w:t>
      </w:r>
      <w:r w:rsidRPr="00141AB5">
        <w:rPr>
          <w:rFonts w:ascii="MS UI Gothic" w:eastAsia="ＭＳ 明朝" w:cs="MS UI Gothic"/>
          <w:kern w:val="0"/>
          <w:sz w:val="22"/>
          <w:szCs w:val="18"/>
          <w:lang w:val="ja-JP"/>
        </w:rPr>
        <w:t>)</w:t>
      </w:r>
      <w:r w:rsidRPr="00141AB5">
        <w:rPr>
          <w:rFonts w:ascii="MS UI Gothic" w:eastAsia="ＭＳ 明朝" w:cs="MS UI Gothic" w:hint="eastAsia"/>
          <w:kern w:val="0"/>
          <w:sz w:val="22"/>
          <w:szCs w:val="18"/>
          <w:lang w:val="ja-JP"/>
        </w:rPr>
        <w:t>と</w:t>
      </w:r>
      <w:r w:rsidR="00017378">
        <w:rPr>
          <w:rFonts w:ascii="MS UI Gothic" w:eastAsia="ＭＳ 明朝" w:cs="MS UI Gothic" w:hint="eastAsia"/>
          <w:kern w:val="0"/>
          <w:sz w:val="22"/>
          <w:szCs w:val="18"/>
          <w:lang w:val="ja-JP"/>
        </w:rPr>
        <w:t xml:space="preserve">　　　　　</w:t>
      </w:r>
      <w:r w:rsidR="00017378" w:rsidRPr="00141AB5">
        <w:rPr>
          <w:rFonts w:ascii="MS UI Gothic" w:eastAsia="ＭＳ 明朝" w:cs="MS UI Gothic"/>
          <w:kern w:val="0"/>
          <w:sz w:val="22"/>
          <w:szCs w:val="18"/>
          <w:lang w:val="ja-JP"/>
        </w:rPr>
        <w:t xml:space="preserve"> </w:t>
      </w:r>
      <w:r w:rsidRPr="00141AB5">
        <w:rPr>
          <w:rFonts w:ascii="MS UI Gothic" w:eastAsia="ＭＳ 明朝" w:cs="MS UI Gothic"/>
          <w:kern w:val="0"/>
          <w:sz w:val="22"/>
          <w:szCs w:val="18"/>
          <w:lang w:val="ja-JP"/>
        </w:rPr>
        <w:t>(</w:t>
      </w:r>
      <w:r w:rsidRPr="00141AB5">
        <w:rPr>
          <w:rFonts w:ascii="MS UI Gothic" w:eastAsia="ＭＳ 明朝" w:cs="MS UI Gothic" w:hint="eastAsia"/>
          <w:kern w:val="0"/>
          <w:sz w:val="22"/>
          <w:szCs w:val="18"/>
          <w:lang w:val="ja-JP"/>
        </w:rPr>
        <w:t>以下、「乙」という。</w:t>
      </w:r>
      <w:r w:rsidRPr="00141AB5">
        <w:rPr>
          <w:rFonts w:ascii="MS UI Gothic" w:eastAsia="ＭＳ 明朝" w:cs="MS UI Gothic"/>
          <w:kern w:val="0"/>
          <w:sz w:val="22"/>
          <w:szCs w:val="18"/>
          <w:lang w:val="ja-JP"/>
        </w:rPr>
        <w:t>)</w:t>
      </w:r>
      <w:r w:rsidRPr="00141AB5">
        <w:rPr>
          <w:rFonts w:ascii="MS UI Gothic" w:eastAsia="ＭＳ 明朝" w:cs="MS UI Gothic" w:hint="eastAsia"/>
          <w:kern w:val="0"/>
          <w:sz w:val="22"/>
          <w:szCs w:val="18"/>
          <w:lang w:val="ja-JP"/>
        </w:rPr>
        <w:t>とは、</w:t>
      </w:r>
      <w:r w:rsidR="00141AB5">
        <w:rPr>
          <w:rFonts w:ascii="MS UI Gothic" w:eastAsia="ＭＳ 明朝" w:cs="MS UI Gothic" w:hint="eastAsia"/>
          <w:kern w:val="0"/>
          <w:sz w:val="22"/>
          <w:szCs w:val="18"/>
          <w:lang w:val="ja-JP"/>
        </w:rPr>
        <w:t>窓口受付システム</w:t>
      </w:r>
      <w:r w:rsidRPr="00141AB5">
        <w:rPr>
          <w:rFonts w:ascii="MS UI Gothic" w:eastAsia="ＭＳ 明朝" w:cs="MS UI Gothic" w:hint="eastAsia"/>
          <w:kern w:val="0"/>
          <w:sz w:val="22"/>
          <w:szCs w:val="18"/>
          <w:lang w:val="ja-JP"/>
        </w:rPr>
        <w:t>及び広告付行政情報案内モニター等からなる広告付行政情報案内システム</w:t>
      </w:r>
      <w:r w:rsidRPr="00141AB5">
        <w:rPr>
          <w:rFonts w:ascii="MS UI Gothic" w:eastAsia="ＭＳ 明朝" w:cs="MS UI Gothic"/>
          <w:kern w:val="0"/>
          <w:sz w:val="22"/>
          <w:szCs w:val="18"/>
          <w:lang w:val="ja-JP"/>
        </w:rPr>
        <w:t>(</w:t>
      </w:r>
      <w:r w:rsidRPr="00141AB5">
        <w:rPr>
          <w:rFonts w:ascii="MS UI Gothic" w:eastAsia="ＭＳ 明朝" w:cs="MS UI Gothic" w:hint="eastAsia"/>
          <w:kern w:val="0"/>
          <w:sz w:val="22"/>
          <w:szCs w:val="18"/>
          <w:lang w:val="ja-JP"/>
        </w:rPr>
        <w:t>以下「システム」という。</w:t>
      </w:r>
      <w:r w:rsidRPr="00141AB5">
        <w:rPr>
          <w:rFonts w:ascii="MS UI Gothic" w:eastAsia="ＭＳ 明朝" w:cs="MS UI Gothic"/>
          <w:kern w:val="0"/>
          <w:sz w:val="22"/>
          <w:szCs w:val="18"/>
          <w:lang w:val="ja-JP"/>
        </w:rPr>
        <w:t>)</w:t>
      </w:r>
      <w:r w:rsidRPr="00141AB5">
        <w:rPr>
          <w:rFonts w:ascii="MS UI Gothic" w:eastAsia="ＭＳ 明朝" w:cs="MS UI Gothic" w:hint="eastAsia"/>
          <w:kern w:val="0"/>
          <w:sz w:val="22"/>
          <w:szCs w:val="18"/>
          <w:lang w:val="ja-JP"/>
        </w:rPr>
        <w:t>を甲の施設である</w:t>
      </w:r>
      <w:r w:rsidR="00B62AC0">
        <w:rPr>
          <w:rFonts w:ascii="MS UI Gothic" w:eastAsia="ＭＳ 明朝" w:cs="MS UI Gothic" w:hint="eastAsia"/>
          <w:kern w:val="0"/>
          <w:sz w:val="22"/>
          <w:szCs w:val="18"/>
          <w:lang w:val="ja-JP"/>
        </w:rPr>
        <w:t>保健福祉会館</w:t>
      </w:r>
      <w:r w:rsidRPr="00141AB5">
        <w:rPr>
          <w:rFonts w:ascii="MS UI Gothic" w:eastAsia="ＭＳ 明朝" w:cs="MS UI Gothic" w:hint="eastAsia"/>
          <w:kern w:val="0"/>
          <w:sz w:val="22"/>
          <w:szCs w:val="18"/>
          <w:lang w:val="ja-JP"/>
        </w:rPr>
        <w:t>庁舎内の一部に設置し、そのシステムに民間企業等の広告を掲出するとともに甲が提供する素材による行政広報映像を掲出する事業に関し、次のとおり協定</w:t>
      </w:r>
      <w:r w:rsidRPr="00141AB5">
        <w:rPr>
          <w:rFonts w:ascii="MS UI Gothic" w:eastAsia="ＭＳ 明朝" w:cs="MS UI Gothic"/>
          <w:kern w:val="0"/>
          <w:sz w:val="22"/>
          <w:szCs w:val="18"/>
          <w:lang w:val="ja-JP"/>
        </w:rPr>
        <w:t>(</w:t>
      </w:r>
      <w:r w:rsidRPr="00141AB5">
        <w:rPr>
          <w:rFonts w:ascii="MS UI Gothic" w:eastAsia="ＭＳ 明朝" w:cs="MS UI Gothic" w:hint="eastAsia"/>
          <w:kern w:val="0"/>
          <w:sz w:val="22"/>
          <w:szCs w:val="18"/>
          <w:lang w:val="ja-JP"/>
        </w:rPr>
        <w:t>以下「本協定」という。</w:t>
      </w:r>
      <w:r w:rsidRPr="00141AB5">
        <w:rPr>
          <w:rFonts w:ascii="MS UI Gothic" w:eastAsia="ＭＳ 明朝" w:cs="MS UI Gothic"/>
          <w:kern w:val="0"/>
          <w:sz w:val="22"/>
          <w:szCs w:val="18"/>
          <w:lang w:val="ja-JP"/>
        </w:rPr>
        <w:t>)</w:t>
      </w:r>
      <w:r w:rsidRPr="00141AB5">
        <w:rPr>
          <w:rFonts w:ascii="MS UI Gothic" w:eastAsia="ＭＳ 明朝" w:cs="MS UI Gothic" w:hint="eastAsia"/>
          <w:kern w:val="0"/>
          <w:sz w:val="22"/>
          <w:szCs w:val="18"/>
          <w:lang w:val="ja-JP"/>
        </w:rPr>
        <w:t>を締結する。</w:t>
      </w:r>
    </w:p>
    <w:p w:rsidR="00141AB5" w:rsidRDefault="00141AB5" w:rsidP="001E4E73">
      <w:pPr>
        <w:autoSpaceDE w:val="0"/>
        <w:autoSpaceDN w:val="0"/>
        <w:adjustRightInd w:val="0"/>
        <w:jc w:val="left"/>
        <w:rPr>
          <w:rFonts w:ascii="MS UI Gothic" w:eastAsia="ＭＳ 明朝" w:cs="MS UI Gothic"/>
          <w:kern w:val="0"/>
          <w:sz w:val="22"/>
          <w:szCs w:val="18"/>
          <w:lang w:val="ja-JP"/>
        </w:rPr>
      </w:pP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kern w:val="0"/>
          <w:sz w:val="22"/>
          <w:szCs w:val="18"/>
          <w:lang w:val="ja-JP"/>
        </w:rPr>
        <w:t>(</w:t>
      </w:r>
      <w:r w:rsidRPr="00141AB5">
        <w:rPr>
          <w:rFonts w:ascii="MS UI Gothic" w:eastAsia="ＭＳ 明朝" w:cs="MS UI Gothic" w:hint="eastAsia"/>
          <w:kern w:val="0"/>
          <w:sz w:val="22"/>
          <w:szCs w:val="18"/>
          <w:lang w:val="ja-JP"/>
        </w:rPr>
        <w:t>目的</w:t>
      </w:r>
      <w:r w:rsidRPr="00141AB5">
        <w:rPr>
          <w:rFonts w:ascii="MS UI Gothic" w:eastAsia="ＭＳ 明朝" w:cs="MS UI Gothic"/>
          <w:kern w:val="0"/>
          <w:sz w:val="22"/>
          <w:szCs w:val="18"/>
          <w:lang w:val="ja-JP"/>
        </w:rPr>
        <w:t>)</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hint="eastAsia"/>
          <w:kern w:val="0"/>
          <w:sz w:val="22"/>
          <w:szCs w:val="18"/>
          <w:lang w:val="ja-JP"/>
        </w:rPr>
        <w:t>第</w:t>
      </w:r>
      <w:r w:rsidRPr="00141AB5">
        <w:rPr>
          <w:rFonts w:ascii="MS UI Gothic" w:eastAsia="ＭＳ 明朝" w:cs="MS UI Gothic"/>
          <w:kern w:val="0"/>
          <w:sz w:val="22"/>
          <w:szCs w:val="18"/>
          <w:lang w:val="ja-JP"/>
        </w:rPr>
        <w:t>1</w:t>
      </w:r>
      <w:r w:rsidRPr="00141AB5">
        <w:rPr>
          <w:rFonts w:ascii="MS UI Gothic" w:eastAsia="ＭＳ 明朝" w:cs="MS UI Gothic" w:hint="eastAsia"/>
          <w:kern w:val="0"/>
          <w:sz w:val="22"/>
          <w:szCs w:val="18"/>
          <w:lang w:val="ja-JP"/>
        </w:rPr>
        <w:t>条</w:t>
      </w:r>
      <w:r w:rsidR="00141AB5">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甲は、</w:t>
      </w:r>
      <w:r w:rsidR="009B2957">
        <w:rPr>
          <w:rFonts w:ascii="MS UI Gothic" w:eastAsia="ＭＳ 明朝" w:cs="MS UI Gothic" w:hint="eastAsia"/>
          <w:kern w:val="0"/>
          <w:sz w:val="22"/>
          <w:szCs w:val="18"/>
          <w:lang w:val="ja-JP"/>
        </w:rPr>
        <w:t>保健福祉会館</w:t>
      </w:r>
      <w:r w:rsidRPr="00141AB5">
        <w:rPr>
          <w:rFonts w:ascii="MS UI Gothic" w:eastAsia="ＭＳ 明朝" w:cs="MS UI Gothic" w:hint="eastAsia"/>
          <w:kern w:val="0"/>
          <w:sz w:val="22"/>
          <w:szCs w:val="18"/>
          <w:lang w:val="ja-JP"/>
        </w:rPr>
        <w:t>庁舎内の一部をシステムの設置場所として提供し、乙にシステムを設置</w:t>
      </w:r>
      <w:r w:rsidRPr="00141AB5">
        <w:rPr>
          <w:rFonts w:ascii="MS UI Gothic" w:eastAsia="ＭＳ 明朝" w:cs="MS UI Gothic"/>
          <w:kern w:val="0"/>
          <w:sz w:val="22"/>
          <w:szCs w:val="18"/>
          <w:lang w:val="ja-JP"/>
        </w:rPr>
        <w:t>(</w:t>
      </w:r>
      <w:r w:rsidRPr="00141AB5">
        <w:rPr>
          <w:rFonts w:ascii="MS UI Gothic" w:eastAsia="ＭＳ 明朝" w:cs="MS UI Gothic" w:hint="eastAsia"/>
          <w:kern w:val="0"/>
          <w:sz w:val="22"/>
          <w:szCs w:val="18"/>
          <w:lang w:val="ja-JP"/>
        </w:rPr>
        <w:t>以下「システム設置」という。</w:t>
      </w:r>
      <w:r w:rsidRPr="00141AB5">
        <w:rPr>
          <w:rFonts w:ascii="MS UI Gothic" w:eastAsia="ＭＳ 明朝" w:cs="MS UI Gothic"/>
          <w:kern w:val="0"/>
          <w:sz w:val="22"/>
          <w:szCs w:val="18"/>
          <w:lang w:val="ja-JP"/>
        </w:rPr>
        <w:t>)</w:t>
      </w:r>
      <w:r w:rsidRPr="00141AB5">
        <w:rPr>
          <w:rFonts w:ascii="MS UI Gothic" w:eastAsia="ＭＳ 明朝" w:cs="MS UI Gothic" w:hint="eastAsia"/>
          <w:kern w:val="0"/>
          <w:sz w:val="22"/>
          <w:szCs w:val="18"/>
          <w:lang w:val="ja-JP"/>
        </w:rPr>
        <w:t>させるものとし、乙はシステムの設置に対して</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hint="eastAsia"/>
          <w:kern w:val="0"/>
          <w:sz w:val="22"/>
          <w:szCs w:val="18"/>
          <w:lang w:val="ja-JP"/>
        </w:rPr>
        <w:t>甲に広告料を含む行政財産目的外使用料</w:t>
      </w:r>
      <w:r w:rsidRPr="00141AB5">
        <w:rPr>
          <w:rFonts w:ascii="MS UI Gothic" w:eastAsia="ＭＳ 明朝" w:cs="MS UI Gothic"/>
          <w:kern w:val="0"/>
          <w:sz w:val="22"/>
          <w:szCs w:val="18"/>
          <w:lang w:val="ja-JP"/>
        </w:rPr>
        <w:t>(</w:t>
      </w:r>
      <w:r w:rsidRPr="00141AB5">
        <w:rPr>
          <w:rFonts w:ascii="MS UI Gothic" w:eastAsia="ＭＳ 明朝" w:cs="MS UI Gothic" w:hint="eastAsia"/>
          <w:kern w:val="0"/>
          <w:sz w:val="22"/>
          <w:szCs w:val="18"/>
          <w:lang w:val="ja-JP"/>
        </w:rPr>
        <w:t>以下「使用料」という。</w:t>
      </w:r>
      <w:r w:rsidRPr="00141AB5">
        <w:rPr>
          <w:rFonts w:ascii="MS UI Gothic" w:eastAsia="ＭＳ 明朝" w:cs="MS UI Gothic"/>
          <w:kern w:val="0"/>
          <w:sz w:val="22"/>
          <w:szCs w:val="18"/>
          <w:lang w:val="ja-JP"/>
        </w:rPr>
        <w:t>)</w:t>
      </w:r>
      <w:r w:rsidRPr="00141AB5">
        <w:rPr>
          <w:rFonts w:ascii="MS UI Gothic" w:eastAsia="ＭＳ 明朝" w:cs="MS UI Gothic" w:hint="eastAsia"/>
          <w:kern w:val="0"/>
          <w:sz w:val="22"/>
          <w:szCs w:val="18"/>
          <w:lang w:val="ja-JP"/>
        </w:rPr>
        <w:t>を支払うものとする。</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kern w:val="0"/>
          <w:sz w:val="22"/>
          <w:szCs w:val="18"/>
          <w:lang w:val="ja-JP"/>
        </w:rPr>
        <w:t>2</w:t>
      </w:r>
      <w:r w:rsidR="00334017">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甲及び乙は、信義を重んじ、誠実に本協定を履行しなければならない。</w:t>
      </w:r>
    </w:p>
    <w:p w:rsidR="00141AB5" w:rsidRDefault="00141AB5" w:rsidP="001E4E73">
      <w:pPr>
        <w:autoSpaceDE w:val="0"/>
        <w:autoSpaceDN w:val="0"/>
        <w:adjustRightInd w:val="0"/>
        <w:jc w:val="left"/>
        <w:rPr>
          <w:rFonts w:ascii="MS UI Gothic" w:eastAsia="ＭＳ 明朝" w:cs="MS UI Gothic"/>
          <w:kern w:val="0"/>
          <w:sz w:val="22"/>
          <w:szCs w:val="18"/>
          <w:lang w:val="ja-JP"/>
        </w:rPr>
      </w:pP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kern w:val="0"/>
          <w:sz w:val="22"/>
          <w:szCs w:val="18"/>
          <w:lang w:val="ja-JP"/>
        </w:rPr>
        <w:t>(</w:t>
      </w:r>
      <w:r w:rsidRPr="00141AB5">
        <w:rPr>
          <w:rFonts w:ascii="MS UI Gothic" w:eastAsia="ＭＳ 明朝" w:cs="MS UI Gothic" w:hint="eastAsia"/>
          <w:kern w:val="0"/>
          <w:sz w:val="22"/>
          <w:szCs w:val="18"/>
          <w:lang w:val="ja-JP"/>
        </w:rPr>
        <w:t>設置場所及び仕様</w:t>
      </w:r>
      <w:r w:rsidRPr="00141AB5">
        <w:rPr>
          <w:rFonts w:ascii="MS UI Gothic" w:eastAsia="ＭＳ 明朝" w:cs="MS UI Gothic"/>
          <w:kern w:val="0"/>
          <w:sz w:val="22"/>
          <w:szCs w:val="18"/>
          <w:lang w:val="ja-JP"/>
        </w:rPr>
        <w:t>)</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hint="eastAsia"/>
          <w:kern w:val="0"/>
          <w:sz w:val="22"/>
          <w:szCs w:val="18"/>
          <w:lang w:val="ja-JP"/>
        </w:rPr>
        <w:t>第</w:t>
      </w:r>
      <w:r w:rsidRPr="00141AB5">
        <w:rPr>
          <w:rFonts w:ascii="MS UI Gothic" w:eastAsia="ＭＳ 明朝" w:cs="MS UI Gothic"/>
          <w:kern w:val="0"/>
          <w:sz w:val="22"/>
          <w:szCs w:val="18"/>
          <w:lang w:val="ja-JP"/>
        </w:rPr>
        <w:t>2</w:t>
      </w:r>
      <w:r w:rsidRPr="00141AB5">
        <w:rPr>
          <w:rFonts w:ascii="MS UI Gothic" w:eastAsia="ＭＳ 明朝" w:cs="MS UI Gothic" w:hint="eastAsia"/>
          <w:kern w:val="0"/>
          <w:sz w:val="22"/>
          <w:szCs w:val="18"/>
          <w:lang w:val="ja-JP"/>
        </w:rPr>
        <w:t>条</w:t>
      </w:r>
      <w:r w:rsidR="00141AB5">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システムの設置場所及び仕様については、仕様書により乙が甲に提出した企画提案書等に基づき、甲乙で協議して決定した事業計画書のとおりとする。</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kern w:val="0"/>
          <w:sz w:val="22"/>
          <w:szCs w:val="18"/>
          <w:lang w:val="ja-JP"/>
        </w:rPr>
        <w:t>2</w:t>
      </w:r>
      <w:r w:rsidR="00334017">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乙は、この協</w:t>
      </w:r>
      <w:r w:rsidR="009B2957">
        <w:rPr>
          <w:rFonts w:ascii="MS UI Gothic" w:eastAsia="ＭＳ 明朝" w:cs="MS UI Gothic" w:hint="eastAsia"/>
          <w:kern w:val="0"/>
          <w:sz w:val="22"/>
          <w:szCs w:val="18"/>
          <w:lang w:val="ja-JP"/>
        </w:rPr>
        <w:t>定書のほか、岡山市財産条例、岡山市公有財産取扱規則、岡山市広告掲載</w:t>
      </w:r>
      <w:r w:rsidRPr="00141AB5">
        <w:rPr>
          <w:rFonts w:ascii="MS UI Gothic" w:eastAsia="ＭＳ 明朝" w:cs="MS UI Gothic" w:hint="eastAsia"/>
          <w:kern w:val="0"/>
          <w:sz w:val="22"/>
          <w:szCs w:val="18"/>
          <w:lang w:val="ja-JP"/>
        </w:rPr>
        <w:t>要綱、岡山市広告掲載基準及び募集要項に定めるところに従い、本協定によるシステ</w:t>
      </w:r>
      <w:r w:rsidR="009B2957">
        <w:rPr>
          <w:rFonts w:ascii="MS UI Gothic" w:eastAsia="ＭＳ 明朝" w:cs="MS UI Gothic" w:hint="eastAsia"/>
          <w:kern w:val="0"/>
          <w:sz w:val="22"/>
          <w:szCs w:val="18"/>
          <w:lang w:val="ja-JP"/>
        </w:rPr>
        <w:t>ムの</w:t>
      </w:r>
      <w:r w:rsidRPr="00141AB5">
        <w:rPr>
          <w:rFonts w:ascii="MS UI Gothic" w:eastAsia="ＭＳ 明朝" w:cs="MS UI Gothic" w:hint="eastAsia"/>
          <w:kern w:val="0"/>
          <w:sz w:val="22"/>
          <w:szCs w:val="18"/>
          <w:lang w:val="ja-JP"/>
        </w:rPr>
        <w:t>設置を行わなければならない。</w:t>
      </w:r>
    </w:p>
    <w:p w:rsidR="00141AB5" w:rsidRDefault="00141AB5" w:rsidP="001E4E73">
      <w:pPr>
        <w:autoSpaceDE w:val="0"/>
        <w:autoSpaceDN w:val="0"/>
        <w:adjustRightInd w:val="0"/>
        <w:jc w:val="left"/>
        <w:rPr>
          <w:rFonts w:ascii="MS UI Gothic" w:eastAsia="ＭＳ 明朝" w:cs="MS UI Gothic"/>
          <w:kern w:val="0"/>
          <w:sz w:val="22"/>
          <w:szCs w:val="18"/>
          <w:lang w:val="ja-JP"/>
        </w:rPr>
      </w:pP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kern w:val="0"/>
          <w:sz w:val="22"/>
          <w:szCs w:val="18"/>
          <w:lang w:val="ja-JP"/>
        </w:rPr>
        <w:t>(</w:t>
      </w:r>
      <w:r w:rsidRPr="00141AB5">
        <w:rPr>
          <w:rFonts w:ascii="MS UI Gothic" w:eastAsia="ＭＳ 明朝" w:cs="MS UI Gothic" w:hint="eastAsia"/>
          <w:kern w:val="0"/>
          <w:sz w:val="22"/>
          <w:szCs w:val="18"/>
          <w:lang w:val="ja-JP"/>
        </w:rPr>
        <w:t>事業計画の策定及び協議</w:t>
      </w:r>
      <w:r w:rsidRPr="00141AB5">
        <w:rPr>
          <w:rFonts w:ascii="MS UI Gothic" w:eastAsia="ＭＳ 明朝" w:cs="MS UI Gothic"/>
          <w:kern w:val="0"/>
          <w:sz w:val="22"/>
          <w:szCs w:val="18"/>
          <w:lang w:val="ja-JP"/>
        </w:rPr>
        <w:t>)</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hint="eastAsia"/>
          <w:kern w:val="0"/>
          <w:sz w:val="22"/>
          <w:szCs w:val="18"/>
          <w:lang w:val="ja-JP"/>
        </w:rPr>
        <w:t>第</w:t>
      </w:r>
      <w:r w:rsidRPr="00141AB5">
        <w:rPr>
          <w:rFonts w:ascii="MS UI Gothic" w:eastAsia="ＭＳ 明朝" w:cs="MS UI Gothic"/>
          <w:kern w:val="0"/>
          <w:sz w:val="22"/>
          <w:szCs w:val="18"/>
          <w:lang w:val="ja-JP"/>
        </w:rPr>
        <w:t>3</w:t>
      </w:r>
      <w:r w:rsidRPr="00141AB5">
        <w:rPr>
          <w:rFonts w:ascii="MS UI Gothic" w:eastAsia="ＭＳ 明朝" w:cs="MS UI Gothic" w:hint="eastAsia"/>
          <w:kern w:val="0"/>
          <w:sz w:val="22"/>
          <w:szCs w:val="18"/>
          <w:lang w:val="ja-JP"/>
        </w:rPr>
        <w:t>条</w:t>
      </w:r>
      <w:r w:rsidR="00141AB5">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乙は、募集要項に定めるところにより乙が甲に提出した企画提案書等の応募書類</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hint="eastAsia"/>
          <w:kern w:val="0"/>
          <w:sz w:val="22"/>
          <w:szCs w:val="18"/>
          <w:lang w:val="ja-JP"/>
        </w:rPr>
        <w:t>等に基づき、システムの設置場所及び仕様、施工管理方法、実施体制、スケジュール等、</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hint="eastAsia"/>
          <w:kern w:val="0"/>
          <w:sz w:val="22"/>
          <w:szCs w:val="18"/>
          <w:lang w:val="ja-JP"/>
        </w:rPr>
        <w:t>事業実施に関する事項を記載した事業計画書を甲に提出して、その承認を得なければな</w:t>
      </w:r>
      <w:r w:rsidR="009B2957">
        <w:rPr>
          <w:rFonts w:ascii="MS UI Gothic" w:eastAsia="ＭＳ 明朝" w:cs="MS UI Gothic" w:hint="eastAsia"/>
          <w:kern w:val="0"/>
          <w:sz w:val="22"/>
          <w:szCs w:val="18"/>
          <w:lang w:val="ja-JP"/>
        </w:rPr>
        <w:t>ら</w:t>
      </w:r>
      <w:r w:rsidRPr="00141AB5">
        <w:rPr>
          <w:rFonts w:ascii="MS UI Gothic" w:eastAsia="ＭＳ 明朝" w:cs="MS UI Gothic" w:hint="eastAsia"/>
          <w:kern w:val="0"/>
          <w:sz w:val="22"/>
          <w:szCs w:val="18"/>
          <w:lang w:val="ja-JP"/>
        </w:rPr>
        <w:t>ない。</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kern w:val="0"/>
          <w:sz w:val="22"/>
          <w:szCs w:val="18"/>
          <w:lang w:val="ja-JP"/>
        </w:rPr>
        <w:t>2</w:t>
      </w:r>
      <w:r w:rsidR="00334017">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乙は、前項の事業計画を大幅に変更する場合は、事前に甲と協議し、その承認を得る</w:t>
      </w:r>
      <w:r w:rsidR="009B2957">
        <w:rPr>
          <w:rFonts w:ascii="MS UI Gothic" w:eastAsia="ＭＳ 明朝" w:cs="MS UI Gothic" w:hint="eastAsia"/>
          <w:kern w:val="0"/>
          <w:sz w:val="22"/>
          <w:szCs w:val="18"/>
          <w:lang w:val="ja-JP"/>
        </w:rPr>
        <w:t>もの</w:t>
      </w:r>
      <w:r w:rsidRPr="00141AB5">
        <w:rPr>
          <w:rFonts w:ascii="MS UI Gothic" w:eastAsia="ＭＳ 明朝" w:cs="MS UI Gothic" w:hint="eastAsia"/>
          <w:kern w:val="0"/>
          <w:sz w:val="22"/>
          <w:szCs w:val="18"/>
          <w:lang w:val="ja-JP"/>
        </w:rPr>
        <w:t>とする。</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kern w:val="0"/>
          <w:sz w:val="22"/>
          <w:szCs w:val="18"/>
          <w:lang w:val="ja-JP"/>
        </w:rPr>
        <w:t>(</w:t>
      </w:r>
      <w:r w:rsidRPr="00141AB5">
        <w:rPr>
          <w:rFonts w:ascii="MS UI Gothic" w:eastAsia="ＭＳ 明朝" w:cs="MS UI Gothic" w:hint="eastAsia"/>
          <w:kern w:val="0"/>
          <w:sz w:val="22"/>
          <w:szCs w:val="18"/>
          <w:lang w:val="ja-JP"/>
        </w:rPr>
        <w:t>使用の許可及び使用料等</w:t>
      </w:r>
      <w:r w:rsidRPr="00141AB5">
        <w:rPr>
          <w:rFonts w:ascii="MS UI Gothic" w:eastAsia="ＭＳ 明朝" w:cs="MS UI Gothic"/>
          <w:kern w:val="0"/>
          <w:sz w:val="22"/>
          <w:szCs w:val="18"/>
          <w:lang w:val="ja-JP"/>
        </w:rPr>
        <w:t>)</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hint="eastAsia"/>
          <w:kern w:val="0"/>
          <w:sz w:val="22"/>
          <w:szCs w:val="18"/>
          <w:lang w:val="ja-JP"/>
        </w:rPr>
        <w:t>第</w:t>
      </w:r>
      <w:r w:rsidRPr="00141AB5">
        <w:rPr>
          <w:rFonts w:ascii="MS UI Gothic" w:eastAsia="ＭＳ 明朝" w:cs="MS UI Gothic"/>
          <w:kern w:val="0"/>
          <w:sz w:val="22"/>
          <w:szCs w:val="18"/>
          <w:lang w:val="ja-JP"/>
        </w:rPr>
        <w:t>4</w:t>
      </w:r>
      <w:r w:rsidRPr="00141AB5">
        <w:rPr>
          <w:rFonts w:ascii="MS UI Gothic" w:eastAsia="ＭＳ 明朝" w:cs="MS UI Gothic" w:hint="eastAsia"/>
          <w:kern w:val="0"/>
          <w:sz w:val="22"/>
          <w:szCs w:val="18"/>
          <w:lang w:val="ja-JP"/>
        </w:rPr>
        <w:t>条</w:t>
      </w:r>
      <w:r w:rsidR="00141AB5">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乙は、システムを設置するときは、地方自治法第</w:t>
      </w:r>
      <w:r w:rsidRPr="00141AB5">
        <w:rPr>
          <w:rFonts w:ascii="MS UI Gothic" w:eastAsia="ＭＳ 明朝" w:cs="MS UI Gothic"/>
          <w:kern w:val="0"/>
          <w:sz w:val="22"/>
          <w:szCs w:val="18"/>
          <w:lang w:val="ja-JP"/>
        </w:rPr>
        <w:t>238</w:t>
      </w:r>
      <w:r w:rsidRPr="00141AB5">
        <w:rPr>
          <w:rFonts w:ascii="MS UI Gothic" w:eastAsia="ＭＳ 明朝" w:cs="MS UI Gothic" w:hint="eastAsia"/>
          <w:kern w:val="0"/>
          <w:sz w:val="22"/>
          <w:szCs w:val="18"/>
          <w:lang w:val="ja-JP"/>
        </w:rPr>
        <w:t>条の</w:t>
      </w:r>
      <w:r w:rsidRPr="00141AB5">
        <w:rPr>
          <w:rFonts w:ascii="MS UI Gothic" w:eastAsia="ＭＳ 明朝" w:cs="MS UI Gothic"/>
          <w:kern w:val="0"/>
          <w:sz w:val="22"/>
          <w:szCs w:val="18"/>
          <w:lang w:val="ja-JP"/>
        </w:rPr>
        <w:t>4</w:t>
      </w:r>
      <w:r w:rsidRPr="00141AB5">
        <w:rPr>
          <w:rFonts w:ascii="MS UI Gothic" w:eastAsia="ＭＳ 明朝" w:cs="MS UI Gothic" w:hint="eastAsia"/>
          <w:kern w:val="0"/>
          <w:sz w:val="22"/>
          <w:szCs w:val="18"/>
          <w:lang w:val="ja-JP"/>
        </w:rPr>
        <w:t>第</w:t>
      </w:r>
      <w:r w:rsidRPr="00141AB5">
        <w:rPr>
          <w:rFonts w:ascii="MS UI Gothic" w:eastAsia="ＭＳ 明朝" w:cs="MS UI Gothic"/>
          <w:kern w:val="0"/>
          <w:sz w:val="22"/>
          <w:szCs w:val="18"/>
          <w:lang w:val="ja-JP"/>
        </w:rPr>
        <w:t>7</w:t>
      </w:r>
      <w:r w:rsidRPr="00141AB5">
        <w:rPr>
          <w:rFonts w:ascii="MS UI Gothic" w:eastAsia="ＭＳ 明朝" w:cs="MS UI Gothic" w:hint="eastAsia"/>
          <w:kern w:val="0"/>
          <w:sz w:val="22"/>
          <w:szCs w:val="18"/>
          <w:lang w:val="ja-JP"/>
        </w:rPr>
        <w:t>項に基づき、</w:t>
      </w:r>
      <w:r w:rsidR="00334017">
        <w:rPr>
          <w:rFonts w:ascii="MS UI Gothic" w:eastAsia="ＭＳ 明朝" w:cs="MS UI Gothic" w:hint="eastAsia"/>
          <w:kern w:val="0"/>
          <w:sz w:val="22"/>
          <w:szCs w:val="18"/>
          <w:lang w:val="ja-JP"/>
        </w:rPr>
        <w:t>甲から</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hint="eastAsia"/>
          <w:kern w:val="0"/>
          <w:sz w:val="22"/>
          <w:szCs w:val="18"/>
          <w:lang w:val="ja-JP"/>
        </w:rPr>
        <w:t>岡山市公有財産取扱規則</w:t>
      </w:r>
      <w:r w:rsidRPr="00141AB5">
        <w:rPr>
          <w:rFonts w:ascii="MS UI Gothic" w:eastAsia="ＭＳ 明朝" w:cs="MS UI Gothic"/>
          <w:kern w:val="0"/>
          <w:sz w:val="22"/>
          <w:szCs w:val="18"/>
          <w:lang w:val="ja-JP"/>
        </w:rPr>
        <w:t>(</w:t>
      </w:r>
      <w:r w:rsidRPr="00141AB5">
        <w:rPr>
          <w:rFonts w:ascii="MS UI Gothic" w:eastAsia="ＭＳ 明朝" w:cs="MS UI Gothic" w:hint="eastAsia"/>
          <w:kern w:val="0"/>
          <w:sz w:val="22"/>
          <w:szCs w:val="18"/>
          <w:lang w:val="ja-JP"/>
        </w:rPr>
        <w:t>昭和</w:t>
      </w:r>
      <w:r w:rsidRPr="00141AB5">
        <w:rPr>
          <w:rFonts w:ascii="MS UI Gothic" w:eastAsia="ＭＳ 明朝" w:cs="MS UI Gothic"/>
          <w:kern w:val="0"/>
          <w:sz w:val="22"/>
          <w:szCs w:val="18"/>
          <w:lang w:val="ja-JP"/>
        </w:rPr>
        <w:t>39</w:t>
      </w:r>
      <w:r w:rsidRPr="00141AB5">
        <w:rPr>
          <w:rFonts w:ascii="MS UI Gothic" w:eastAsia="ＭＳ 明朝" w:cs="MS UI Gothic" w:hint="eastAsia"/>
          <w:kern w:val="0"/>
          <w:sz w:val="22"/>
          <w:szCs w:val="18"/>
          <w:lang w:val="ja-JP"/>
        </w:rPr>
        <w:t>年市規則第</w:t>
      </w:r>
      <w:r w:rsidRPr="00141AB5">
        <w:rPr>
          <w:rFonts w:ascii="MS UI Gothic" w:eastAsia="ＭＳ 明朝" w:cs="MS UI Gothic"/>
          <w:kern w:val="0"/>
          <w:sz w:val="22"/>
          <w:szCs w:val="18"/>
          <w:lang w:val="ja-JP"/>
        </w:rPr>
        <w:t>21</w:t>
      </w:r>
      <w:r w:rsidRPr="00141AB5">
        <w:rPr>
          <w:rFonts w:ascii="MS UI Gothic" w:eastAsia="ＭＳ 明朝" w:cs="MS UI Gothic" w:hint="eastAsia"/>
          <w:kern w:val="0"/>
          <w:sz w:val="22"/>
          <w:szCs w:val="18"/>
          <w:lang w:val="ja-JP"/>
        </w:rPr>
        <w:t>号</w:t>
      </w:r>
      <w:r w:rsidRPr="00141AB5">
        <w:rPr>
          <w:rFonts w:ascii="MS UI Gothic" w:eastAsia="ＭＳ 明朝" w:cs="MS UI Gothic"/>
          <w:kern w:val="0"/>
          <w:sz w:val="22"/>
          <w:szCs w:val="18"/>
          <w:lang w:val="ja-JP"/>
        </w:rPr>
        <w:t>)</w:t>
      </w:r>
      <w:r w:rsidRPr="00141AB5">
        <w:rPr>
          <w:rFonts w:ascii="MS UI Gothic" w:eastAsia="ＭＳ 明朝" w:cs="MS UI Gothic" w:hint="eastAsia"/>
          <w:kern w:val="0"/>
          <w:sz w:val="22"/>
          <w:szCs w:val="18"/>
          <w:lang w:val="ja-JP"/>
        </w:rPr>
        <w:t>及び関連規定に基づく使用許可</w:t>
      </w:r>
      <w:r w:rsidRPr="00141AB5">
        <w:rPr>
          <w:rFonts w:ascii="MS UI Gothic" w:eastAsia="ＭＳ 明朝" w:cs="MS UI Gothic"/>
          <w:kern w:val="0"/>
          <w:sz w:val="22"/>
          <w:szCs w:val="18"/>
          <w:lang w:val="ja-JP"/>
        </w:rPr>
        <w:t>(</w:t>
      </w:r>
      <w:r w:rsidRPr="00141AB5">
        <w:rPr>
          <w:rFonts w:ascii="MS UI Gothic" w:eastAsia="ＭＳ 明朝" w:cs="MS UI Gothic" w:hint="eastAsia"/>
          <w:kern w:val="0"/>
          <w:sz w:val="22"/>
          <w:szCs w:val="18"/>
          <w:lang w:val="ja-JP"/>
        </w:rPr>
        <w:t>以下「使用許可」という。</w:t>
      </w:r>
      <w:r w:rsidRPr="00141AB5">
        <w:rPr>
          <w:rFonts w:ascii="MS UI Gothic" w:eastAsia="ＭＳ 明朝" w:cs="MS UI Gothic"/>
          <w:kern w:val="0"/>
          <w:sz w:val="22"/>
          <w:szCs w:val="18"/>
          <w:lang w:val="ja-JP"/>
        </w:rPr>
        <w:t>)</w:t>
      </w:r>
      <w:r w:rsidRPr="00141AB5">
        <w:rPr>
          <w:rFonts w:ascii="MS UI Gothic" w:eastAsia="ＭＳ 明朝" w:cs="MS UI Gothic" w:hint="eastAsia"/>
          <w:kern w:val="0"/>
          <w:sz w:val="22"/>
          <w:szCs w:val="18"/>
          <w:lang w:val="ja-JP"/>
        </w:rPr>
        <w:t>をその設置期間について受け、使用許可にあたり付された許可条件を遵守しなければならない。</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kern w:val="0"/>
          <w:sz w:val="22"/>
          <w:szCs w:val="18"/>
          <w:lang w:val="ja-JP"/>
        </w:rPr>
        <w:t>2</w:t>
      </w:r>
      <w:r w:rsidR="00334017">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前項に定める使用許可に係る期間は、当初は</w:t>
      </w:r>
      <w:r w:rsidR="00017378">
        <w:rPr>
          <w:rFonts w:ascii="MS UI Gothic" w:eastAsia="ＭＳ 明朝" w:cs="MS UI Gothic" w:hint="eastAsia"/>
          <w:kern w:val="0"/>
          <w:sz w:val="22"/>
          <w:szCs w:val="18"/>
          <w:lang w:val="ja-JP"/>
        </w:rPr>
        <w:t>令和５</w:t>
      </w:r>
      <w:r w:rsidRPr="00141AB5">
        <w:rPr>
          <w:rFonts w:ascii="MS UI Gothic" w:eastAsia="ＭＳ 明朝" w:cs="MS UI Gothic" w:hint="eastAsia"/>
          <w:kern w:val="0"/>
          <w:sz w:val="22"/>
          <w:szCs w:val="18"/>
          <w:lang w:val="ja-JP"/>
        </w:rPr>
        <w:t>年</w:t>
      </w:r>
      <w:r w:rsidR="005034E2">
        <w:rPr>
          <w:rFonts w:ascii="MS UI Gothic" w:eastAsia="ＭＳ 明朝" w:cs="MS UI Gothic" w:hint="eastAsia"/>
          <w:kern w:val="0"/>
          <w:sz w:val="22"/>
          <w:szCs w:val="18"/>
          <w:lang w:val="ja-JP"/>
        </w:rPr>
        <w:t>４</w:t>
      </w:r>
      <w:r w:rsidRPr="00141AB5">
        <w:rPr>
          <w:rFonts w:ascii="MS UI Gothic" w:eastAsia="ＭＳ 明朝" w:cs="MS UI Gothic" w:hint="eastAsia"/>
          <w:kern w:val="0"/>
          <w:sz w:val="22"/>
          <w:szCs w:val="18"/>
          <w:lang w:val="ja-JP"/>
        </w:rPr>
        <w:t>月</w:t>
      </w:r>
      <w:r w:rsidR="005034E2">
        <w:rPr>
          <w:rFonts w:ascii="MS UI Gothic" w:eastAsia="ＭＳ 明朝" w:cs="MS UI Gothic" w:hint="eastAsia"/>
          <w:kern w:val="0"/>
          <w:sz w:val="22"/>
          <w:szCs w:val="18"/>
          <w:lang w:val="ja-JP"/>
        </w:rPr>
        <w:t>１</w:t>
      </w:r>
      <w:r w:rsidRPr="00141AB5">
        <w:rPr>
          <w:rFonts w:ascii="MS UI Gothic" w:eastAsia="ＭＳ 明朝" w:cs="MS UI Gothic" w:hint="eastAsia"/>
          <w:kern w:val="0"/>
          <w:sz w:val="22"/>
          <w:szCs w:val="18"/>
          <w:lang w:val="ja-JP"/>
        </w:rPr>
        <w:t>日から</w:t>
      </w:r>
      <w:r w:rsidR="00017378">
        <w:rPr>
          <w:rFonts w:ascii="MS UI Gothic" w:eastAsia="ＭＳ 明朝" w:cs="MS UI Gothic" w:hint="eastAsia"/>
          <w:kern w:val="0"/>
          <w:sz w:val="22"/>
          <w:szCs w:val="18"/>
          <w:lang w:val="ja-JP"/>
        </w:rPr>
        <w:t>令和６</w:t>
      </w:r>
      <w:r w:rsidRPr="00141AB5">
        <w:rPr>
          <w:rFonts w:ascii="MS UI Gothic" w:eastAsia="ＭＳ 明朝" w:cs="MS UI Gothic" w:hint="eastAsia"/>
          <w:kern w:val="0"/>
          <w:sz w:val="22"/>
          <w:szCs w:val="18"/>
          <w:lang w:val="ja-JP"/>
        </w:rPr>
        <w:t>年</w:t>
      </w:r>
      <w:r w:rsidR="005034E2">
        <w:rPr>
          <w:rFonts w:ascii="MS UI Gothic" w:eastAsia="ＭＳ 明朝" w:cs="MS UI Gothic" w:hint="eastAsia"/>
          <w:kern w:val="0"/>
          <w:sz w:val="22"/>
          <w:szCs w:val="18"/>
          <w:lang w:val="ja-JP"/>
        </w:rPr>
        <w:t>３</w:t>
      </w:r>
      <w:r w:rsidRPr="00141AB5">
        <w:rPr>
          <w:rFonts w:ascii="MS UI Gothic" w:eastAsia="ＭＳ 明朝" w:cs="MS UI Gothic" w:hint="eastAsia"/>
          <w:kern w:val="0"/>
          <w:sz w:val="22"/>
          <w:szCs w:val="18"/>
          <w:lang w:val="ja-JP"/>
        </w:rPr>
        <w:t>月</w:t>
      </w:r>
      <w:r w:rsidR="005034E2">
        <w:rPr>
          <w:rFonts w:ascii="MS UI Gothic" w:eastAsia="ＭＳ 明朝" w:cs="MS UI Gothic" w:hint="eastAsia"/>
          <w:kern w:val="0"/>
          <w:sz w:val="22"/>
          <w:szCs w:val="18"/>
          <w:lang w:val="ja-JP"/>
        </w:rPr>
        <w:t>３１</w:t>
      </w:r>
      <w:r w:rsidRPr="00141AB5">
        <w:rPr>
          <w:rFonts w:ascii="MS UI Gothic" w:eastAsia="ＭＳ 明朝" w:cs="MS UI Gothic" w:hint="eastAsia"/>
          <w:kern w:val="0"/>
          <w:sz w:val="22"/>
          <w:szCs w:val="18"/>
          <w:lang w:val="ja-JP"/>
        </w:rPr>
        <w:t>日までとし、その後は</w:t>
      </w:r>
      <w:r w:rsidR="00017378">
        <w:rPr>
          <w:rFonts w:ascii="MS UI Gothic" w:eastAsia="ＭＳ 明朝" w:cs="MS UI Gothic" w:hint="eastAsia"/>
          <w:kern w:val="0"/>
          <w:sz w:val="22"/>
          <w:szCs w:val="18"/>
          <w:lang w:val="ja-JP"/>
        </w:rPr>
        <w:t>令和９</w:t>
      </w:r>
      <w:r w:rsidRPr="00141AB5">
        <w:rPr>
          <w:rFonts w:ascii="MS UI Gothic" w:eastAsia="ＭＳ 明朝" w:cs="MS UI Gothic" w:hint="eastAsia"/>
          <w:kern w:val="0"/>
          <w:sz w:val="22"/>
          <w:szCs w:val="18"/>
          <w:lang w:val="ja-JP"/>
        </w:rPr>
        <w:t>年</w:t>
      </w:r>
      <w:r w:rsidR="005034E2">
        <w:rPr>
          <w:rFonts w:ascii="MS UI Gothic" w:eastAsia="ＭＳ 明朝" w:cs="MS UI Gothic" w:hint="eastAsia"/>
          <w:kern w:val="0"/>
          <w:sz w:val="22"/>
          <w:szCs w:val="18"/>
          <w:lang w:val="ja-JP"/>
        </w:rPr>
        <w:t>３</w:t>
      </w:r>
      <w:r w:rsidRPr="00141AB5">
        <w:rPr>
          <w:rFonts w:ascii="MS UI Gothic" w:eastAsia="ＭＳ 明朝" w:cs="MS UI Gothic" w:hint="eastAsia"/>
          <w:kern w:val="0"/>
          <w:sz w:val="22"/>
          <w:szCs w:val="18"/>
          <w:lang w:val="ja-JP"/>
        </w:rPr>
        <w:t>月</w:t>
      </w:r>
      <w:r w:rsidR="005034E2">
        <w:rPr>
          <w:rFonts w:ascii="MS UI Gothic" w:eastAsia="ＭＳ 明朝" w:cs="MS UI Gothic" w:hint="eastAsia"/>
          <w:kern w:val="0"/>
          <w:sz w:val="22"/>
          <w:szCs w:val="18"/>
          <w:lang w:val="ja-JP"/>
        </w:rPr>
        <w:t>３１</w:t>
      </w:r>
      <w:r w:rsidRPr="00141AB5">
        <w:rPr>
          <w:rFonts w:ascii="MS UI Gothic" w:eastAsia="ＭＳ 明朝" w:cs="MS UI Gothic" w:hint="eastAsia"/>
          <w:kern w:val="0"/>
          <w:sz w:val="22"/>
          <w:szCs w:val="18"/>
          <w:lang w:val="ja-JP"/>
        </w:rPr>
        <w:t>日までの</w:t>
      </w:r>
      <w:r w:rsidR="000B3D21">
        <w:rPr>
          <w:rFonts w:ascii="MS UI Gothic" w:eastAsia="ＭＳ 明朝" w:cs="MS UI Gothic" w:hint="eastAsia"/>
          <w:kern w:val="0"/>
          <w:sz w:val="22"/>
          <w:szCs w:val="18"/>
          <w:lang w:val="ja-JP"/>
        </w:rPr>
        <w:t>間</w:t>
      </w:r>
      <w:r w:rsidRPr="00141AB5">
        <w:rPr>
          <w:rFonts w:ascii="MS UI Gothic" w:eastAsia="ＭＳ 明朝" w:cs="MS UI Gothic" w:hint="eastAsia"/>
          <w:kern w:val="0"/>
          <w:sz w:val="22"/>
          <w:szCs w:val="18"/>
          <w:lang w:val="ja-JP"/>
        </w:rPr>
        <w:t>、乙は年度ごとに使用許可の更新を受けるものとする。</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kern w:val="0"/>
          <w:sz w:val="22"/>
          <w:szCs w:val="18"/>
          <w:lang w:val="ja-JP"/>
        </w:rPr>
        <w:t>3</w:t>
      </w:r>
      <w:r w:rsidR="00334017">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乙は、第</w:t>
      </w:r>
      <w:r w:rsidRPr="00141AB5">
        <w:rPr>
          <w:rFonts w:ascii="MS UI Gothic" w:eastAsia="ＭＳ 明朝" w:cs="MS UI Gothic"/>
          <w:kern w:val="0"/>
          <w:sz w:val="22"/>
          <w:szCs w:val="18"/>
          <w:lang w:val="ja-JP"/>
        </w:rPr>
        <w:t>1</w:t>
      </w:r>
      <w:r w:rsidRPr="00141AB5">
        <w:rPr>
          <w:rFonts w:ascii="MS UI Gothic" w:eastAsia="ＭＳ 明朝" w:cs="MS UI Gothic" w:hint="eastAsia"/>
          <w:kern w:val="0"/>
          <w:sz w:val="22"/>
          <w:szCs w:val="18"/>
          <w:lang w:val="ja-JP"/>
        </w:rPr>
        <w:t>項に定める使用許可を受けるにあたり、所定の使用料を納入するものとする。なお、使用料は月額金</w:t>
      </w:r>
      <w:r w:rsidR="00017378">
        <w:rPr>
          <w:rFonts w:ascii="MS UI Gothic" w:eastAsia="ＭＳ 明朝" w:cs="MS UI Gothic" w:hint="eastAsia"/>
          <w:kern w:val="0"/>
          <w:sz w:val="22"/>
          <w:szCs w:val="18"/>
          <w:lang w:val="ja-JP"/>
        </w:rPr>
        <w:t xml:space="preserve">　　　</w:t>
      </w:r>
      <w:r w:rsidR="00081120">
        <w:rPr>
          <w:rFonts w:ascii="MS UI Gothic" w:eastAsia="ＭＳ 明朝" w:cs="MS UI Gothic" w:hint="eastAsia"/>
          <w:kern w:val="0"/>
          <w:sz w:val="22"/>
          <w:szCs w:val="18"/>
          <w:lang w:val="ja-JP"/>
        </w:rPr>
        <w:t xml:space="preserve">　</w:t>
      </w:r>
      <w:bookmarkStart w:id="0" w:name="_GoBack"/>
      <w:bookmarkEnd w:id="0"/>
      <w:r w:rsidR="00017378">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円とし、甲の発行する納入通知書により、甲が指定する期日までに各年度分を一括で甲に納入するものとする。また協定期間中に消費税及び地方消費税に係る税率が変更された場合は、これを反映した変更協定を締結するものとする。</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kern w:val="0"/>
          <w:sz w:val="22"/>
          <w:szCs w:val="18"/>
          <w:lang w:val="ja-JP"/>
        </w:rPr>
        <w:lastRenderedPageBreak/>
        <w:t>4</w:t>
      </w:r>
      <w:r w:rsidR="00334017">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第</w:t>
      </w:r>
      <w:r w:rsidRPr="00141AB5">
        <w:rPr>
          <w:rFonts w:ascii="MS UI Gothic" w:eastAsia="ＭＳ 明朝" w:cs="MS UI Gothic"/>
          <w:kern w:val="0"/>
          <w:sz w:val="22"/>
          <w:szCs w:val="18"/>
          <w:lang w:val="ja-JP"/>
        </w:rPr>
        <w:t>2</w:t>
      </w:r>
      <w:r w:rsidRPr="00141AB5">
        <w:rPr>
          <w:rFonts w:ascii="MS UI Gothic" w:eastAsia="ＭＳ 明朝" w:cs="MS UI Gothic" w:hint="eastAsia"/>
          <w:kern w:val="0"/>
          <w:sz w:val="22"/>
          <w:szCs w:val="18"/>
          <w:lang w:val="ja-JP"/>
        </w:rPr>
        <w:t>項に定める使用許可の更新について、毎年</w:t>
      </w:r>
      <w:r w:rsidRPr="00141AB5">
        <w:rPr>
          <w:rFonts w:ascii="MS UI Gothic" w:eastAsia="ＭＳ 明朝" w:cs="MS UI Gothic"/>
          <w:kern w:val="0"/>
          <w:sz w:val="22"/>
          <w:szCs w:val="18"/>
          <w:lang w:val="ja-JP"/>
        </w:rPr>
        <w:t>3</w:t>
      </w:r>
      <w:r w:rsidRPr="00141AB5">
        <w:rPr>
          <w:rFonts w:ascii="MS UI Gothic" w:eastAsia="ＭＳ 明朝" w:cs="MS UI Gothic" w:hint="eastAsia"/>
          <w:kern w:val="0"/>
          <w:sz w:val="22"/>
          <w:szCs w:val="18"/>
          <w:lang w:val="ja-JP"/>
        </w:rPr>
        <w:t>月末日までに使用許可の更新申請をしなければならない。ただし、当初の使用許可については、</w:t>
      </w:r>
      <w:r w:rsidR="00017378">
        <w:rPr>
          <w:rFonts w:ascii="MS UI Gothic" w:eastAsia="ＭＳ 明朝" w:cs="MS UI Gothic" w:hint="eastAsia"/>
          <w:kern w:val="0"/>
          <w:sz w:val="22"/>
          <w:szCs w:val="18"/>
          <w:lang w:val="ja-JP"/>
        </w:rPr>
        <w:t>令和６</w:t>
      </w:r>
      <w:r w:rsidRPr="00141AB5">
        <w:rPr>
          <w:rFonts w:ascii="MS UI Gothic" w:eastAsia="ＭＳ 明朝" w:cs="MS UI Gothic" w:hint="eastAsia"/>
          <w:kern w:val="0"/>
          <w:sz w:val="22"/>
          <w:szCs w:val="18"/>
          <w:lang w:val="ja-JP"/>
        </w:rPr>
        <w:t>年</w:t>
      </w:r>
      <w:r w:rsidR="005034E2">
        <w:rPr>
          <w:rFonts w:ascii="MS UI Gothic" w:eastAsia="ＭＳ 明朝" w:cs="MS UI Gothic" w:hint="eastAsia"/>
          <w:kern w:val="0"/>
          <w:sz w:val="22"/>
          <w:szCs w:val="18"/>
          <w:lang w:val="ja-JP"/>
        </w:rPr>
        <w:t>３</w:t>
      </w:r>
      <w:r w:rsidRPr="00141AB5">
        <w:rPr>
          <w:rFonts w:ascii="MS UI Gothic" w:eastAsia="ＭＳ 明朝" w:cs="MS UI Gothic" w:hint="eastAsia"/>
          <w:kern w:val="0"/>
          <w:sz w:val="22"/>
          <w:szCs w:val="18"/>
          <w:lang w:val="ja-JP"/>
        </w:rPr>
        <w:t>月末日までに申請をしなければならない。</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kern w:val="0"/>
          <w:sz w:val="22"/>
          <w:szCs w:val="18"/>
          <w:lang w:val="ja-JP"/>
        </w:rPr>
        <w:t>5</w:t>
      </w:r>
      <w:r w:rsidR="00334017">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第</w:t>
      </w:r>
      <w:r w:rsidRPr="00141AB5">
        <w:rPr>
          <w:rFonts w:ascii="MS UI Gothic" w:eastAsia="ＭＳ 明朝" w:cs="MS UI Gothic"/>
          <w:kern w:val="0"/>
          <w:sz w:val="22"/>
          <w:szCs w:val="18"/>
          <w:lang w:val="ja-JP"/>
        </w:rPr>
        <w:t>2</w:t>
      </w:r>
      <w:r w:rsidRPr="00141AB5">
        <w:rPr>
          <w:rFonts w:ascii="MS UI Gothic" w:eastAsia="ＭＳ 明朝" w:cs="MS UI Gothic" w:hint="eastAsia"/>
          <w:kern w:val="0"/>
          <w:sz w:val="22"/>
          <w:szCs w:val="18"/>
          <w:lang w:val="ja-JP"/>
        </w:rPr>
        <w:t>項に定める使用許可の更新に</w:t>
      </w:r>
      <w:r w:rsidR="00334017">
        <w:rPr>
          <w:rFonts w:ascii="MS UI Gothic" w:eastAsia="ＭＳ 明朝" w:cs="MS UI Gothic" w:hint="eastAsia"/>
          <w:kern w:val="0"/>
          <w:sz w:val="22"/>
          <w:szCs w:val="18"/>
          <w:lang w:val="ja-JP"/>
        </w:rPr>
        <w:t>つ</w:t>
      </w:r>
      <w:r w:rsidRPr="00141AB5">
        <w:rPr>
          <w:rFonts w:ascii="MS UI Gothic" w:eastAsia="ＭＳ 明朝" w:cs="MS UI Gothic" w:hint="eastAsia"/>
          <w:kern w:val="0"/>
          <w:sz w:val="22"/>
          <w:szCs w:val="18"/>
          <w:lang w:val="ja-JP"/>
        </w:rPr>
        <w:t>いて、公用又は公共期の必要が生じた等、乙の責めに帰さない理由により、甲が更新の許可をしなかった場合は、更新前の使用許可期間の末日をもってこの協定は解除されたものとみなす。また、使用許可が更新されなかったことによる損害等が乙に発生したとしても、甲はその損害を賠償する責めを負わない。</w:t>
      </w:r>
    </w:p>
    <w:p w:rsidR="00141AB5" w:rsidRDefault="00141AB5" w:rsidP="001E4E73">
      <w:pPr>
        <w:autoSpaceDE w:val="0"/>
        <w:autoSpaceDN w:val="0"/>
        <w:adjustRightInd w:val="0"/>
        <w:jc w:val="left"/>
        <w:rPr>
          <w:rFonts w:ascii="MS UI Gothic" w:eastAsia="ＭＳ 明朝" w:cs="MS UI Gothic"/>
          <w:kern w:val="0"/>
          <w:sz w:val="22"/>
          <w:szCs w:val="18"/>
          <w:lang w:val="ja-JP"/>
        </w:rPr>
      </w:pP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kern w:val="0"/>
          <w:sz w:val="22"/>
          <w:szCs w:val="18"/>
          <w:lang w:val="ja-JP"/>
        </w:rPr>
        <w:t>(</w:t>
      </w:r>
      <w:r w:rsidRPr="00141AB5">
        <w:rPr>
          <w:rFonts w:ascii="MS UI Gothic" w:eastAsia="ＭＳ 明朝" w:cs="MS UI Gothic" w:hint="eastAsia"/>
          <w:kern w:val="0"/>
          <w:sz w:val="22"/>
          <w:szCs w:val="18"/>
          <w:lang w:val="ja-JP"/>
        </w:rPr>
        <w:t>協定期間</w:t>
      </w:r>
      <w:r w:rsidRPr="00141AB5">
        <w:rPr>
          <w:rFonts w:ascii="MS UI Gothic" w:eastAsia="ＭＳ 明朝" w:cs="MS UI Gothic"/>
          <w:kern w:val="0"/>
          <w:sz w:val="22"/>
          <w:szCs w:val="18"/>
          <w:lang w:val="ja-JP"/>
        </w:rPr>
        <w:t>)</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hint="eastAsia"/>
          <w:kern w:val="0"/>
          <w:sz w:val="22"/>
          <w:szCs w:val="18"/>
          <w:lang w:val="ja-JP"/>
        </w:rPr>
        <w:t>第</w:t>
      </w:r>
      <w:r w:rsidRPr="00141AB5">
        <w:rPr>
          <w:rFonts w:ascii="MS UI Gothic" w:eastAsia="ＭＳ 明朝" w:cs="MS UI Gothic"/>
          <w:kern w:val="0"/>
          <w:sz w:val="22"/>
          <w:szCs w:val="18"/>
          <w:lang w:val="ja-JP"/>
        </w:rPr>
        <w:t>5</w:t>
      </w:r>
      <w:r w:rsidRPr="00141AB5">
        <w:rPr>
          <w:rFonts w:ascii="MS UI Gothic" w:eastAsia="ＭＳ 明朝" w:cs="MS UI Gothic" w:hint="eastAsia"/>
          <w:kern w:val="0"/>
          <w:sz w:val="22"/>
          <w:szCs w:val="18"/>
          <w:lang w:val="ja-JP"/>
        </w:rPr>
        <w:t>条</w:t>
      </w:r>
      <w:r w:rsidR="00141AB5">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この協定の有効期間は前条第</w:t>
      </w:r>
      <w:r w:rsidRPr="00141AB5">
        <w:rPr>
          <w:rFonts w:ascii="MS UI Gothic" w:eastAsia="ＭＳ 明朝" w:cs="MS UI Gothic"/>
          <w:kern w:val="0"/>
          <w:sz w:val="22"/>
          <w:szCs w:val="18"/>
          <w:lang w:val="ja-JP"/>
        </w:rPr>
        <w:t>2</w:t>
      </w:r>
      <w:r w:rsidRPr="00141AB5">
        <w:rPr>
          <w:rFonts w:ascii="MS UI Gothic" w:eastAsia="ＭＳ 明朝" w:cs="MS UI Gothic" w:hint="eastAsia"/>
          <w:kern w:val="0"/>
          <w:sz w:val="22"/>
          <w:szCs w:val="18"/>
          <w:lang w:val="ja-JP"/>
        </w:rPr>
        <w:t>項に定める</w:t>
      </w:r>
      <w:r w:rsidR="000B3D21">
        <w:rPr>
          <w:rFonts w:ascii="MS UI Gothic" w:eastAsia="ＭＳ 明朝" w:cs="MS UI Gothic" w:hint="eastAsia"/>
          <w:kern w:val="0"/>
          <w:sz w:val="22"/>
          <w:szCs w:val="18"/>
          <w:lang w:val="ja-JP"/>
        </w:rPr>
        <w:t>使用</w:t>
      </w:r>
      <w:r w:rsidRPr="00141AB5">
        <w:rPr>
          <w:rFonts w:ascii="MS UI Gothic" w:eastAsia="ＭＳ 明朝" w:cs="MS UI Gothic" w:hint="eastAsia"/>
          <w:kern w:val="0"/>
          <w:sz w:val="22"/>
          <w:szCs w:val="18"/>
          <w:lang w:val="ja-JP"/>
        </w:rPr>
        <w:t>許可の許可期間と同一とし、同許可が取り消されたときは、本協定は効力を失うものとする。</w:t>
      </w:r>
    </w:p>
    <w:p w:rsidR="00141AB5" w:rsidRDefault="00141AB5" w:rsidP="001E4E73">
      <w:pPr>
        <w:autoSpaceDE w:val="0"/>
        <w:autoSpaceDN w:val="0"/>
        <w:adjustRightInd w:val="0"/>
        <w:jc w:val="left"/>
        <w:rPr>
          <w:rFonts w:ascii="MS UI Gothic" w:eastAsia="ＭＳ 明朝" w:cs="MS UI Gothic"/>
          <w:kern w:val="0"/>
          <w:sz w:val="22"/>
          <w:szCs w:val="18"/>
          <w:lang w:val="ja-JP"/>
        </w:rPr>
      </w:pP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kern w:val="0"/>
          <w:sz w:val="22"/>
          <w:szCs w:val="18"/>
          <w:lang w:val="ja-JP"/>
        </w:rPr>
        <w:t>(</w:t>
      </w:r>
      <w:r w:rsidRPr="00141AB5">
        <w:rPr>
          <w:rFonts w:ascii="MS UI Gothic" w:eastAsia="ＭＳ 明朝" w:cs="MS UI Gothic" w:hint="eastAsia"/>
          <w:kern w:val="0"/>
          <w:sz w:val="22"/>
          <w:szCs w:val="18"/>
          <w:lang w:val="ja-JP"/>
        </w:rPr>
        <w:t>電気使用料</w:t>
      </w:r>
      <w:r w:rsidRPr="00141AB5">
        <w:rPr>
          <w:rFonts w:ascii="MS UI Gothic" w:eastAsia="ＭＳ 明朝" w:cs="MS UI Gothic"/>
          <w:kern w:val="0"/>
          <w:sz w:val="22"/>
          <w:szCs w:val="18"/>
          <w:lang w:val="ja-JP"/>
        </w:rPr>
        <w:t>)</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hint="eastAsia"/>
          <w:kern w:val="0"/>
          <w:sz w:val="22"/>
          <w:szCs w:val="18"/>
          <w:lang w:val="ja-JP"/>
        </w:rPr>
        <w:t>第</w:t>
      </w:r>
      <w:r w:rsidRPr="00141AB5">
        <w:rPr>
          <w:rFonts w:ascii="MS UI Gothic" w:eastAsia="ＭＳ 明朝" w:cs="MS UI Gothic"/>
          <w:kern w:val="0"/>
          <w:sz w:val="22"/>
          <w:szCs w:val="18"/>
          <w:lang w:val="ja-JP"/>
        </w:rPr>
        <w:t>6</w:t>
      </w:r>
      <w:r w:rsidRPr="00141AB5">
        <w:rPr>
          <w:rFonts w:ascii="MS UI Gothic" w:eastAsia="ＭＳ 明朝" w:cs="MS UI Gothic" w:hint="eastAsia"/>
          <w:kern w:val="0"/>
          <w:sz w:val="22"/>
          <w:szCs w:val="18"/>
          <w:lang w:val="ja-JP"/>
        </w:rPr>
        <w:t>条</w:t>
      </w:r>
      <w:r w:rsidR="00141AB5">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乙は、広告付行政情報案内モニターに係る電気料金を、甲の指定する納入期限までに、甲の発行する納入通知書により納入しなければならない。</w:t>
      </w:r>
    </w:p>
    <w:p w:rsidR="00141AB5" w:rsidRDefault="00141AB5" w:rsidP="001E4E73">
      <w:pPr>
        <w:autoSpaceDE w:val="0"/>
        <w:autoSpaceDN w:val="0"/>
        <w:adjustRightInd w:val="0"/>
        <w:jc w:val="left"/>
        <w:rPr>
          <w:rFonts w:ascii="MS UI Gothic" w:eastAsia="ＭＳ 明朝" w:cs="MS UI Gothic"/>
          <w:kern w:val="0"/>
          <w:sz w:val="22"/>
          <w:szCs w:val="18"/>
          <w:lang w:val="ja-JP"/>
        </w:rPr>
      </w:pP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kern w:val="0"/>
          <w:sz w:val="22"/>
          <w:szCs w:val="18"/>
          <w:lang w:val="ja-JP"/>
        </w:rPr>
        <w:t>(</w:t>
      </w:r>
      <w:r w:rsidRPr="00141AB5">
        <w:rPr>
          <w:rFonts w:ascii="MS UI Gothic" w:eastAsia="ＭＳ 明朝" w:cs="MS UI Gothic" w:hint="eastAsia"/>
          <w:kern w:val="0"/>
          <w:sz w:val="22"/>
          <w:szCs w:val="18"/>
          <w:lang w:val="ja-JP"/>
        </w:rPr>
        <w:t>権利譲渡の禁止</w:t>
      </w:r>
      <w:r w:rsidRPr="00141AB5">
        <w:rPr>
          <w:rFonts w:ascii="MS UI Gothic" w:eastAsia="ＭＳ 明朝" w:cs="MS UI Gothic"/>
          <w:kern w:val="0"/>
          <w:sz w:val="22"/>
          <w:szCs w:val="18"/>
          <w:lang w:val="ja-JP"/>
        </w:rPr>
        <w:t>)</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hint="eastAsia"/>
          <w:kern w:val="0"/>
          <w:sz w:val="22"/>
          <w:szCs w:val="18"/>
          <w:lang w:val="ja-JP"/>
        </w:rPr>
        <w:t>第</w:t>
      </w:r>
      <w:r w:rsidRPr="00141AB5">
        <w:rPr>
          <w:rFonts w:ascii="MS UI Gothic" w:eastAsia="ＭＳ 明朝" w:cs="MS UI Gothic"/>
          <w:kern w:val="0"/>
          <w:sz w:val="22"/>
          <w:szCs w:val="18"/>
          <w:lang w:val="ja-JP"/>
        </w:rPr>
        <w:t>7</w:t>
      </w:r>
      <w:r w:rsidRPr="00141AB5">
        <w:rPr>
          <w:rFonts w:ascii="MS UI Gothic" w:eastAsia="ＭＳ 明朝" w:cs="MS UI Gothic" w:hint="eastAsia"/>
          <w:kern w:val="0"/>
          <w:sz w:val="22"/>
          <w:szCs w:val="18"/>
          <w:lang w:val="ja-JP"/>
        </w:rPr>
        <w:t>条</w:t>
      </w:r>
      <w:r w:rsidR="00141AB5">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乙は本協定から生じる一切の権利又は義務の全部若しくは一部を第三者に譲渡し、</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hint="eastAsia"/>
          <w:kern w:val="0"/>
          <w:sz w:val="22"/>
          <w:szCs w:val="18"/>
          <w:lang w:val="ja-JP"/>
        </w:rPr>
        <w:t>若しくは継承させ、その権利を担保に供してはならない。ただし、あらかじめ甲の書面</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hint="eastAsia"/>
          <w:kern w:val="0"/>
          <w:sz w:val="22"/>
          <w:szCs w:val="18"/>
          <w:lang w:val="ja-JP"/>
        </w:rPr>
        <w:t>による承諾を得た場合はこの限りではない。</w:t>
      </w:r>
    </w:p>
    <w:p w:rsidR="00141AB5" w:rsidRDefault="00141AB5" w:rsidP="001E4E73">
      <w:pPr>
        <w:autoSpaceDE w:val="0"/>
        <w:autoSpaceDN w:val="0"/>
        <w:adjustRightInd w:val="0"/>
        <w:jc w:val="left"/>
        <w:rPr>
          <w:rFonts w:ascii="MS UI Gothic" w:eastAsia="ＭＳ 明朝" w:cs="MS UI Gothic"/>
          <w:kern w:val="0"/>
          <w:sz w:val="22"/>
          <w:szCs w:val="18"/>
          <w:lang w:val="ja-JP"/>
        </w:rPr>
      </w:pP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kern w:val="0"/>
          <w:sz w:val="22"/>
          <w:szCs w:val="18"/>
          <w:lang w:val="ja-JP"/>
        </w:rPr>
        <w:t>(</w:t>
      </w:r>
      <w:r w:rsidRPr="00141AB5">
        <w:rPr>
          <w:rFonts w:ascii="MS UI Gothic" w:eastAsia="ＭＳ 明朝" w:cs="MS UI Gothic" w:hint="eastAsia"/>
          <w:kern w:val="0"/>
          <w:sz w:val="22"/>
          <w:szCs w:val="18"/>
          <w:lang w:val="ja-JP"/>
        </w:rPr>
        <w:t>甲の解除権</w:t>
      </w:r>
      <w:r w:rsidRPr="00141AB5">
        <w:rPr>
          <w:rFonts w:ascii="MS UI Gothic" w:eastAsia="ＭＳ 明朝" w:cs="MS UI Gothic"/>
          <w:kern w:val="0"/>
          <w:sz w:val="22"/>
          <w:szCs w:val="18"/>
          <w:lang w:val="ja-JP"/>
        </w:rPr>
        <w:t>)</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hint="eastAsia"/>
          <w:kern w:val="0"/>
          <w:sz w:val="22"/>
          <w:szCs w:val="18"/>
          <w:lang w:val="ja-JP"/>
        </w:rPr>
        <w:t>第</w:t>
      </w:r>
      <w:r w:rsidRPr="00141AB5">
        <w:rPr>
          <w:rFonts w:ascii="MS UI Gothic" w:eastAsia="ＭＳ 明朝" w:cs="MS UI Gothic"/>
          <w:kern w:val="0"/>
          <w:sz w:val="22"/>
          <w:szCs w:val="18"/>
          <w:lang w:val="ja-JP"/>
        </w:rPr>
        <w:t>8</w:t>
      </w:r>
      <w:r w:rsidRPr="00141AB5">
        <w:rPr>
          <w:rFonts w:ascii="MS UI Gothic" w:eastAsia="ＭＳ 明朝" w:cs="MS UI Gothic" w:hint="eastAsia"/>
          <w:kern w:val="0"/>
          <w:sz w:val="22"/>
          <w:szCs w:val="18"/>
          <w:lang w:val="ja-JP"/>
        </w:rPr>
        <w:t>条</w:t>
      </w:r>
      <w:r w:rsidR="00141AB5">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甲は、乙が次の各号のいずれかに該当したと認めるときは、書面により乙に通告し、この協定を解除できる。</w:t>
      </w:r>
    </w:p>
    <w:p w:rsidR="001E4E73" w:rsidRPr="00141AB5" w:rsidRDefault="001E4E73" w:rsidP="00334017">
      <w:pPr>
        <w:autoSpaceDE w:val="0"/>
        <w:autoSpaceDN w:val="0"/>
        <w:adjustRightInd w:val="0"/>
        <w:ind w:leftChars="100" w:left="430" w:hangingChars="100" w:hanging="220"/>
        <w:jc w:val="left"/>
        <w:rPr>
          <w:rFonts w:ascii="MS UI Gothic" w:eastAsia="ＭＳ 明朝" w:cs="MS UI Gothic"/>
          <w:kern w:val="0"/>
          <w:sz w:val="22"/>
          <w:szCs w:val="18"/>
          <w:lang w:val="ja-JP"/>
        </w:rPr>
      </w:pPr>
      <w:r w:rsidRPr="00141AB5">
        <w:rPr>
          <w:rFonts w:ascii="MS UI Gothic" w:eastAsia="ＭＳ 明朝" w:cs="MS UI Gothic"/>
          <w:kern w:val="0"/>
          <w:sz w:val="22"/>
          <w:szCs w:val="18"/>
          <w:lang w:val="ja-JP"/>
        </w:rPr>
        <w:t>(1)</w:t>
      </w:r>
      <w:r w:rsidR="00334017">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第</w:t>
      </w:r>
      <w:r w:rsidRPr="00141AB5">
        <w:rPr>
          <w:rFonts w:ascii="MS UI Gothic" w:eastAsia="ＭＳ 明朝" w:cs="MS UI Gothic"/>
          <w:kern w:val="0"/>
          <w:sz w:val="22"/>
          <w:szCs w:val="18"/>
          <w:lang w:val="ja-JP"/>
        </w:rPr>
        <w:t>4</w:t>
      </w:r>
      <w:r w:rsidRPr="00141AB5">
        <w:rPr>
          <w:rFonts w:ascii="MS UI Gothic" w:eastAsia="ＭＳ 明朝" w:cs="MS UI Gothic" w:hint="eastAsia"/>
          <w:kern w:val="0"/>
          <w:sz w:val="22"/>
          <w:szCs w:val="18"/>
          <w:lang w:val="ja-JP"/>
        </w:rPr>
        <w:t>条第</w:t>
      </w:r>
      <w:r w:rsidRPr="00141AB5">
        <w:rPr>
          <w:rFonts w:ascii="MS UI Gothic" w:eastAsia="ＭＳ 明朝" w:cs="MS UI Gothic"/>
          <w:kern w:val="0"/>
          <w:sz w:val="22"/>
          <w:szCs w:val="18"/>
          <w:lang w:val="ja-JP"/>
        </w:rPr>
        <w:t>1</w:t>
      </w:r>
      <w:r w:rsidRPr="00141AB5">
        <w:rPr>
          <w:rFonts w:ascii="MS UI Gothic" w:eastAsia="ＭＳ 明朝" w:cs="MS UI Gothic" w:hint="eastAsia"/>
          <w:kern w:val="0"/>
          <w:sz w:val="22"/>
          <w:szCs w:val="18"/>
          <w:lang w:val="ja-JP"/>
        </w:rPr>
        <w:t>項に定める使用許可を乙が得られないとき、又は取り消されたとき</w:t>
      </w:r>
      <w:r w:rsidRPr="00141AB5">
        <w:rPr>
          <w:rFonts w:ascii="MS UI Gothic" w:eastAsia="ＭＳ 明朝" w:cs="MS UI Gothic"/>
          <w:kern w:val="0"/>
          <w:sz w:val="22"/>
          <w:szCs w:val="18"/>
          <w:lang w:val="ja-JP"/>
        </w:rPr>
        <w:t>(</w:t>
      </w:r>
      <w:r w:rsidRPr="00141AB5">
        <w:rPr>
          <w:rFonts w:ascii="MS UI Gothic" w:eastAsia="ＭＳ 明朝" w:cs="MS UI Gothic" w:hint="eastAsia"/>
          <w:kern w:val="0"/>
          <w:sz w:val="22"/>
          <w:szCs w:val="18"/>
          <w:lang w:val="ja-JP"/>
        </w:rPr>
        <w:t>第</w:t>
      </w:r>
      <w:r w:rsidRPr="00141AB5">
        <w:rPr>
          <w:rFonts w:ascii="MS UI Gothic" w:eastAsia="ＭＳ 明朝" w:cs="MS UI Gothic"/>
          <w:kern w:val="0"/>
          <w:sz w:val="22"/>
          <w:szCs w:val="18"/>
          <w:lang w:val="ja-JP"/>
        </w:rPr>
        <w:t>4</w:t>
      </w:r>
      <w:r w:rsidRPr="00141AB5">
        <w:rPr>
          <w:rFonts w:ascii="MS UI Gothic" w:eastAsia="ＭＳ 明朝" w:cs="MS UI Gothic" w:hint="eastAsia"/>
          <w:kern w:val="0"/>
          <w:sz w:val="22"/>
          <w:szCs w:val="18"/>
          <w:lang w:val="ja-JP"/>
        </w:rPr>
        <w:t>条第</w:t>
      </w:r>
      <w:r w:rsidRPr="00141AB5">
        <w:rPr>
          <w:rFonts w:ascii="MS UI Gothic" w:eastAsia="ＭＳ 明朝" w:cs="MS UI Gothic"/>
          <w:kern w:val="0"/>
          <w:sz w:val="22"/>
          <w:szCs w:val="18"/>
          <w:lang w:val="ja-JP"/>
        </w:rPr>
        <w:t>5</w:t>
      </w:r>
      <w:r w:rsidRPr="00141AB5">
        <w:rPr>
          <w:rFonts w:ascii="MS UI Gothic" w:eastAsia="ＭＳ 明朝" w:cs="MS UI Gothic" w:hint="eastAsia"/>
          <w:kern w:val="0"/>
          <w:sz w:val="22"/>
          <w:szCs w:val="18"/>
          <w:lang w:val="ja-JP"/>
        </w:rPr>
        <w:t>項に該当する場合を除く。</w:t>
      </w:r>
      <w:r w:rsidRPr="00141AB5">
        <w:rPr>
          <w:rFonts w:ascii="MS UI Gothic" w:eastAsia="ＭＳ 明朝" w:cs="MS UI Gothic"/>
          <w:kern w:val="0"/>
          <w:sz w:val="22"/>
          <w:szCs w:val="18"/>
          <w:lang w:val="ja-JP"/>
        </w:rPr>
        <w:t>)</w:t>
      </w:r>
      <w:r w:rsidRPr="00141AB5">
        <w:rPr>
          <w:rFonts w:ascii="MS UI Gothic" w:eastAsia="ＭＳ 明朝" w:cs="MS UI Gothic" w:hint="eastAsia"/>
          <w:kern w:val="0"/>
          <w:sz w:val="22"/>
          <w:szCs w:val="18"/>
          <w:lang w:val="ja-JP"/>
        </w:rPr>
        <w:t>。</w:t>
      </w:r>
    </w:p>
    <w:p w:rsidR="001E4E73" w:rsidRPr="00141AB5" w:rsidRDefault="001E4E73" w:rsidP="00334017">
      <w:pPr>
        <w:autoSpaceDE w:val="0"/>
        <w:autoSpaceDN w:val="0"/>
        <w:adjustRightInd w:val="0"/>
        <w:ind w:firstLineChars="100" w:firstLine="220"/>
        <w:jc w:val="left"/>
        <w:rPr>
          <w:rFonts w:ascii="MS UI Gothic" w:eastAsia="ＭＳ 明朝" w:cs="MS UI Gothic"/>
          <w:kern w:val="0"/>
          <w:sz w:val="22"/>
          <w:szCs w:val="18"/>
          <w:lang w:val="ja-JP"/>
        </w:rPr>
      </w:pPr>
      <w:r w:rsidRPr="00141AB5">
        <w:rPr>
          <w:rFonts w:ascii="MS UI Gothic" w:eastAsia="ＭＳ 明朝" w:cs="MS UI Gothic"/>
          <w:kern w:val="0"/>
          <w:sz w:val="22"/>
          <w:szCs w:val="18"/>
          <w:lang w:val="ja-JP"/>
        </w:rPr>
        <w:t>(2)</w:t>
      </w:r>
      <w:r w:rsidR="00334017">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法令違反又は正当な理由なく、この協定に違反したとき。</w:t>
      </w:r>
    </w:p>
    <w:p w:rsidR="001E4E73" w:rsidRPr="00141AB5" w:rsidRDefault="001E4E73" w:rsidP="00EE0421">
      <w:pPr>
        <w:autoSpaceDE w:val="0"/>
        <w:autoSpaceDN w:val="0"/>
        <w:adjustRightInd w:val="0"/>
        <w:ind w:leftChars="100" w:left="430" w:hangingChars="100" w:hanging="220"/>
        <w:jc w:val="left"/>
        <w:rPr>
          <w:rFonts w:ascii="MS UI Gothic" w:eastAsia="ＭＳ 明朝" w:cs="MS UI Gothic"/>
          <w:kern w:val="0"/>
          <w:sz w:val="22"/>
          <w:szCs w:val="18"/>
          <w:lang w:val="ja-JP"/>
        </w:rPr>
      </w:pPr>
      <w:r w:rsidRPr="00141AB5">
        <w:rPr>
          <w:rFonts w:ascii="MS UI Gothic" w:eastAsia="ＭＳ 明朝" w:cs="MS UI Gothic"/>
          <w:kern w:val="0"/>
          <w:sz w:val="22"/>
          <w:szCs w:val="18"/>
          <w:lang w:val="ja-JP"/>
        </w:rPr>
        <w:t>(3)</w:t>
      </w:r>
      <w:r w:rsidR="00334017">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本協定の内容の履行に関し、乙又はその代理人、若しくは使用人等の関係者に著しく不正又は不誠実な行為があったとき。</w:t>
      </w:r>
    </w:p>
    <w:p w:rsidR="001E4E73" w:rsidRPr="00141AB5" w:rsidRDefault="001E4E73" w:rsidP="00EE0421">
      <w:pPr>
        <w:autoSpaceDE w:val="0"/>
        <w:autoSpaceDN w:val="0"/>
        <w:adjustRightInd w:val="0"/>
        <w:ind w:leftChars="100" w:left="430" w:hangingChars="100" w:hanging="220"/>
        <w:jc w:val="left"/>
        <w:rPr>
          <w:rFonts w:ascii="MS UI Gothic" w:eastAsia="ＭＳ 明朝" w:cs="MS UI Gothic"/>
          <w:kern w:val="0"/>
          <w:sz w:val="22"/>
          <w:szCs w:val="18"/>
          <w:lang w:val="ja-JP"/>
        </w:rPr>
      </w:pPr>
      <w:r w:rsidRPr="00141AB5">
        <w:rPr>
          <w:rFonts w:ascii="MS UI Gothic" w:eastAsia="ＭＳ 明朝" w:cs="MS UI Gothic"/>
          <w:kern w:val="0"/>
          <w:sz w:val="22"/>
          <w:szCs w:val="18"/>
          <w:lang w:val="ja-JP"/>
        </w:rPr>
        <w:t>(4)</w:t>
      </w:r>
      <w:r w:rsidR="00334017">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乙又はその代理人、若しくは使用人等の関係者に重大な社会的信用失墜行為があったとき。</w:t>
      </w:r>
    </w:p>
    <w:p w:rsidR="001E4E73" w:rsidRPr="00141AB5" w:rsidRDefault="001E4E73" w:rsidP="00EE0421">
      <w:pPr>
        <w:autoSpaceDE w:val="0"/>
        <w:autoSpaceDN w:val="0"/>
        <w:adjustRightInd w:val="0"/>
        <w:ind w:leftChars="100" w:left="430" w:hangingChars="100" w:hanging="220"/>
        <w:jc w:val="left"/>
        <w:rPr>
          <w:rFonts w:ascii="MS UI Gothic" w:eastAsia="ＭＳ 明朝" w:cs="MS UI Gothic"/>
          <w:kern w:val="0"/>
          <w:sz w:val="22"/>
          <w:szCs w:val="18"/>
          <w:lang w:val="ja-JP"/>
        </w:rPr>
      </w:pPr>
      <w:r w:rsidRPr="00141AB5">
        <w:rPr>
          <w:rFonts w:ascii="MS UI Gothic" w:eastAsia="ＭＳ 明朝" w:cs="MS UI Gothic"/>
          <w:kern w:val="0"/>
          <w:sz w:val="22"/>
          <w:szCs w:val="18"/>
          <w:lang w:val="ja-JP"/>
        </w:rPr>
        <w:t>(5)</w:t>
      </w:r>
      <w:r w:rsidR="00334017">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乙による破産手続開始の申立て、更正手続開始の申立て、又は乙に対する租税滞納処分がある等、その経営状態が著しく不健全となり、又はそのおそれがあると認められる相当な理由があったとき。</w:t>
      </w:r>
    </w:p>
    <w:p w:rsidR="001E4E73" w:rsidRPr="00141AB5" w:rsidRDefault="001E4E73" w:rsidP="00334017">
      <w:pPr>
        <w:autoSpaceDE w:val="0"/>
        <w:autoSpaceDN w:val="0"/>
        <w:adjustRightInd w:val="0"/>
        <w:ind w:firstLineChars="100" w:firstLine="220"/>
        <w:jc w:val="left"/>
        <w:rPr>
          <w:rFonts w:ascii="MS UI Gothic" w:eastAsia="ＭＳ 明朝" w:cs="MS UI Gothic"/>
          <w:kern w:val="0"/>
          <w:sz w:val="22"/>
          <w:szCs w:val="18"/>
          <w:lang w:val="ja-JP"/>
        </w:rPr>
      </w:pPr>
      <w:r w:rsidRPr="00141AB5">
        <w:rPr>
          <w:rFonts w:ascii="MS UI Gothic" w:eastAsia="ＭＳ 明朝" w:cs="MS UI Gothic"/>
          <w:kern w:val="0"/>
          <w:sz w:val="22"/>
          <w:szCs w:val="18"/>
          <w:lang w:val="ja-JP"/>
        </w:rPr>
        <w:t>(6)</w:t>
      </w:r>
      <w:r w:rsidR="00334017">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乙がこの協定の解除を申し出たときで、甲が協定の解除が相当であると認めると</w:t>
      </w:r>
    </w:p>
    <w:p w:rsidR="001E4E73" w:rsidRPr="00141AB5" w:rsidRDefault="001E4E73" w:rsidP="00334017">
      <w:pPr>
        <w:autoSpaceDE w:val="0"/>
        <w:autoSpaceDN w:val="0"/>
        <w:adjustRightInd w:val="0"/>
        <w:ind w:firstLineChars="200" w:firstLine="440"/>
        <w:jc w:val="left"/>
        <w:rPr>
          <w:rFonts w:ascii="MS UI Gothic" w:eastAsia="ＭＳ 明朝" w:cs="MS UI Gothic"/>
          <w:kern w:val="0"/>
          <w:sz w:val="22"/>
          <w:szCs w:val="18"/>
          <w:lang w:val="ja-JP"/>
        </w:rPr>
      </w:pPr>
      <w:r w:rsidRPr="00141AB5">
        <w:rPr>
          <w:rFonts w:ascii="MS UI Gothic" w:eastAsia="ＭＳ 明朝" w:cs="MS UI Gothic" w:hint="eastAsia"/>
          <w:kern w:val="0"/>
          <w:sz w:val="22"/>
          <w:szCs w:val="18"/>
          <w:lang w:val="ja-JP"/>
        </w:rPr>
        <w:t>き。</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kern w:val="0"/>
          <w:sz w:val="22"/>
          <w:szCs w:val="18"/>
          <w:lang w:val="ja-JP"/>
        </w:rPr>
        <w:t>2</w:t>
      </w:r>
      <w:r w:rsidR="00334017">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甲は、前項各号に定める場合のほか、行政目的等により、やむを得ずこの協定を解除する必要があるときは、乙との協議によりこの協定を解除することができる。</w:t>
      </w:r>
    </w:p>
    <w:p w:rsidR="00141AB5" w:rsidRDefault="00141AB5" w:rsidP="001E4E73">
      <w:pPr>
        <w:autoSpaceDE w:val="0"/>
        <w:autoSpaceDN w:val="0"/>
        <w:adjustRightInd w:val="0"/>
        <w:jc w:val="left"/>
        <w:rPr>
          <w:rFonts w:ascii="MS UI Gothic" w:eastAsia="ＭＳ 明朝" w:cs="MS UI Gothic"/>
          <w:kern w:val="0"/>
          <w:sz w:val="22"/>
          <w:szCs w:val="18"/>
          <w:lang w:val="ja-JP"/>
        </w:rPr>
      </w:pP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kern w:val="0"/>
          <w:sz w:val="22"/>
          <w:szCs w:val="18"/>
          <w:lang w:val="ja-JP"/>
        </w:rPr>
        <w:t>(</w:t>
      </w:r>
      <w:r w:rsidRPr="00141AB5">
        <w:rPr>
          <w:rFonts w:ascii="MS UI Gothic" w:eastAsia="ＭＳ 明朝" w:cs="MS UI Gothic" w:hint="eastAsia"/>
          <w:kern w:val="0"/>
          <w:sz w:val="22"/>
          <w:szCs w:val="18"/>
          <w:lang w:val="ja-JP"/>
        </w:rPr>
        <w:t>乙の解除権</w:t>
      </w:r>
      <w:r w:rsidRPr="00141AB5">
        <w:rPr>
          <w:rFonts w:ascii="MS UI Gothic" w:eastAsia="ＭＳ 明朝" w:cs="MS UI Gothic"/>
          <w:kern w:val="0"/>
          <w:sz w:val="22"/>
          <w:szCs w:val="18"/>
          <w:lang w:val="ja-JP"/>
        </w:rPr>
        <w:t>)</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hint="eastAsia"/>
          <w:kern w:val="0"/>
          <w:sz w:val="22"/>
          <w:szCs w:val="18"/>
          <w:lang w:val="ja-JP"/>
        </w:rPr>
        <w:t>第</w:t>
      </w:r>
      <w:r w:rsidRPr="00141AB5">
        <w:rPr>
          <w:rFonts w:ascii="MS UI Gothic" w:eastAsia="ＭＳ 明朝" w:cs="MS UI Gothic"/>
          <w:kern w:val="0"/>
          <w:sz w:val="22"/>
          <w:szCs w:val="18"/>
          <w:lang w:val="ja-JP"/>
        </w:rPr>
        <w:t>9</w:t>
      </w:r>
      <w:r w:rsidRPr="00141AB5">
        <w:rPr>
          <w:rFonts w:ascii="MS UI Gothic" w:eastAsia="ＭＳ 明朝" w:cs="MS UI Gothic" w:hint="eastAsia"/>
          <w:kern w:val="0"/>
          <w:sz w:val="22"/>
          <w:szCs w:val="18"/>
          <w:lang w:val="ja-JP"/>
        </w:rPr>
        <w:t>条</w:t>
      </w:r>
      <w:r w:rsidR="00141AB5">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乙は、甲が次の各号のいずれかに該当したと認めるときは、解約する日の</w:t>
      </w:r>
      <w:r w:rsidR="00017378">
        <w:rPr>
          <w:rFonts w:ascii="MS UI Gothic" w:eastAsia="ＭＳ 明朝" w:cs="MS UI Gothic" w:hint="eastAsia"/>
          <w:kern w:val="0"/>
          <w:sz w:val="22"/>
          <w:szCs w:val="18"/>
          <w:lang w:val="ja-JP"/>
        </w:rPr>
        <w:t>２</w:t>
      </w:r>
      <w:r w:rsidRPr="00141AB5">
        <w:rPr>
          <w:rFonts w:ascii="MS UI Gothic" w:eastAsia="ＭＳ 明朝" w:cs="MS UI Gothic" w:hint="eastAsia"/>
          <w:kern w:val="0"/>
          <w:sz w:val="22"/>
          <w:szCs w:val="18"/>
          <w:lang w:val="ja-JP"/>
        </w:rPr>
        <w:t>箇月前までに書面により甲に催告した上、この協定を解除することができる。</w:t>
      </w:r>
    </w:p>
    <w:p w:rsidR="001E4E73" w:rsidRPr="00141AB5" w:rsidRDefault="001E4E73" w:rsidP="00334017">
      <w:pPr>
        <w:autoSpaceDE w:val="0"/>
        <w:autoSpaceDN w:val="0"/>
        <w:adjustRightInd w:val="0"/>
        <w:ind w:firstLineChars="100" w:firstLine="220"/>
        <w:jc w:val="left"/>
        <w:rPr>
          <w:rFonts w:ascii="MS UI Gothic" w:eastAsia="ＭＳ 明朝" w:cs="MS UI Gothic"/>
          <w:kern w:val="0"/>
          <w:sz w:val="22"/>
          <w:szCs w:val="18"/>
          <w:lang w:val="ja-JP"/>
        </w:rPr>
      </w:pPr>
      <w:r w:rsidRPr="00141AB5">
        <w:rPr>
          <w:rFonts w:ascii="MS UI Gothic" w:eastAsia="ＭＳ 明朝" w:cs="MS UI Gothic"/>
          <w:kern w:val="0"/>
          <w:sz w:val="22"/>
          <w:szCs w:val="18"/>
          <w:lang w:val="ja-JP"/>
        </w:rPr>
        <w:t>(1)</w:t>
      </w:r>
      <w:r w:rsidR="00334017">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正当な理由なくこの協定に違反したとき。</w:t>
      </w:r>
    </w:p>
    <w:p w:rsidR="001E4E73" w:rsidRPr="00141AB5" w:rsidRDefault="001E4E73" w:rsidP="00334017">
      <w:pPr>
        <w:autoSpaceDE w:val="0"/>
        <w:autoSpaceDN w:val="0"/>
        <w:adjustRightInd w:val="0"/>
        <w:ind w:firstLineChars="100" w:firstLine="220"/>
        <w:jc w:val="left"/>
        <w:rPr>
          <w:rFonts w:ascii="MS UI Gothic" w:eastAsia="ＭＳ 明朝" w:cs="MS UI Gothic"/>
          <w:kern w:val="0"/>
          <w:sz w:val="22"/>
          <w:szCs w:val="18"/>
          <w:lang w:val="ja-JP"/>
        </w:rPr>
      </w:pPr>
      <w:r w:rsidRPr="00141AB5">
        <w:rPr>
          <w:rFonts w:ascii="MS UI Gothic" w:eastAsia="ＭＳ 明朝" w:cs="MS UI Gothic"/>
          <w:kern w:val="0"/>
          <w:sz w:val="22"/>
          <w:szCs w:val="18"/>
          <w:lang w:val="ja-JP"/>
        </w:rPr>
        <w:lastRenderedPageBreak/>
        <w:t>(2)</w:t>
      </w:r>
      <w:r w:rsidR="00334017">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この協定の履行に関し、甲に著しく不正又は不誠実な行為があったとき。</w:t>
      </w:r>
    </w:p>
    <w:p w:rsidR="00141AB5" w:rsidRDefault="00141AB5" w:rsidP="001E4E73">
      <w:pPr>
        <w:autoSpaceDE w:val="0"/>
        <w:autoSpaceDN w:val="0"/>
        <w:adjustRightInd w:val="0"/>
        <w:jc w:val="left"/>
        <w:rPr>
          <w:rFonts w:ascii="MS UI Gothic" w:eastAsia="ＭＳ 明朝" w:cs="MS UI Gothic"/>
          <w:kern w:val="0"/>
          <w:sz w:val="22"/>
          <w:szCs w:val="18"/>
          <w:lang w:val="ja-JP"/>
        </w:rPr>
      </w:pP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kern w:val="0"/>
          <w:sz w:val="22"/>
          <w:szCs w:val="18"/>
          <w:lang w:val="ja-JP"/>
        </w:rPr>
        <w:t>(</w:t>
      </w:r>
      <w:r w:rsidRPr="00141AB5">
        <w:rPr>
          <w:rFonts w:ascii="MS UI Gothic" w:eastAsia="ＭＳ 明朝" w:cs="MS UI Gothic" w:hint="eastAsia"/>
          <w:kern w:val="0"/>
          <w:sz w:val="22"/>
          <w:szCs w:val="18"/>
          <w:lang w:val="ja-JP"/>
        </w:rPr>
        <w:t>システム設置及び撤去</w:t>
      </w:r>
      <w:r w:rsidRPr="00141AB5">
        <w:rPr>
          <w:rFonts w:ascii="MS UI Gothic" w:eastAsia="ＭＳ 明朝" w:cs="MS UI Gothic"/>
          <w:kern w:val="0"/>
          <w:sz w:val="22"/>
          <w:szCs w:val="18"/>
          <w:lang w:val="ja-JP"/>
        </w:rPr>
        <w:t>)</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hint="eastAsia"/>
          <w:kern w:val="0"/>
          <w:sz w:val="22"/>
          <w:szCs w:val="18"/>
          <w:lang w:val="ja-JP"/>
        </w:rPr>
        <w:t>第</w:t>
      </w:r>
      <w:r w:rsidRPr="00141AB5">
        <w:rPr>
          <w:rFonts w:ascii="MS UI Gothic" w:eastAsia="ＭＳ 明朝" w:cs="MS UI Gothic"/>
          <w:kern w:val="0"/>
          <w:sz w:val="22"/>
          <w:szCs w:val="18"/>
          <w:lang w:val="ja-JP"/>
        </w:rPr>
        <w:t>10</w:t>
      </w:r>
      <w:r w:rsidRPr="00141AB5">
        <w:rPr>
          <w:rFonts w:ascii="MS UI Gothic" w:eastAsia="ＭＳ 明朝" w:cs="MS UI Gothic" w:hint="eastAsia"/>
          <w:kern w:val="0"/>
          <w:sz w:val="22"/>
          <w:szCs w:val="18"/>
          <w:lang w:val="ja-JP"/>
        </w:rPr>
        <w:t>条</w:t>
      </w:r>
      <w:r w:rsidR="00141AB5">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乙は、甲の指示に基づき、甲の業務、維持管理及び災害時の避難誘導の支障とならないよう配慮して、システム設置及びシステムを撤去</w:t>
      </w:r>
      <w:r w:rsidRPr="00141AB5">
        <w:rPr>
          <w:rFonts w:ascii="MS UI Gothic" w:eastAsia="ＭＳ 明朝" w:cs="MS UI Gothic"/>
          <w:kern w:val="0"/>
          <w:sz w:val="22"/>
          <w:szCs w:val="18"/>
          <w:lang w:val="ja-JP"/>
        </w:rPr>
        <w:t>(</w:t>
      </w:r>
      <w:r w:rsidRPr="00141AB5">
        <w:rPr>
          <w:rFonts w:ascii="MS UI Gothic" w:eastAsia="ＭＳ 明朝" w:cs="MS UI Gothic" w:hint="eastAsia"/>
          <w:kern w:val="0"/>
          <w:sz w:val="22"/>
          <w:szCs w:val="18"/>
          <w:lang w:val="ja-JP"/>
        </w:rPr>
        <w:t>以下「システム撤去」という。</w:t>
      </w:r>
      <w:r w:rsidRPr="00141AB5">
        <w:rPr>
          <w:rFonts w:ascii="MS UI Gothic" w:eastAsia="ＭＳ 明朝" w:cs="MS UI Gothic"/>
          <w:kern w:val="0"/>
          <w:sz w:val="22"/>
          <w:szCs w:val="18"/>
          <w:lang w:val="ja-JP"/>
        </w:rPr>
        <w:t>)</w:t>
      </w:r>
      <w:r w:rsidRPr="00141AB5">
        <w:rPr>
          <w:rFonts w:ascii="MS UI Gothic" w:eastAsia="ＭＳ 明朝" w:cs="MS UI Gothic" w:hint="eastAsia"/>
          <w:kern w:val="0"/>
          <w:sz w:val="22"/>
          <w:szCs w:val="18"/>
          <w:lang w:val="ja-JP"/>
        </w:rPr>
        <w:t>しなければならない。</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kern w:val="0"/>
          <w:sz w:val="22"/>
          <w:szCs w:val="18"/>
          <w:lang w:val="ja-JP"/>
        </w:rPr>
        <w:t>2</w:t>
      </w:r>
      <w:r w:rsidR="00505D8A">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乙は、システムの落下及び破損等により、</w:t>
      </w:r>
      <w:r w:rsidR="009B2957">
        <w:rPr>
          <w:rFonts w:ascii="MS UI Gothic" w:eastAsia="ＭＳ 明朝" w:cs="MS UI Gothic" w:hint="eastAsia"/>
          <w:kern w:val="0"/>
          <w:sz w:val="22"/>
          <w:szCs w:val="18"/>
          <w:lang w:val="ja-JP"/>
        </w:rPr>
        <w:t>保健福祉会館</w:t>
      </w:r>
      <w:r w:rsidRPr="00141AB5">
        <w:rPr>
          <w:rFonts w:ascii="MS UI Gothic" w:eastAsia="ＭＳ 明朝" w:cs="MS UI Gothic" w:hint="eastAsia"/>
          <w:kern w:val="0"/>
          <w:sz w:val="22"/>
          <w:szCs w:val="18"/>
          <w:lang w:val="ja-JP"/>
        </w:rPr>
        <w:t>利用者等に危険を生じさせないよう配慮しなければならない。</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kern w:val="0"/>
          <w:sz w:val="22"/>
          <w:szCs w:val="18"/>
          <w:lang w:val="ja-JP"/>
        </w:rPr>
        <w:t>3</w:t>
      </w:r>
      <w:r w:rsidR="00505D8A">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甲は、乙に対して、前</w:t>
      </w:r>
      <w:r w:rsidRPr="00141AB5">
        <w:rPr>
          <w:rFonts w:ascii="MS UI Gothic" w:eastAsia="ＭＳ 明朝" w:cs="MS UI Gothic"/>
          <w:kern w:val="0"/>
          <w:sz w:val="22"/>
          <w:szCs w:val="18"/>
          <w:lang w:val="ja-JP"/>
        </w:rPr>
        <w:t>2</w:t>
      </w:r>
      <w:r w:rsidRPr="00141AB5">
        <w:rPr>
          <w:rFonts w:ascii="MS UI Gothic" w:eastAsia="ＭＳ 明朝" w:cs="MS UI Gothic" w:hint="eastAsia"/>
          <w:kern w:val="0"/>
          <w:sz w:val="22"/>
          <w:szCs w:val="18"/>
          <w:lang w:val="ja-JP"/>
        </w:rPr>
        <w:t>項に定めるシステム設置及びシステム撤去に関する助言、指導を行うことができ、乙はこれに従わなくてはならない。なお、当該助言及び指導に従うことによって生じる経費は乙の負担とする。</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kern w:val="0"/>
          <w:sz w:val="22"/>
          <w:szCs w:val="18"/>
          <w:lang w:val="ja-JP"/>
        </w:rPr>
        <w:t>4</w:t>
      </w:r>
      <w:r w:rsidR="00505D8A">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システム設置及びシステム撤去によって、甲又は第三者に損害を与えた場合は、乙の責任と負担において、必要となる補償等の措置を講じるものとする。</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kern w:val="0"/>
          <w:sz w:val="22"/>
          <w:szCs w:val="18"/>
          <w:lang w:val="ja-JP"/>
        </w:rPr>
        <w:t>5</w:t>
      </w:r>
      <w:r w:rsidR="00505D8A">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システム設置及びシステム撤去は、乙が行うものとし、これに要する費用は乙の負担とする。</w:t>
      </w:r>
    </w:p>
    <w:p w:rsidR="00141AB5" w:rsidRDefault="00141AB5" w:rsidP="001E4E73">
      <w:pPr>
        <w:autoSpaceDE w:val="0"/>
        <w:autoSpaceDN w:val="0"/>
        <w:adjustRightInd w:val="0"/>
        <w:jc w:val="left"/>
        <w:rPr>
          <w:rFonts w:ascii="MS UI Gothic" w:eastAsia="ＭＳ 明朝" w:cs="MS UI Gothic"/>
          <w:kern w:val="0"/>
          <w:sz w:val="22"/>
          <w:szCs w:val="18"/>
          <w:lang w:val="ja-JP"/>
        </w:rPr>
      </w:pP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kern w:val="0"/>
          <w:sz w:val="22"/>
          <w:szCs w:val="18"/>
          <w:lang w:val="ja-JP"/>
        </w:rPr>
        <w:t>(</w:t>
      </w:r>
      <w:r w:rsidRPr="00141AB5">
        <w:rPr>
          <w:rFonts w:ascii="MS UI Gothic" w:eastAsia="ＭＳ 明朝" w:cs="MS UI Gothic" w:hint="eastAsia"/>
          <w:kern w:val="0"/>
          <w:sz w:val="22"/>
          <w:szCs w:val="18"/>
          <w:lang w:val="ja-JP"/>
        </w:rPr>
        <w:t>システムの維持管理</w:t>
      </w:r>
      <w:r w:rsidRPr="00141AB5">
        <w:rPr>
          <w:rFonts w:ascii="MS UI Gothic" w:eastAsia="ＭＳ 明朝" w:cs="MS UI Gothic"/>
          <w:kern w:val="0"/>
          <w:sz w:val="22"/>
          <w:szCs w:val="18"/>
          <w:lang w:val="ja-JP"/>
        </w:rPr>
        <w:t>)</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hint="eastAsia"/>
          <w:kern w:val="0"/>
          <w:sz w:val="22"/>
          <w:szCs w:val="18"/>
          <w:lang w:val="ja-JP"/>
        </w:rPr>
        <w:t>第</w:t>
      </w:r>
      <w:r w:rsidRPr="00141AB5">
        <w:rPr>
          <w:rFonts w:ascii="MS UI Gothic" w:eastAsia="ＭＳ 明朝" w:cs="MS UI Gothic"/>
          <w:kern w:val="0"/>
          <w:sz w:val="22"/>
          <w:szCs w:val="18"/>
          <w:lang w:val="ja-JP"/>
        </w:rPr>
        <w:t>11</w:t>
      </w:r>
      <w:r w:rsidRPr="00141AB5">
        <w:rPr>
          <w:rFonts w:ascii="MS UI Gothic" w:eastAsia="ＭＳ 明朝" w:cs="MS UI Gothic" w:hint="eastAsia"/>
          <w:kern w:val="0"/>
          <w:sz w:val="22"/>
          <w:szCs w:val="18"/>
          <w:lang w:val="ja-JP"/>
        </w:rPr>
        <w:t>条</w:t>
      </w:r>
      <w:r w:rsidR="00141AB5">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設置中のシステムは、乙が維持管理を行い、常時適正な状態に保つこととする。</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kern w:val="0"/>
          <w:sz w:val="22"/>
          <w:szCs w:val="18"/>
          <w:lang w:val="ja-JP"/>
        </w:rPr>
        <w:t>2</w:t>
      </w:r>
      <w:r w:rsidR="00545FCF">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前項に要する費用は乙の負担とする。</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kern w:val="0"/>
          <w:sz w:val="22"/>
          <w:szCs w:val="18"/>
          <w:lang w:val="ja-JP"/>
        </w:rPr>
        <w:t>3</w:t>
      </w:r>
      <w:r w:rsidR="00545FCF">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乙は、システムが殿損、汚損もしくは紛失等した場合は、乙の責任と負担において、速やかに復旧等の適切な措置を講じるものとする。</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kern w:val="0"/>
          <w:sz w:val="22"/>
          <w:szCs w:val="18"/>
          <w:lang w:val="ja-JP"/>
        </w:rPr>
        <w:t>4</w:t>
      </w:r>
      <w:r w:rsidR="00545FCF">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甲は、システムの殿損等を発見した場合は、速やかに乙に通報しなければならない。</w:t>
      </w:r>
    </w:p>
    <w:p w:rsidR="00141AB5" w:rsidRDefault="00141AB5" w:rsidP="001E4E73">
      <w:pPr>
        <w:autoSpaceDE w:val="0"/>
        <w:autoSpaceDN w:val="0"/>
        <w:adjustRightInd w:val="0"/>
        <w:jc w:val="left"/>
        <w:rPr>
          <w:rFonts w:ascii="MS UI Gothic" w:eastAsia="ＭＳ 明朝" w:cs="MS UI Gothic"/>
          <w:kern w:val="0"/>
          <w:sz w:val="22"/>
          <w:szCs w:val="18"/>
          <w:lang w:val="ja-JP"/>
        </w:rPr>
      </w:pP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kern w:val="0"/>
          <w:sz w:val="22"/>
          <w:szCs w:val="18"/>
          <w:lang w:val="ja-JP"/>
        </w:rPr>
        <w:t>(</w:t>
      </w:r>
      <w:r w:rsidRPr="00141AB5">
        <w:rPr>
          <w:rFonts w:ascii="MS UI Gothic" w:eastAsia="ＭＳ 明朝" w:cs="MS UI Gothic" w:hint="eastAsia"/>
          <w:kern w:val="0"/>
          <w:sz w:val="22"/>
          <w:szCs w:val="18"/>
          <w:lang w:val="ja-JP"/>
        </w:rPr>
        <w:t>広告主及び広告内容の審査</w:t>
      </w:r>
      <w:r w:rsidRPr="00141AB5">
        <w:rPr>
          <w:rFonts w:ascii="MS UI Gothic" w:eastAsia="ＭＳ 明朝" w:cs="MS UI Gothic"/>
          <w:kern w:val="0"/>
          <w:sz w:val="22"/>
          <w:szCs w:val="18"/>
          <w:lang w:val="ja-JP"/>
        </w:rPr>
        <w:t>)</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hint="eastAsia"/>
          <w:kern w:val="0"/>
          <w:sz w:val="22"/>
          <w:szCs w:val="18"/>
          <w:lang w:val="ja-JP"/>
        </w:rPr>
        <w:t>第</w:t>
      </w:r>
      <w:r w:rsidRPr="00141AB5">
        <w:rPr>
          <w:rFonts w:ascii="MS UI Gothic" w:eastAsia="ＭＳ 明朝" w:cs="MS UI Gothic"/>
          <w:kern w:val="0"/>
          <w:sz w:val="22"/>
          <w:szCs w:val="18"/>
          <w:lang w:val="ja-JP"/>
        </w:rPr>
        <w:t>12</w:t>
      </w:r>
      <w:r w:rsidRPr="00141AB5">
        <w:rPr>
          <w:rFonts w:ascii="MS UI Gothic" w:eastAsia="ＭＳ 明朝" w:cs="MS UI Gothic" w:hint="eastAsia"/>
          <w:kern w:val="0"/>
          <w:sz w:val="22"/>
          <w:szCs w:val="18"/>
          <w:lang w:val="ja-JP"/>
        </w:rPr>
        <w:t>条</w:t>
      </w:r>
      <w:r w:rsidR="00141AB5">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乙は、システムにより広告映像等を放映する広告主の選定及び広告映像等の内容</w:t>
      </w:r>
      <w:r w:rsidRPr="00141AB5">
        <w:rPr>
          <w:rFonts w:ascii="MS UI Gothic" w:eastAsia="ＭＳ 明朝" w:cs="MS UI Gothic"/>
          <w:kern w:val="0"/>
          <w:sz w:val="22"/>
          <w:szCs w:val="18"/>
          <w:lang w:val="ja-JP"/>
        </w:rPr>
        <w:t>(</w:t>
      </w:r>
      <w:r w:rsidRPr="00141AB5">
        <w:rPr>
          <w:rFonts w:ascii="MS UI Gothic" w:eastAsia="ＭＳ 明朝" w:cs="MS UI Gothic" w:hint="eastAsia"/>
          <w:kern w:val="0"/>
          <w:sz w:val="22"/>
          <w:szCs w:val="18"/>
          <w:lang w:val="ja-JP"/>
        </w:rPr>
        <w:t>以下「広告デザイン等」という。</w:t>
      </w:r>
      <w:r w:rsidRPr="00141AB5">
        <w:rPr>
          <w:rFonts w:ascii="MS UI Gothic" w:eastAsia="ＭＳ 明朝" w:cs="MS UI Gothic"/>
          <w:kern w:val="0"/>
          <w:sz w:val="22"/>
          <w:szCs w:val="18"/>
          <w:lang w:val="ja-JP"/>
        </w:rPr>
        <w:t>)</w:t>
      </w:r>
      <w:r w:rsidRPr="00141AB5">
        <w:rPr>
          <w:rFonts w:ascii="MS UI Gothic" w:eastAsia="ＭＳ 明朝" w:cs="MS UI Gothic" w:hint="eastAsia"/>
          <w:kern w:val="0"/>
          <w:sz w:val="22"/>
          <w:szCs w:val="18"/>
          <w:lang w:val="ja-JP"/>
        </w:rPr>
        <w:t>について、岡山市広告掲載要綱及び岡山市広告掲載基準並びに関係法規</w:t>
      </w:r>
      <w:r w:rsidRPr="00141AB5">
        <w:rPr>
          <w:rFonts w:ascii="MS UI Gothic" w:eastAsia="ＭＳ 明朝" w:cs="MS UI Gothic"/>
          <w:kern w:val="0"/>
          <w:sz w:val="22"/>
          <w:szCs w:val="18"/>
          <w:lang w:val="ja-JP"/>
        </w:rPr>
        <w:t>(</w:t>
      </w:r>
      <w:r w:rsidRPr="00141AB5">
        <w:rPr>
          <w:rFonts w:ascii="MS UI Gothic" w:eastAsia="ＭＳ 明朝" w:cs="MS UI Gothic" w:hint="eastAsia"/>
          <w:kern w:val="0"/>
          <w:sz w:val="22"/>
          <w:szCs w:val="18"/>
          <w:lang w:val="ja-JP"/>
        </w:rPr>
        <w:t>以下、「岡山市広告掲載要綱等」という。</w:t>
      </w:r>
      <w:r w:rsidRPr="00141AB5">
        <w:rPr>
          <w:rFonts w:ascii="MS UI Gothic" w:eastAsia="ＭＳ 明朝" w:cs="MS UI Gothic"/>
          <w:kern w:val="0"/>
          <w:sz w:val="22"/>
          <w:szCs w:val="18"/>
          <w:lang w:val="ja-JP"/>
        </w:rPr>
        <w:t>)</w:t>
      </w:r>
      <w:r w:rsidRPr="00141AB5">
        <w:rPr>
          <w:rFonts w:ascii="MS UI Gothic" w:eastAsia="ＭＳ 明朝" w:cs="MS UI Gothic" w:hint="eastAsia"/>
          <w:kern w:val="0"/>
          <w:sz w:val="22"/>
          <w:szCs w:val="18"/>
          <w:lang w:val="ja-JP"/>
        </w:rPr>
        <w:t>を遵守するとともに、事前に甲の審査を受けその承認を得たものでなければ掲出できない。</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kern w:val="0"/>
          <w:sz w:val="22"/>
          <w:szCs w:val="18"/>
          <w:lang w:val="ja-JP"/>
        </w:rPr>
        <w:t>2</w:t>
      </w:r>
      <w:r w:rsidR="00545FCF">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乙は、前項に定める審査を受けるため、広告デザイン等のデータ等必要な資料を甲の</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hint="eastAsia"/>
          <w:kern w:val="0"/>
          <w:sz w:val="22"/>
          <w:szCs w:val="18"/>
          <w:lang w:val="ja-JP"/>
        </w:rPr>
        <w:t>指定する日までに、甲に提出するものとする。</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kern w:val="0"/>
          <w:sz w:val="22"/>
          <w:szCs w:val="18"/>
          <w:lang w:val="ja-JP"/>
        </w:rPr>
        <w:t>3</w:t>
      </w:r>
      <w:r w:rsidR="00545FCF">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乙は、第</w:t>
      </w:r>
      <w:r w:rsidRPr="00141AB5">
        <w:rPr>
          <w:rFonts w:ascii="MS UI Gothic" w:eastAsia="ＭＳ 明朝" w:cs="MS UI Gothic"/>
          <w:kern w:val="0"/>
          <w:sz w:val="22"/>
          <w:szCs w:val="18"/>
          <w:lang w:val="ja-JP"/>
        </w:rPr>
        <w:t>1</w:t>
      </w:r>
      <w:r w:rsidRPr="00141AB5">
        <w:rPr>
          <w:rFonts w:ascii="MS UI Gothic" w:eastAsia="ＭＳ 明朝" w:cs="MS UI Gothic" w:hint="eastAsia"/>
          <w:kern w:val="0"/>
          <w:sz w:val="22"/>
          <w:szCs w:val="18"/>
          <w:lang w:val="ja-JP"/>
        </w:rPr>
        <w:t>項に定める審査において、甲から広告デザイン等に</w:t>
      </w:r>
      <w:r w:rsidR="00545FCF">
        <w:rPr>
          <w:rFonts w:ascii="MS UI Gothic" w:eastAsia="ＭＳ 明朝" w:cs="MS UI Gothic" w:hint="eastAsia"/>
          <w:kern w:val="0"/>
          <w:sz w:val="22"/>
          <w:szCs w:val="18"/>
          <w:lang w:val="ja-JP"/>
        </w:rPr>
        <w:t>つ</w:t>
      </w:r>
      <w:r w:rsidRPr="00141AB5">
        <w:rPr>
          <w:rFonts w:ascii="MS UI Gothic" w:eastAsia="ＭＳ 明朝" w:cs="MS UI Gothic" w:hint="eastAsia"/>
          <w:kern w:val="0"/>
          <w:sz w:val="22"/>
          <w:szCs w:val="18"/>
          <w:lang w:val="ja-JP"/>
        </w:rPr>
        <w:t>いて修正の指示を受けたときは、これに従わなければならない。</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kern w:val="0"/>
          <w:sz w:val="22"/>
          <w:szCs w:val="18"/>
          <w:lang w:val="ja-JP"/>
        </w:rPr>
        <w:t>4</w:t>
      </w:r>
      <w:r w:rsidR="00545FCF">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甲及び乙は、広告主及び広告デザイン等について、</w:t>
      </w:r>
      <w:r w:rsidR="009B2957">
        <w:rPr>
          <w:rFonts w:ascii="MS UI Gothic" w:eastAsia="ＭＳ 明朝" w:cs="MS UI Gothic" w:hint="eastAsia"/>
          <w:kern w:val="0"/>
          <w:sz w:val="22"/>
          <w:szCs w:val="18"/>
          <w:lang w:val="ja-JP"/>
        </w:rPr>
        <w:t>保健福祉会館</w:t>
      </w:r>
      <w:r w:rsidRPr="00141AB5">
        <w:rPr>
          <w:rFonts w:ascii="MS UI Gothic" w:eastAsia="ＭＳ 明朝" w:cs="MS UI Gothic" w:hint="eastAsia"/>
          <w:kern w:val="0"/>
          <w:sz w:val="22"/>
          <w:szCs w:val="18"/>
          <w:lang w:val="ja-JP"/>
        </w:rPr>
        <w:t>の公共性、美観及び</w:t>
      </w:r>
      <w:r w:rsidR="00545FCF">
        <w:rPr>
          <w:rFonts w:ascii="MS UI Gothic" w:eastAsia="ＭＳ 明朝" w:cs="MS UI Gothic" w:hint="eastAsia"/>
          <w:kern w:val="0"/>
          <w:sz w:val="22"/>
          <w:szCs w:val="18"/>
          <w:lang w:val="ja-JP"/>
        </w:rPr>
        <w:t>保健福祉会館</w:t>
      </w:r>
      <w:r w:rsidRPr="00141AB5">
        <w:rPr>
          <w:rFonts w:ascii="MS UI Gothic" w:eastAsia="ＭＳ 明朝" w:cs="MS UI Gothic" w:hint="eastAsia"/>
          <w:kern w:val="0"/>
          <w:sz w:val="22"/>
          <w:szCs w:val="18"/>
          <w:lang w:val="ja-JP"/>
        </w:rPr>
        <w:t>等利用者への影響に配慮しなければならない。</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kern w:val="0"/>
          <w:sz w:val="22"/>
          <w:szCs w:val="18"/>
          <w:lang w:val="ja-JP"/>
        </w:rPr>
        <w:t>5</w:t>
      </w:r>
      <w:r w:rsidR="00545FCF">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本条に定める資料の提出等にかかる費用は、乙が負担する。</w:t>
      </w:r>
    </w:p>
    <w:p w:rsidR="00141AB5" w:rsidRDefault="00141AB5" w:rsidP="001E4E73">
      <w:pPr>
        <w:autoSpaceDE w:val="0"/>
        <w:autoSpaceDN w:val="0"/>
        <w:adjustRightInd w:val="0"/>
        <w:jc w:val="left"/>
        <w:rPr>
          <w:rFonts w:ascii="MS UI Gothic" w:eastAsia="ＭＳ 明朝" w:cs="MS UI Gothic"/>
          <w:kern w:val="0"/>
          <w:sz w:val="22"/>
          <w:szCs w:val="18"/>
          <w:lang w:val="ja-JP"/>
        </w:rPr>
      </w:pP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kern w:val="0"/>
          <w:sz w:val="22"/>
          <w:szCs w:val="18"/>
          <w:lang w:val="ja-JP"/>
        </w:rPr>
        <w:t>(</w:t>
      </w:r>
      <w:r w:rsidRPr="00141AB5">
        <w:rPr>
          <w:rFonts w:ascii="MS UI Gothic" w:eastAsia="ＭＳ 明朝" w:cs="MS UI Gothic" w:hint="eastAsia"/>
          <w:kern w:val="0"/>
          <w:sz w:val="22"/>
          <w:szCs w:val="18"/>
          <w:lang w:val="ja-JP"/>
        </w:rPr>
        <w:t>広告デザイン等の修正・変更</w:t>
      </w:r>
      <w:r w:rsidRPr="00141AB5">
        <w:rPr>
          <w:rFonts w:ascii="MS UI Gothic" w:eastAsia="ＭＳ 明朝" w:cs="MS UI Gothic"/>
          <w:kern w:val="0"/>
          <w:sz w:val="22"/>
          <w:szCs w:val="18"/>
          <w:lang w:val="ja-JP"/>
        </w:rPr>
        <w:t>)</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hint="eastAsia"/>
          <w:kern w:val="0"/>
          <w:sz w:val="22"/>
          <w:szCs w:val="18"/>
          <w:lang w:val="ja-JP"/>
        </w:rPr>
        <w:t>第</w:t>
      </w:r>
      <w:r w:rsidRPr="00141AB5">
        <w:rPr>
          <w:rFonts w:ascii="MS UI Gothic" w:eastAsia="ＭＳ 明朝" w:cs="MS UI Gothic"/>
          <w:kern w:val="0"/>
          <w:sz w:val="22"/>
          <w:szCs w:val="18"/>
          <w:lang w:val="ja-JP"/>
        </w:rPr>
        <w:t>13</w:t>
      </w:r>
      <w:r w:rsidRPr="00141AB5">
        <w:rPr>
          <w:rFonts w:ascii="MS UI Gothic" w:eastAsia="ＭＳ 明朝" w:cs="MS UI Gothic" w:hint="eastAsia"/>
          <w:kern w:val="0"/>
          <w:sz w:val="22"/>
          <w:szCs w:val="18"/>
          <w:lang w:val="ja-JP"/>
        </w:rPr>
        <w:t>条</w:t>
      </w:r>
      <w:r w:rsidR="00141AB5">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甲は、広告デザイン等が、岡山市広告掲載要綱等に違反しているとき及び</w:t>
      </w:r>
      <w:r w:rsidR="00545FCF">
        <w:rPr>
          <w:rFonts w:ascii="MS UI Gothic" w:eastAsia="ＭＳ 明朝" w:cs="MS UI Gothic" w:hint="eastAsia"/>
          <w:kern w:val="0"/>
          <w:sz w:val="22"/>
          <w:szCs w:val="18"/>
          <w:lang w:val="ja-JP"/>
        </w:rPr>
        <w:t>北区中央福祉事務所</w:t>
      </w:r>
      <w:r w:rsidRPr="00141AB5">
        <w:rPr>
          <w:rFonts w:ascii="MS UI Gothic" w:eastAsia="ＭＳ 明朝" w:cs="MS UI Gothic" w:hint="eastAsia"/>
          <w:kern w:val="0"/>
          <w:sz w:val="22"/>
          <w:szCs w:val="18"/>
          <w:lang w:val="ja-JP"/>
        </w:rPr>
        <w:t>で掲出する広告デザイン等としてふさわしくないと合理的な理由により判断したときは、いつでも、乙に対して広告デザイン等の修正等を求めることができ、乙はこれに従わなくてはならない。</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kern w:val="0"/>
          <w:sz w:val="22"/>
          <w:szCs w:val="18"/>
          <w:lang w:val="ja-JP"/>
        </w:rPr>
        <w:t>2</w:t>
      </w:r>
      <w:r w:rsidR="00545FCF">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前項の修正等にかかる費用は、乙が負担する。</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kern w:val="0"/>
          <w:sz w:val="22"/>
          <w:szCs w:val="18"/>
          <w:lang w:val="ja-JP"/>
        </w:rPr>
        <w:t>3</w:t>
      </w:r>
      <w:r w:rsidR="00545FCF">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乙は、自己の都合により広告デザイン等を変更するときは、事前に前条に定める審査を</w:t>
      </w:r>
      <w:r w:rsidRPr="00141AB5">
        <w:rPr>
          <w:rFonts w:ascii="MS UI Gothic" w:eastAsia="ＭＳ 明朝" w:cs="MS UI Gothic" w:hint="eastAsia"/>
          <w:kern w:val="0"/>
          <w:sz w:val="22"/>
          <w:szCs w:val="18"/>
          <w:lang w:val="ja-JP"/>
        </w:rPr>
        <w:lastRenderedPageBreak/>
        <w:t>受け、その承認を得るものとする。</w:t>
      </w:r>
    </w:p>
    <w:p w:rsidR="00141AB5" w:rsidRDefault="00141AB5" w:rsidP="001E4E73">
      <w:pPr>
        <w:autoSpaceDE w:val="0"/>
        <w:autoSpaceDN w:val="0"/>
        <w:adjustRightInd w:val="0"/>
        <w:jc w:val="left"/>
        <w:rPr>
          <w:rFonts w:ascii="MS UI Gothic" w:eastAsia="ＭＳ 明朝" w:cs="MS UI Gothic"/>
          <w:kern w:val="0"/>
          <w:sz w:val="22"/>
          <w:szCs w:val="18"/>
          <w:lang w:val="ja-JP"/>
        </w:rPr>
      </w:pP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kern w:val="0"/>
          <w:sz w:val="22"/>
          <w:szCs w:val="18"/>
          <w:lang w:val="ja-JP"/>
        </w:rPr>
        <w:t>(</w:t>
      </w:r>
      <w:r w:rsidRPr="00141AB5">
        <w:rPr>
          <w:rFonts w:ascii="MS UI Gothic" w:eastAsia="ＭＳ 明朝" w:cs="MS UI Gothic" w:hint="eastAsia"/>
          <w:kern w:val="0"/>
          <w:sz w:val="22"/>
          <w:szCs w:val="18"/>
          <w:lang w:val="ja-JP"/>
        </w:rPr>
        <w:t>広告デザイン等に</w:t>
      </w:r>
      <w:r w:rsidR="00545FCF">
        <w:rPr>
          <w:rFonts w:ascii="MS UI Gothic" w:eastAsia="ＭＳ 明朝" w:cs="MS UI Gothic" w:hint="eastAsia"/>
          <w:kern w:val="0"/>
          <w:sz w:val="22"/>
          <w:szCs w:val="18"/>
          <w:lang w:val="ja-JP"/>
        </w:rPr>
        <w:t>つ</w:t>
      </w:r>
      <w:r w:rsidRPr="00141AB5">
        <w:rPr>
          <w:rFonts w:ascii="MS UI Gothic" w:eastAsia="ＭＳ 明朝" w:cs="MS UI Gothic" w:hint="eastAsia"/>
          <w:kern w:val="0"/>
          <w:sz w:val="22"/>
          <w:szCs w:val="18"/>
          <w:lang w:val="ja-JP"/>
        </w:rPr>
        <w:t>いての責任</w:t>
      </w:r>
      <w:r w:rsidRPr="00141AB5">
        <w:rPr>
          <w:rFonts w:ascii="MS UI Gothic" w:eastAsia="ＭＳ 明朝" w:cs="MS UI Gothic"/>
          <w:kern w:val="0"/>
          <w:sz w:val="22"/>
          <w:szCs w:val="18"/>
          <w:lang w:val="ja-JP"/>
        </w:rPr>
        <w:t>)</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hint="eastAsia"/>
          <w:kern w:val="0"/>
          <w:sz w:val="22"/>
          <w:szCs w:val="18"/>
          <w:lang w:val="ja-JP"/>
        </w:rPr>
        <w:t>第</w:t>
      </w:r>
      <w:r w:rsidRPr="00141AB5">
        <w:rPr>
          <w:rFonts w:ascii="MS UI Gothic" w:eastAsia="ＭＳ 明朝" w:cs="MS UI Gothic"/>
          <w:kern w:val="0"/>
          <w:sz w:val="22"/>
          <w:szCs w:val="18"/>
          <w:lang w:val="ja-JP"/>
        </w:rPr>
        <w:t>14</w:t>
      </w:r>
      <w:r w:rsidRPr="00141AB5">
        <w:rPr>
          <w:rFonts w:ascii="MS UI Gothic" w:eastAsia="ＭＳ 明朝" w:cs="MS UI Gothic" w:hint="eastAsia"/>
          <w:kern w:val="0"/>
          <w:sz w:val="22"/>
          <w:szCs w:val="18"/>
          <w:lang w:val="ja-JP"/>
        </w:rPr>
        <w:t>条</w:t>
      </w:r>
      <w:r w:rsidR="00141AB5">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乙は、広告デザイン等について、次の各号に定める事項を遵守する。</w:t>
      </w:r>
    </w:p>
    <w:p w:rsidR="00545FCF" w:rsidRDefault="001E4E73" w:rsidP="001E4E73">
      <w:pPr>
        <w:pStyle w:val="a9"/>
        <w:numPr>
          <w:ilvl w:val="0"/>
          <w:numId w:val="1"/>
        </w:numPr>
        <w:autoSpaceDE w:val="0"/>
        <w:autoSpaceDN w:val="0"/>
        <w:adjustRightInd w:val="0"/>
        <w:ind w:leftChars="0"/>
        <w:jc w:val="left"/>
        <w:rPr>
          <w:rFonts w:ascii="MS UI Gothic" w:eastAsia="ＭＳ 明朝" w:cs="MS UI Gothic"/>
          <w:kern w:val="0"/>
          <w:sz w:val="22"/>
          <w:szCs w:val="18"/>
          <w:lang w:val="ja-JP"/>
        </w:rPr>
      </w:pPr>
      <w:r w:rsidRPr="00545FCF">
        <w:rPr>
          <w:rFonts w:ascii="MS UI Gothic" w:eastAsia="ＭＳ 明朝" w:cs="MS UI Gothic" w:hint="eastAsia"/>
          <w:kern w:val="0"/>
          <w:sz w:val="22"/>
          <w:szCs w:val="18"/>
          <w:lang w:val="ja-JP"/>
        </w:rPr>
        <w:t>広告デザイン等に関する一切の責任は乙が負うものとし、甲は一切の責任及び負担を</w:t>
      </w:r>
    </w:p>
    <w:p w:rsidR="001E4E73" w:rsidRPr="00545FCF" w:rsidRDefault="001E4E73" w:rsidP="00545FCF">
      <w:pPr>
        <w:autoSpaceDE w:val="0"/>
        <w:autoSpaceDN w:val="0"/>
        <w:adjustRightInd w:val="0"/>
        <w:ind w:left="220" w:firstLineChars="100" w:firstLine="220"/>
        <w:jc w:val="left"/>
        <w:rPr>
          <w:rFonts w:ascii="MS UI Gothic" w:eastAsia="ＭＳ 明朝" w:cs="MS UI Gothic"/>
          <w:kern w:val="0"/>
          <w:sz w:val="22"/>
          <w:szCs w:val="18"/>
          <w:lang w:val="ja-JP"/>
        </w:rPr>
      </w:pPr>
      <w:r w:rsidRPr="00545FCF">
        <w:rPr>
          <w:rFonts w:ascii="MS UI Gothic" w:eastAsia="ＭＳ 明朝" w:cs="MS UI Gothic" w:hint="eastAsia"/>
          <w:kern w:val="0"/>
          <w:sz w:val="22"/>
          <w:szCs w:val="18"/>
          <w:lang w:val="ja-JP"/>
        </w:rPr>
        <w:t>負わないものとすること。</w:t>
      </w:r>
    </w:p>
    <w:p w:rsidR="00545FCF" w:rsidRDefault="001E4E73" w:rsidP="001E4E73">
      <w:pPr>
        <w:pStyle w:val="a9"/>
        <w:numPr>
          <w:ilvl w:val="0"/>
          <w:numId w:val="1"/>
        </w:numPr>
        <w:autoSpaceDE w:val="0"/>
        <w:autoSpaceDN w:val="0"/>
        <w:adjustRightInd w:val="0"/>
        <w:ind w:leftChars="0"/>
        <w:jc w:val="left"/>
        <w:rPr>
          <w:rFonts w:ascii="MS UI Gothic" w:eastAsia="ＭＳ 明朝" w:cs="MS UI Gothic"/>
          <w:kern w:val="0"/>
          <w:sz w:val="22"/>
          <w:szCs w:val="18"/>
          <w:lang w:val="ja-JP"/>
        </w:rPr>
      </w:pPr>
      <w:r w:rsidRPr="00545FCF">
        <w:rPr>
          <w:rFonts w:ascii="MS UI Gothic" w:eastAsia="ＭＳ 明朝" w:cs="MS UI Gothic" w:hint="eastAsia"/>
          <w:kern w:val="0"/>
          <w:sz w:val="22"/>
          <w:szCs w:val="18"/>
          <w:lang w:val="ja-JP"/>
        </w:rPr>
        <w:t>広告デザイン等が第三者の権利を侵害するものでないこと及び広告デザイン等に関</w:t>
      </w:r>
    </w:p>
    <w:p w:rsidR="001E4E73" w:rsidRPr="00545FCF" w:rsidRDefault="00545FCF" w:rsidP="00545FCF">
      <w:pPr>
        <w:autoSpaceDE w:val="0"/>
        <w:autoSpaceDN w:val="0"/>
        <w:adjustRightInd w:val="0"/>
        <w:ind w:leftChars="200" w:left="420"/>
        <w:jc w:val="left"/>
        <w:rPr>
          <w:rFonts w:ascii="MS UI Gothic" w:eastAsia="ＭＳ 明朝" w:cs="MS UI Gothic"/>
          <w:kern w:val="0"/>
          <w:sz w:val="22"/>
          <w:szCs w:val="18"/>
          <w:lang w:val="ja-JP"/>
        </w:rPr>
      </w:pPr>
      <w:r w:rsidRPr="00545FCF">
        <w:rPr>
          <w:rFonts w:ascii="MS UI Gothic" w:eastAsia="ＭＳ 明朝" w:cs="MS UI Gothic" w:hint="eastAsia"/>
          <w:kern w:val="0"/>
          <w:sz w:val="22"/>
          <w:szCs w:val="18"/>
          <w:lang w:val="ja-JP"/>
        </w:rPr>
        <w:t>す</w:t>
      </w:r>
      <w:r w:rsidR="001E4E73" w:rsidRPr="00545FCF">
        <w:rPr>
          <w:rFonts w:ascii="MS UI Gothic" w:eastAsia="ＭＳ 明朝" w:cs="MS UI Gothic" w:hint="eastAsia"/>
          <w:kern w:val="0"/>
          <w:sz w:val="22"/>
          <w:szCs w:val="18"/>
          <w:lang w:val="ja-JP"/>
        </w:rPr>
        <w:t>る財産権のすべて</w:t>
      </w:r>
      <w:r w:rsidR="00EE0421">
        <w:rPr>
          <w:rFonts w:ascii="MS UI Gothic" w:eastAsia="ＭＳ 明朝" w:cs="MS UI Gothic" w:hint="eastAsia"/>
          <w:kern w:val="0"/>
          <w:sz w:val="22"/>
          <w:szCs w:val="18"/>
          <w:lang w:val="ja-JP"/>
        </w:rPr>
        <w:t>につき</w:t>
      </w:r>
      <w:r w:rsidR="001E4E73" w:rsidRPr="00545FCF">
        <w:rPr>
          <w:rFonts w:ascii="MS UI Gothic" w:eastAsia="ＭＳ 明朝" w:cs="MS UI Gothic" w:hint="eastAsia"/>
          <w:kern w:val="0"/>
          <w:sz w:val="22"/>
          <w:szCs w:val="18"/>
          <w:lang w:val="ja-JP"/>
        </w:rPr>
        <w:t>、合理的な権利処理が完了していることにっいて乙が</w:t>
      </w:r>
      <w:r w:rsidRPr="00545FCF">
        <w:rPr>
          <w:rFonts w:ascii="MS UI Gothic" w:eastAsia="ＭＳ 明朝" w:cs="MS UI Gothic" w:hint="eastAsia"/>
          <w:kern w:val="0"/>
          <w:sz w:val="22"/>
          <w:szCs w:val="18"/>
          <w:lang w:val="ja-JP"/>
        </w:rPr>
        <w:t>保証すること。</w:t>
      </w:r>
    </w:p>
    <w:p w:rsidR="00545FCF" w:rsidRDefault="001E4E73" w:rsidP="001E4E73">
      <w:pPr>
        <w:pStyle w:val="a9"/>
        <w:numPr>
          <w:ilvl w:val="0"/>
          <w:numId w:val="1"/>
        </w:numPr>
        <w:autoSpaceDE w:val="0"/>
        <w:autoSpaceDN w:val="0"/>
        <w:adjustRightInd w:val="0"/>
        <w:ind w:leftChars="0"/>
        <w:jc w:val="left"/>
        <w:rPr>
          <w:rFonts w:ascii="MS UI Gothic" w:eastAsia="ＭＳ 明朝" w:cs="MS UI Gothic"/>
          <w:kern w:val="0"/>
          <w:sz w:val="22"/>
          <w:szCs w:val="18"/>
          <w:lang w:val="ja-JP"/>
        </w:rPr>
      </w:pPr>
      <w:r w:rsidRPr="00545FCF">
        <w:rPr>
          <w:rFonts w:ascii="MS UI Gothic" w:eastAsia="ＭＳ 明朝" w:cs="MS UI Gothic" w:hint="eastAsia"/>
          <w:kern w:val="0"/>
          <w:sz w:val="22"/>
          <w:szCs w:val="18"/>
          <w:lang w:val="ja-JP"/>
        </w:rPr>
        <w:t>甲に対して第三者から広告活動に関連して被害を被ったという請求がなされた場合</w:t>
      </w:r>
    </w:p>
    <w:p w:rsidR="001E4E73" w:rsidRPr="00141AB5" w:rsidRDefault="001E4E73" w:rsidP="00545FCF">
      <w:pPr>
        <w:autoSpaceDE w:val="0"/>
        <w:autoSpaceDN w:val="0"/>
        <w:adjustRightInd w:val="0"/>
        <w:ind w:leftChars="200" w:left="420"/>
        <w:jc w:val="left"/>
        <w:rPr>
          <w:rFonts w:ascii="MS UI Gothic" w:eastAsia="ＭＳ 明朝" w:cs="MS UI Gothic"/>
          <w:kern w:val="0"/>
          <w:sz w:val="22"/>
          <w:szCs w:val="18"/>
          <w:lang w:val="ja-JP"/>
        </w:rPr>
      </w:pPr>
      <w:r w:rsidRPr="00545FCF">
        <w:rPr>
          <w:rFonts w:ascii="MS UI Gothic" w:eastAsia="ＭＳ 明朝" w:cs="MS UI Gothic" w:hint="eastAsia"/>
          <w:kern w:val="0"/>
          <w:sz w:val="22"/>
          <w:szCs w:val="18"/>
          <w:lang w:val="ja-JP"/>
        </w:rPr>
        <w:t>は、乙の責任及び負担において解決するものとし、甲は責任及び負担を負わない</w:t>
      </w:r>
      <w:r w:rsidRPr="00141AB5">
        <w:rPr>
          <w:rFonts w:ascii="MS UI Gothic" w:eastAsia="ＭＳ 明朝" w:cs="MS UI Gothic" w:hint="eastAsia"/>
          <w:kern w:val="0"/>
          <w:sz w:val="22"/>
          <w:szCs w:val="18"/>
          <w:lang w:val="ja-JP"/>
        </w:rPr>
        <w:t>ものとすること。</w:t>
      </w:r>
    </w:p>
    <w:p w:rsidR="00141AB5" w:rsidRDefault="00141AB5" w:rsidP="001E4E73">
      <w:pPr>
        <w:autoSpaceDE w:val="0"/>
        <w:autoSpaceDN w:val="0"/>
        <w:adjustRightInd w:val="0"/>
        <w:jc w:val="left"/>
        <w:rPr>
          <w:rFonts w:ascii="MS UI Gothic" w:eastAsia="ＭＳ 明朝" w:cs="MS UI Gothic"/>
          <w:kern w:val="0"/>
          <w:sz w:val="22"/>
          <w:szCs w:val="18"/>
          <w:lang w:val="ja-JP"/>
        </w:rPr>
      </w:pP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kern w:val="0"/>
          <w:sz w:val="22"/>
          <w:szCs w:val="18"/>
          <w:lang w:val="ja-JP"/>
        </w:rPr>
        <w:t>(</w:t>
      </w:r>
      <w:r w:rsidRPr="00141AB5">
        <w:rPr>
          <w:rFonts w:ascii="MS UI Gothic" w:eastAsia="ＭＳ 明朝" w:cs="MS UI Gothic" w:hint="eastAsia"/>
          <w:kern w:val="0"/>
          <w:sz w:val="22"/>
          <w:szCs w:val="18"/>
          <w:lang w:val="ja-JP"/>
        </w:rPr>
        <w:t>行政広報映像等の制作及び掲出</w:t>
      </w:r>
      <w:r w:rsidRPr="00141AB5">
        <w:rPr>
          <w:rFonts w:ascii="MS UI Gothic" w:eastAsia="ＭＳ 明朝" w:cs="MS UI Gothic"/>
          <w:kern w:val="0"/>
          <w:sz w:val="22"/>
          <w:szCs w:val="18"/>
          <w:lang w:val="ja-JP"/>
        </w:rPr>
        <w:t>)</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hint="eastAsia"/>
          <w:kern w:val="0"/>
          <w:sz w:val="22"/>
          <w:szCs w:val="18"/>
          <w:lang w:val="ja-JP"/>
        </w:rPr>
        <w:t>第</w:t>
      </w:r>
      <w:r w:rsidRPr="00141AB5">
        <w:rPr>
          <w:rFonts w:ascii="MS UI Gothic" w:eastAsia="ＭＳ 明朝" w:cs="MS UI Gothic"/>
          <w:kern w:val="0"/>
          <w:sz w:val="22"/>
          <w:szCs w:val="18"/>
          <w:lang w:val="ja-JP"/>
        </w:rPr>
        <w:t>15</w:t>
      </w:r>
      <w:r w:rsidRPr="00141AB5">
        <w:rPr>
          <w:rFonts w:ascii="MS UI Gothic" w:eastAsia="ＭＳ 明朝" w:cs="MS UI Gothic" w:hint="eastAsia"/>
          <w:kern w:val="0"/>
          <w:sz w:val="22"/>
          <w:szCs w:val="18"/>
          <w:lang w:val="ja-JP"/>
        </w:rPr>
        <w:t>条</w:t>
      </w:r>
      <w:r w:rsidR="00141AB5">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乙が本</w:t>
      </w:r>
      <w:r w:rsidR="00545FCF">
        <w:rPr>
          <w:rFonts w:ascii="MS UI Gothic" w:eastAsia="ＭＳ 明朝" w:cs="MS UI Gothic" w:hint="eastAsia"/>
          <w:kern w:val="0"/>
          <w:sz w:val="22"/>
          <w:szCs w:val="18"/>
          <w:lang w:val="ja-JP"/>
        </w:rPr>
        <w:t>協定に基づいて設置したシステムで掲出する行政広報映像等は、甲の提供</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hint="eastAsia"/>
          <w:kern w:val="0"/>
          <w:sz w:val="22"/>
          <w:szCs w:val="18"/>
          <w:lang w:val="ja-JP"/>
        </w:rPr>
        <w:t>する行政広報映像等の情報をもとに、乙が甲の委託を受けて作成</w:t>
      </w:r>
      <w:r w:rsidRPr="00141AB5">
        <w:rPr>
          <w:rFonts w:ascii="MS UI Gothic" w:eastAsia="ＭＳ 明朝" w:cs="MS UI Gothic"/>
          <w:kern w:val="0"/>
          <w:sz w:val="22"/>
          <w:szCs w:val="18"/>
          <w:lang w:val="ja-JP"/>
        </w:rPr>
        <w:t>(</w:t>
      </w:r>
      <w:r w:rsidRPr="00141AB5">
        <w:rPr>
          <w:rFonts w:ascii="MS UI Gothic" w:eastAsia="ＭＳ 明朝" w:cs="MS UI Gothic" w:hint="eastAsia"/>
          <w:kern w:val="0"/>
          <w:sz w:val="22"/>
          <w:szCs w:val="18"/>
          <w:lang w:val="ja-JP"/>
        </w:rPr>
        <w:t>データ変換等を含む。</w:t>
      </w:r>
      <w:r w:rsidRPr="00141AB5">
        <w:rPr>
          <w:rFonts w:ascii="MS UI Gothic" w:eastAsia="ＭＳ 明朝" w:cs="MS UI Gothic"/>
          <w:kern w:val="0"/>
          <w:sz w:val="22"/>
          <w:szCs w:val="18"/>
          <w:lang w:val="ja-JP"/>
        </w:rPr>
        <w:t>)</w:t>
      </w:r>
      <w:r w:rsidRPr="00141AB5">
        <w:rPr>
          <w:rFonts w:ascii="MS UI Gothic" w:eastAsia="ＭＳ 明朝" w:cs="MS UI Gothic" w:hint="eastAsia"/>
          <w:kern w:val="0"/>
          <w:sz w:val="22"/>
          <w:szCs w:val="18"/>
          <w:lang w:val="ja-JP"/>
        </w:rPr>
        <w:t>するものとする。</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kern w:val="0"/>
          <w:sz w:val="22"/>
          <w:szCs w:val="18"/>
          <w:lang w:val="ja-JP"/>
        </w:rPr>
        <w:t>2</w:t>
      </w:r>
      <w:r w:rsidR="00545FCF">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甲は、乙に提供する行政広報映像等の情報の内容が第三者の権利を侵害するものでは</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hint="eastAsia"/>
          <w:kern w:val="0"/>
          <w:sz w:val="22"/>
          <w:szCs w:val="18"/>
          <w:lang w:val="ja-JP"/>
        </w:rPr>
        <w:t>ないこと及び行政広報映像等の情報の内容にかかる財産権のすべてにつき合理的な権利処理が完了していることを保証する。</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kern w:val="0"/>
          <w:sz w:val="22"/>
          <w:szCs w:val="18"/>
          <w:lang w:val="ja-JP"/>
        </w:rPr>
        <w:t>3</w:t>
      </w:r>
      <w:r w:rsidR="00545FCF">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甲は、乙がシステムで掲出するために甲の委託を受けて作成した甲の行政広報映像等</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hint="eastAsia"/>
          <w:kern w:val="0"/>
          <w:sz w:val="22"/>
          <w:szCs w:val="18"/>
          <w:lang w:val="ja-JP"/>
        </w:rPr>
        <w:t>を、乙のシステム以外で掲出してはならない。ただし、あらかじめ乙の書面による承諾を得た場合はこの限りではない。</w:t>
      </w:r>
    </w:p>
    <w:p w:rsidR="001E4E73" w:rsidRPr="00141AB5" w:rsidRDefault="001E4E73">
      <w:pPr>
        <w:rPr>
          <w:rFonts w:eastAsia="ＭＳ 明朝"/>
          <w:sz w:val="22"/>
        </w:rPr>
      </w:pP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kern w:val="0"/>
          <w:sz w:val="22"/>
          <w:szCs w:val="18"/>
          <w:lang w:val="ja-JP"/>
        </w:rPr>
        <w:t>(</w:t>
      </w:r>
      <w:r w:rsidRPr="00141AB5">
        <w:rPr>
          <w:rFonts w:ascii="MS UI Gothic" w:eastAsia="ＭＳ 明朝" w:cs="MS UI Gothic" w:hint="eastAsia"/>
          <w:kern w:val="0"/>
          <w:sz w:val="22"/>
          <w:szCs w:val="18"/>
          <w:lang w:val="ja-JP"/>
        </w:rPr>
        <w:t>広告販売業務の委託</w:t>
      </w:r>
      <w:r w:rsidRPr="00141AB5">
        <w:rPr>
          <w:rFonts w:ascii="MS UI Gothic" w:eastAsia="ＭＳ 明朝" w:cs="MS UI Gothic"/>
          <w:kern w:val="0"/>
          <w:sz w:val="22"/>
          <w:szCs w:val="18"/>
          <w:lang w:val="ja-JP"/>
        </w:rPr>
        <w:t>)</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hint="eastAsia"/>
          <w:kern w:val="0"/>
          <w:sz w:val="22"/>
          <w:szCs w:val="18"/>
          <w:lang w:val="ja-JP"/>
        </w:rPr>
        <w:t>第</w:t>
      </w:r>
      <w:r w:rsidRPr="00141AB5">
        <w:rPr>
          <w:rFonts w:ascii="MS UI Gothic" w:eastAsia="ＭＳ 明朝" w:cs="MS UI Gothic"/>
          <w:kern w:val="0"/>
          <w:sz w:val="22"/>
          <w:szCs w:val="18"/>
          <w:lang w:val="ja-JP"/>
        </w:rPr>
        <w:t>16</w:t>
      </w:r>
      <w:r w:rsidRPr="00141AB5">
        <w:rPr>
          <w:rFonts w:ascii="MS UI Gothic" w:eastAsia="ＭＳ 明朝" w:cs="MS UI Gothic" w:hint="eastAsia"/>
          <w:kern w:val="0"/>
          <w:sz w:val="22"/>
          <w:szCs w:val="18"/>
          <w:lang w:val="ja-JP"/>
        </w:rPr>
        <w:t>条</w:t>
      </w:r>
      <w:r w:rsidR="00141AB5">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乙は、甲に対し事前に通知した上で、広告主の募集及び広告契約の締結等の広告販売業務の全部又は一部を第三者の販売代理店に委託をすることができる。この場合、乙は当該販売代理店に対し、本協定に定める条項のほか、乙が本協定を履行する上で遵守すべき条項を遵守させなければならない。</w:t>
      </w:r>
    </w:p>
    <w:p w:rsidR="00141AB5" w:rsidRDefault="00141AB5" w:rsidP="001E4E73">
      <w:pPr>
        <w:autoSpaceDE w:val="0"/>
        <w:autoSpaceDN w:val="0"/>
        <w:adjustRightInd w:val="0"/>
        <w:jc w:val="left"/>
        <w:rPr>
          <w:rFonts w:ascii="MS UI Gothic" w:eastAsia="ＭＳ 明朝" w:cs="MS UI Gothic"/>
          <w:kern w:val="0"/>
          <w:sz w:val="22"/>
          <w:szCs w:val="18"/>
          <w:lang w:val="ja-JP"/>
        </w:rPr>
      </w:pP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kern w:val="0"/>
          <w:sz w:val="22"/>
          <w:szCs w:val="18"/>
          <w:lang w:val="ja-JP"/>
        </w:rPr>
        <w:t>(</w:t>
      </w:r>
      <w:r w:rsidRPr="00141AB5">
        <w:rPr>
          <w:rFonts w:ascii="MS UI Gothic" w:eastAsia="ＭＳ 明朝" w:cs="MS UI Gothic" w:hint="eastAsia"/>
          <w:kern w:val="0"/>
          <w:sz w:val="22"/>
          <w:szCs w:val="18"/>
          <w:lang w:val="ja-JP"/>
        </w:rPr>
        <w:t>システムの一時撤去または広告の一時削除</w:t>
      </w:r>
      <w:r w:rsidRPr="00141AB5">
        <w:rPr>
          <w:rFonts w:ascii="MS UI Gothic" w:eastAsia="ＭＳ 明朝" w:cs="MS UI Gothic"/>
          <w:kern w:val="0"/>
          <w:sz w:val="22"/>
          <w:szCs w:val="18"/>
          <w:lang w:val="ja-JP"/>
        </w:rPr>
        <w:t>)</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hint="eastAsia"/>
          <w:kern w:val="0"/>
          <w:sz w:val="22"/>
          <w:szCs w:val="18"/>
          <w:lang w:val="ja-JP"/>
        </w:rPr>
        <w:t>第</w:t>
      </w:r>
      <w:r w:rsidRPr="00141AB5">
        <w:rPr>
          <w:rFonts w:ascii="MS UI Gothic" w:eastAsia="ＭＳ 明朝" w:cs="MS UI Gothic"/>
          <w:kern w:val="0"/>
          <w:sz w:val="22"/>
          <w:szCs w:val="18"/>
          <w:lang w:val="ja-JP"/>
        </w:rPr>
        <w:t>17</w:t>
      </w:r>
      <w:r w:rsidRPr="00141AB5">
        <w:rPr>
          <w:rFonts w:ascii="MS UI Gothic" w:eastAsia="ＭＳ 明朝" w:cs="MS UI Gothic" w:hint="eastAsia"/>
          <w:kern w:val="0"/>
          <w:sz w:val="22"/>
          <w:szCs w:val="18"/>
          <w:lang w:val="ja-JP"/>
        </w:rPr>
        <w:t>条</w:t>
      </w:r>
      <w:r w:rsidR="00141AB5">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甲は、次の各号に該当する場合は、その問題が解決されるまでの間、乙にシステムの一時撤去または広告の一時削除を指示することができ、乙はこの指示に従わなくてはならない。</w:t>
      </w:r>
    </w:p>
    <w:p w:rsidR="00545FCF" w:rsidRDefault="001E4E73" w:rsidP="001E4E73">
      <w:pPr>
        <w:pStyle w:val="a9"/>
        <w:numPr>
          <w:ilvl w:val="0"/>
          <w:numId w:val="2"/>
        </w:numPr>
        <w:autoSpaceDE w:val="0"/>
        <w:autoSpaceDN w:val="0"/>
        <w:adjustRightInd w:val="0"/>
        <w:ind w:leftChars="0"/>
        <w:jc w:val="left"/>
        <w:rPr>
          <w:rFonts w:ascii="MS UI Gothic" w:eastAsia="ＭＳ 明朝" w:cs="MS UI Gothic"/>
          <w:kern w:val="0"/>
          <w:sz w:val="22"/>
          <w:szCs w:val="18"/>
          <w:lang w:val="ja-JP"/>
        </w:rPr>
      </w:pPr>
      <w:r w:rsidRPr="00545FCF">
        <w:rPr>
          <w:rFonts w:ascii="MS UI Gothic" w:eastAsia="ＭＳ 明朝" w:cs="MS UI Gothic" w:hint="eastAsia"/>
          <w:kern w:val="0"/>
          <w:sz w:val="22"/>
          <w:szCs w:val="18"/>
          <w:lang w:val="ja-JP"/>
        </w:rPr>
        <w:t>乙が、第</w:t>
      </w:r>
      <w:r w:rsidRPr="00545FCF">
        <w:rPr>
          <w:rFonts w:ascii="MS UI Gothic" w:eastAsia="ＭＳ 明朝" w:cs="MS UI Gothic"/>
          <w:kern w:val="0"/>
          <w:sz w:val="22"/>
          <w:szCs w:val="18"/>
          <w:lang w:val="ja-JP"/>
        </w:rPr>
        <w:t>4</w:t>
      </w:r>
      <w:r w:rsidRPr="00545FCF">
        <w:rPr>
          <w:rFonts w:ascii="MS UI Gothic" w:eastAsia="ＭＳ 明朝" w:cs="MS UI Gothic" w:hint="eastAsia"/>
          <w:kern w:val="0"/>
          <w:sz w:val="22"/>
          <w:szCs w:val="18"/>
          <w:lang w:val="ja-JP"/>
        </w:rPr>
        <w:t>条第</w:t>
      </w:r>
      <w:r w:rsidRPr="00545FCF">
        <w:rPr>
          <w:rFonts w:ascii="MS UI Gothic" w:eastAsia="ＭＳ 明朝" w:cs="MS UI Gothic"/>
          <w:kern w:val="0"/>
          <w:sz w:val="22"/>
          <w:szCs w:val="18"/>
          <w:lang w:val="ja-JP"/>
        </w:rPr>
        <w:t>1</w:t>
      </w:r>
      <w:r w:rsidRPr="00545FCF">
        <w:rPr>
          <w:rFonts w:ascii="MS UI Gothic" w:eastAsia="ＭＳ 明朝" w:cs="MS UI Gothic" w:hint="eastAsia"/>
          <w:kern w:val="0"/>
          <w:sz w:val="22"/>
          <w:szCs w:val="18"/>
          <w:lang w:val="ja-JP"/>
        </w:rPr>
        <w:t>項に定める使用許可の許可条件、この協定書に定める事項並びにその</w:t>
      </w:r>
    </w:p>
    <w:p w:rsidR="001E4E73" w:rsidRPr="00545FCF" w:rsidRDefault="001E4E73" w:rsidP="00545FCF">
      <w:pPr>
        <w:autoSpaceDE w:val="0"/>
        <w:autoSpaceDN w:val="0"/>
        <w:adjustRightInd w:val="0"/>
        <w:ind w:left="220" w:firstLineChars="100" w:firstLine="220"/>
        <w:jc w:val="left"/>
        <w:rPr>
          <w:rFonts w:ascii="MS UI Gothic" w:eastAsia="ＭＳ 明朝" w:cs="MS UI Gothic"/>
          <w:kern w:val="0"/>
          <w:sz w:val="22"/>
          <w:szCs w:val="18"/>
          <w:lang w:val="ja-JP"/>
        </w:rPr>
      </w:pPr>
      <w:r w:rsidRPr="00545FCF">
        <w:rPr>
          <w:rFonts w:ascii="MS UI Gothic" w:eastAsia="ＭＳ 明朝" w:cs="MS UI Gothic" w:hint="eastAsia"/>
          <w:kern w:val="0"/>
          <w:sz w:val="22"/>
          <w:szCs w:val="18"/>
          <w:lang w:val="ja-JP"/>
        </w:rPr>
        <w:t>他法令等に違反したとき。</w:t>
      </w:r>
    </w:p>
    <w:p w:rsidR="001E4E73" w:rsidRPr="00141AB5" w:rsidRDefault="001E4E73" w:rsidP="00545FCF">
      <w:pPr>
        <w:autoSpaceDE w:val="0"/>
        <w:autoSpaceDN w:val="0"/>
        <w:adjustRightInd w:val="0"/>
        <w:ind w:firstLineChars="100" w:firstLine="220"/>
        <w:jc w:val="left"/>
        <w:rPr>
          <w:rFonts w:ascii="MS UI Gothic" w:eastAsia="ＭＳ 明朝" w:cs="MS UI Gothic"/>
          <w:kern w:val="0"/>
          <w:sz w:val="22"/>
          <w:szCs w:val="18"/>
          <w:lang w:val="ja-JP"/>
        </w:rPr>
      </w:pPr>
      <w:r w:rsidRPr="00141AB5">
        <w:rPr>
          <w:rFonts w:ascii="MS UI Gothic" w:eastAsia="ＭＳ 明朝" w:cs="MS UI Gothic"/>
          <w:kern w:val="0"/>
          <w:sz w:val="22"/>
          <w:szCs w:val="18"/>
          <w:lang w:val="ja-JP"/>
        </w:rPr>
        <w:t>(2)</w:t>
      </w:r>
      <w:r w:rsidR="00545FCF">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広告主又は広告デザイン等が岡山市広告掲載要綱等及び募集要項に違反したとき。</w:t>
      </w:r>
    </w:p>
    <w:p w:rsidR="001E4E73" w:rsidRPr="00141AB5" w:rsidRDefault="001E4E73" w:rsidP="00545FCF">
      <w:pPr>
        <w:autoSpaceDE w:val="0"/>
        <w:autoSpaceDN w:val="0"/>
        <w:adjustRightInd w:val="0"/>
        <w:ind w:leftChars="100" w:left="430" w:hangingChars="100" w:hanging="220"/>
        <w:jc w:val="left"/>
        <w:rPr>
          <w:rFonts w:ascii="MS UI Gothic" w:eastAsia="ＭＳ 明朝" w:cs="MS UI Gothic"/>
          <w:kern w:val="0"/>
          <w:sz w:val="22"/>
          <w:szCs w:val="18"/>
          <w:lang w:val="ja-JP"/>
        </w:rPr>
      </w:pPr>
      <w:r w:rsidRPr="00141AB5">
        <w:rPr>
          <w:rFonts w:ascii="MS UI Gothic" w:eastAsia="ＭＳ 明朝" w:cs="MS UI Gothic"/>
          <w:kern w:val="0"/>
          <w:sz w:val="22"/>
          <w:szCs w:val="18"/>
          <w:lang w:val="ja-JP"/>
        </w:rPr>
        <w:t>(3)</w:t>
      </w:r>
      <w:r w:rsidR="00545FCF">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第</w:t>
      </w:r>
      <w:r w:rsidRPr="00141AB5">
        <w:rPr>
          <w:rFonts w:ascii="MS UI Gothic" w:eastAsia="ＭＳ 明朝" w:cs="MS UI Gothic"/>
          <w:kern w:val="0"/>
          <w:sz w:val="22"/>
          <w:szCs w:val="18"/>
          <w:lang w:val="ja-JP"/>
        </w:rPr>
        <w:t>10</w:t>
      </w:r>
      <w:r w:rsidRPr="00141AB5">
        <w:rPr>
          <w:rFonts w:ascii="MS UI Gothic" w:eastAsia="ＭＳ 明朝" w:cs="MS UI Gothic" w:hint="eastAsia"/>
          <w:kern w:val="0"/>
          <w:sz w:val="22"/>
          <w:szCs w:val="18"/>
          <w:lang w:val="ja-JP"/>
        </w:rPr>
        <w:t>条第</w:t>
      </w:r>
      <w:r w:rsidRPr="00141AB5">
        <w:rPr>
          <w:rFonts w:ascii="MS UI Gothic" w:eastAsia="ＭＳ 明朝" w:cs="MS UI Gothic"/>
          <w:kern w:val="0"/>
          <w:sz w:val="22"/>
          <w:szCs w:val="18"/>
          <w:lang w:val="ja-JP"/>
        </w:rPr>
        <w:t>3</w:t>
      </w:r>
      <w:r w:rsidRPr="00141AB5">
        <w:rPr>
          <w:rFonts w:ascii="MS UI Gothic" w:eastAsia="ＭＳ 明朝" w:cs="MS UI Gothic" w:hint="eastAsia"/>
          <w:kern w:val="0"/>
          <w:sz w:val="22"/>
          <w:szCs w:val="18"/>
          <w:lang w:val="ja-JP"/>
        </w:rPr>
        <w:t>項に定める甲の助言及び指導に乙が従わないとき又は第</w:t>
      </w:r>
      <w:r w:rsidRPr="00141AB5">
        <w:rPr>
          <w:rFonts w:ascii="MS UI Gothic" w:eastAsia="ＭＳ 明朝" w:cs="MS UI Gothic"/>
          <w:kern w:val="0"/>
          <w:sz w:val="22"/>
          <w:szCs w:val="18"/>
          <w:lang w:val="ja-JP"/>
        </w:rPr>
        <w:t>13</w:t>
      </w:r>
      <w:r w:rsidRPr="00141AB5">
        <w:rPr>
          <w:rFonts w:ascii="MS UI Gothic" w:eastAsia="ＭＳ 明朝" w:cs="MS UI Gothic" w:hint="eastAsia"/>
          <w:kern w:val="0"/>
          <w:sz w:val="22"/>
          <w:szCs w:val="18"/>
          <w:lang w:val="ja-JP"/>
        </w:rPr>
        <w:t>条第</w:t>
      </w:r>
      <w:r w:rsidRPr="00141AB5">
        <w:rPr>
          <w:rFonts w:ascii="MS UI Gothic" w:eastAsia="ＭＳ 明朝" w:cs="MS UI Gothic"/>
          <w:kern w:val="0"/>
          <w:sz w:val="22"/>
          <w:szCs w:val="18"/>
          <w:lang w:val="ja-JP"/>
        </w:rPr>
        <w:t>1</w:t>
      </w:r>
      <w:r w:rsidRPr="00141AB5">
        <w:rPr>
          <w:rFonts w:ascii="MS UI Gothic" w:eastAsia="ＭＳ 明朝" w:cs="MS UI Gothic" w:hint="eastAsia"/>
          <w:kern w:val="0"/>
          <w:sz w:val="22"/>
          <w:szCs w:val="18"/>
          <w:lang w:val="ja-JP"/>
        </w:rPr>
        <w:t>項の規定による広告デザイン等の修正を乙が行わないとき。</w:t>
      </w:r>
    </w:p>
    <w:p w:rsidR="001E4E73" w:rsidRPr="00141AB5" w:rsidRDefault="001E4E73" w:rsidP="00545FCF">
      <w:pPr>
        <w:autoSpaceDE w:val="0"/>
        <w:autoSpaceDN w:val="0"/>
        <w:adjustRightInd w:val="0"/>
        <w:ind w:firstLineChars="100" w:firstLine="220"/>
        <w:jc w:val="left"/>
        <w:rPr>
          <w:rFonts w:ascii="MS UI Gothic" w:eastAsia="ＭＳ 明朝" w:cs="MS UI Gothic"/>
          <w:kern w:val="0"/>
          <w:sz w:val="22"/>
          <w:szCs w:val="18"/>
          <w:lang w:val="ja-JP"/>
        </w:rPr>
      </w:pPr>
      <w:r w:rsidRPr="00141AB5">
        <w:rPr>
          <w:rFonts w:ascii="MS UI Gothic" w:eastAsia="ＭＳ 明朝" w:cs="MS UI Gothic"/>
          <w:kern w:val="0"/>
          <w:sz w:val="22"/>
          <w:szCs w:val="18"/>
          <w:lang w:val="ja-JP"/>
        </w:rPr>
        <w:t>(4)</w:t>
      </w:r>
      <w:r w:rsidR="00545FCF">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広告掲出を継続することが社会通念上著しく不適切であると認められる相当か</w:t>
      </w:r>
      <w:r w:rsidR="00545FCF">
        <w:rPr>
          <w:rFonts w:ascii="MS UI Gothic" w:eastAsia="ＭＳ 明朝" w:cs="MS UI Gothic" w:hint="eastAsia"/>
          <w:kern w:val="0"/>
          <w:sz w:val="22"/>
          <w:szCs w:val="18"/>
          <w:lang w:val="ja-JP"/>
        </w:rPr>
        <w:t>つ</w:t>
      </w:r>
    </w:p>
    <w:p w:rsidR="001E4E73" w:rsidRPr="00141AB5" w:rsidRDefault="001E4E73" w:rsidP="00545FCF">
      <w:pPr>
        <w:autoSpaceDE w:val="0"/>
        <w:autoSpaceDN w:val="0"/>
        <w:adjustRightInd w:val="0"/>
        <w:ind w:firstLineChars="200" w:firstLine="440"/>
        <w:jc w:val="left"/>
        <w:rPr>
          <w:rFonts w:ascii="MS UI Gothic" w:eastAsia="ＭＳ 明朝" w:cs="MS UI Gothic"/>
          <w:kern w:val="0"/>
          <w:sz w:val="22"/>
          <w:szCs w:val="18"/>
          <w:lang w:val="ja-JP"/>
        </w:rPr>
      </w:pPr>
      <w:r w:rsidRPr="00141AB5">
        <w:rPr>
          <w:rFonts w:ascii="MS UI Gothic" w:eastAsia="ＭＳ 明朝" w:cs="MS UI Gothic" w:hint="eastAsia"/>
          <w:kern w:val="0"/>
          <w:sz w:val="22"/>
          <w:szCs w:val="18"/>
          <w:lang w:val="ja-JP"/>
        </w:rPr>
        <w:t>合理的な理由があると甲が判断したとき。</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kern w:val="0"/>
          <w:sz w:val="22"/>
          <w:szCs w:val="18"/>
          <w:lang w:val="ja-JP"/>
        </w:rPr>
        <w:t>2</w:t>
      </w:r>
      <w:r w:rsidR="00545FCF">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前項に定める一時撤去または一一時削除の理由となった問題が解消されたと甲が認めるときは、乙は広告掲出を再開することができる。</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kern w:val="0"/>
          <w:sz w:val="22"/>
          <w:szCs w:val="18"/>
          <w:lang w:val="ja-JP"/>
        </w:rPr>
        <w:lastRenderedPageBreak/>
        <w:t>3</w:t>
      </w:r>
      <w:r w:rsidR="00545FCF">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第</w:t>
      </w:r>
      <w:r w:rsidRPr="00141AB5">
        <w:rPr>
          <w:rFonts w:ascii="MS UI Gothic" w:eastAsia="ＭＳ 明朝" w:cs="MS UI Gothic"/>
          <w:kern w:val="0"/>
          <w:sz w:val="22"/>
          <w:szCs w:val="18"/>
          <w:lang w:val="ja-JP"/>
        </w:rPr>
        <w:t>1</w:t>
      </w:r>
      <w:r w:rsidRPr="00141AB5">
        <w:rPr>
          <w:rFonts w:ascii="MS UI Gothic" w:eastAsia="ＭＳ 明朝" w:cs="MS UI Gothic" w:hint="eastAsia"/>
          <w:kern w:val="0"/>
          <w:sz w:val="22"/>
          <w:szCs w:val="18"/>
          <w:lang w:val="ja-JP"/>
        </w:rPr>
        <w:t>項に定める一時撤去または一時削除並びに前項の再開にかかる費用は乙が負担する。</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kern w:val="0"/>
          <w:sz w:val="22"/>
          <w:szCs w:val="18"/>
          <w:lang w:val="ja-JP"/>
        </w:rPr>
        <w:t>4</w:t>
      </w:r>
      <w:r w:rsidR="00545FCF">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第</w:t>
      </w:r>
      <w:r w:rsidRPr="00141AB5">
        <w:rPr>
          <w:rFonts w:ascii="MS UI Gothic" w:eastAsia="ＭＳ 明朝" w:cs="MS UI Gothic"/>
          <w:kern w:val="0"/>
          <w:sz w:val="22"/>
          <w:szCs w:val="18"/>
          <w:lang w:val="ja-JP"/>
        </w:rPr>
        <w:t>1</w:t>
      </w:r>
      <w:r w:rsidRPr="00141AB5">
        <w:rPr>
          <w:rFonts w:ascii="MS UI Gothic" w:eastAsia="ＭＳ 明朝" w:cs="MS UI Gothic" w:hint="eastAsia"/>
          <w:kern w:val="0"/>
          <w:sz w:val="22"/>
          <w:szCs w:val="18"/>
          <w:lang w:val="ja-JP"/>
        </w:rPr>
        <w:t>項に定める指示があったにも関わらず、一時撤去または一時削除に必要な相当期間内に乙がこれを行わないときは、甲は、乙の承諾を得ることなく、広告を自ら一時撤去または一時削除することができ、これに要した費用は乙が負担するものとする。乙の場合において、甲はこれによって生じた乙の損害の賠償を行わない。</w:t>
      </w:r>
    </w:p>
    <w:p w:rsidR="001E4E73" w:rsidRPr="00141AB5" w:rsidRDefault="001E4E73" w:rsidP="00545FCF">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kern w:val="0"/>
          <w:sz w:val="22"/>
          <w:szCs w:val="18"/>
          <w:lang w:val="ja-JP"/>
        </w:rPr>
        <w:t>5</w:t>
      </w:r>
      <w:r w:rsidR="00545FCF">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本条に基づき一時撤去または一時削除が行われた場合、当該期間中の使用料は、乙に</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hint="eastAsia"/>
          <w:kern w:val="0"/>
          <w:sz w:val="22"/>
          <w:szCs w:val="18"/>
          <w:lang w:val="ja-JP"/>
        </w:rPr>
        <w:t>還付しない。</w:t>
      </w:r>
    </w:p>
    <w:p w:rsidR="00141AB5" w:rsidRDefault="00141AB5" w:rsidP="001E4E73">
      <w:pPr>
        <w:autoSpaceDE w:val="0"/>
        <w:autoSpaceDN w:val="0"/>
        <w:adjustRightInd w:val="0"/>
        <w:jc w:val="left"/>
        <w:rPr>
          <w:rFonts w:ascii="MS UI Gothic" w:eastAsia="ＭＳ 明朝" w:cs="MS UI Gothic"/>
          <w:kern w:val="0"/>
          <w:sz w:val="22"/>
          <w:szCs w:val="18"/>
          <w:lang w:val="ja-JP"/>
        </w:rPr>
      </w:pP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kern w:val="0"/>
          <w:sz w:val="22"/>
          <w:szCs w:val="18"/>
          <w:lang w:val="ja-JP"/>
        </w:rPr>
        <w:t>(</w:t>
      </w:r>
      <w:r w:rsidRPr="00141AB5">
        <w:rPr>
          <w:rFonts w:ascii="MS UI Gothic" w:eastAsia="ＭＳ 明朝" w:cs="MS UI Gothic" w:hint="eastAsia"/>
          <w:kern w:val="0"/>
          <w:sz w:val="22"/>
          <w:szCs w:val="18"/>
          <w:lang w:val="ja-JP"/>
        </w:rPr>
        <w:t>システムの引渡し</w:t>
      </w:r>
      <w:r w:rsidRPr="00141AB5">
        <w:rPr>
          <w:rFonts w:ascii="MS UI Gothic" w:eastAsia="ＭＳ 明朝" w:cs="MS UI Gothic"/>
          <w:kern w:val="0"/>
          <w:sz w:val="22"/>
          <w:szCs w:val="18"/>
          <w:lang w:val="ja-JP"/>
        </w:rPr>
        <w:t>)</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hint="eastAsia"/>
          <w:kern w:val="0"/>
          <w:sz w:val="22"/>
          <w:szCs w:val="18"/>
          <w:lang w:val="ja-JP"/>
        </w:rPr>
        <w:t>第</w:t>
      </w:r>
      <w:r w:rsidRPr="00141AB5">
        <w:rPr>
          <w:rFonts w:ascii="MS UI Gothic" w:eastAsia="ＭＳ 明朝" w:cs="MS UI Gothic"/>
          <w:kern w:val="0"/>
          <w:sz w:val="22"/>
          <w:szCs w:val="18"/>
          <w:lang w:val="ja-JP"/>
        </w:rPr>
        <w:t>18</w:t>
      </w:r>
      <w:r w:rsidRPr="00141AB5">
        <w:rPr>
          <w:rFonts w:ascii="MS UI Gothic" w:eastAsia="ＭＳ 明朝" w:cs="MS UI Gothic" w:hint="eastAsia"/>
          <w:kern w:val="0"/>
          <w:sz w:val="22"/>
          <w:szCs w:val="18"/>
          <w:lang w:val="ja-JP"/>
        </w:rPr>
        <w:t>条</w:t>
      </w:r>
      <w:r w:rsidR="00141AB5">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第</w:t>
      </w:r>
      <w:r w:rsidRPr="00141AB5">
        <w:rPr>
          <w:rFonts w:ascii="MS UI Gothic" w:eastAsia="ＭＳ 明朝" w:cs="MS UI Gothic"/>
          <w:kern w:val="0"/>
          <w:sz w:val="22"/>
          <w:szCs w:val="18"/>
          <w:lang w:val="ja-JP"/>
        </w:rPr>
        <w:t>5</w:t>
      </w:r>
      <w:r w:rsidRPr="00141AB5">
        <w:rPr>
          <w:rFonts w:ascii="MS UI Gothic" w:eastAsia="ＭＳ 明朝" w:cs="MS UI Gothic" w:hint="eastAsia"/>
          <w:kern w:val="0"/>
          <w:sz w:val="22"/>
          <w:szCs w:val="18"/>
          <w:lang w:val="ja-JP"/>
        </w:rPr>
        <w:t>条の規定により本協定の効力が失われたとき、又は第</w:t>
      </w:r>
      <w:r w:rsidRPr="00141AB5">
        <w:rPr>
          <w:rFonts w:ascii="MS UI Gothic" w:eastAsia="ＭＳ 明朝" w:cs="MS UI Gothic"/>
          <w:kern w:val="0"/>
          <w:sz w:val="22"/>
          <w:szCs w:val="18"/>
          <w:lang w:val="ja-JP"/>
        </w:rPr>
        <w:t>8</w:t>
      </w:r>
      <w:r w:rsidRPr="00141AB5">
        <w:rPr>
          <w:rFonts w:ascii="MS UI Gothic" w:eastAsia="ＭＳ 明朝" w:cs="MS UI Gothic" w:hint="eastAsia"/>
          <w:kern w:val="0"/>
          <w:sz w:val="22"/>
          <w:szCs w:val="18"/>
          <w:lang w:val="ja-JP"/>
        </w:rPr>
        <w:t>条第</w:t>
      </w:r>
      <w:r w:rsidRPr="00141AB5">
        <w:rPr>
          <w:rFonts w:ascii="MS UI Gothic" w:eastAsia="ＭＳ 明朝" w:cs="MS UI Gothic"/>
          <w:kern w:val="0"/>
          <w:sz w:val="22"/>
          <w:szCs w:val="18"/>
          <w:lang w:val="ja-JP"/>
        </w:rPr>
        <w:t>1</w:t>
      </w:r>
      <w:r w:rsidRPr="00141AB5">
        <w:rPr>
          <w:rFonts w:ascii="MS UI Gothic" w:eastAsia="ＭＳ 明朝" w:cs="MS UI Gothic" w:hint="eastAsia"/>
          <w:kern w:val="0"/>
          <w:sz w:val="22"/>
          <w:szCs w:val="18"/>
          <w:lang w:val="ja-JP"/>
        </w:rPr>
        <w:t>項に基づく解除権を甲が行使したときで、かつ甲が協定期間終了後も設置が必要と認めるシステムに</w:t>
      </w:r>
      <w:r w:rsidR="00723C04">
        <w:rPr>
          <w:rFonts w:ascii="MS UI Gothic" w:eastAsia="ＭＳ 明朝" w:cs="MS UI Gothic" w:hint="eastAsia"/>
          <w:kern w:val="0"/>
          <w:sz w:val="22"/>
          <w:szCs w:val="18"/>
          <w:lang w:val="ja-JP"/>
        </w:rPr>
        <w:t>つ</w:t>
      </w:r>
      <w:r w:rsidRPr="00141AB5">
        <w:rPr>
          <w:rFonts w:ascii="MS UI Gothic" w:eastAsia="ＭＳ 明朝" w:cs="MS UI Gothic" w:hint="eastAsia"/>
          <w:kern w:val="0"/>
          <w:sz w:val="22"/>
          <w:szCs w:val="18"/>
          <w:lang w:val="ja-JP"/>
        </w:rPr>
        <w:t>いて甲への引渡しを求めたときは、その引渡し条件について甲乙協議するものとする。</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kern w:val="0"/>
          <w:sz w:val="22"/>
          <w:szCs w:val="18"/>
          <w:lang w:val="ja-JP"/>
        </w:rPr>
        <w:t>2</w:t>
      </w:r>
      <w:r w:rsidR="00723C04">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前項の引渡し条件等は無償譲渡を前提とするが、有償譲渡の場合はシステムの市場価</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hint="eastAsia"/>
          <w:kern w:val="0"/>
          <w:sz w:val="22"/>
          <w:szCs w:val="18"/>
          <w:lang w:val="ja-JP"/>
        </w:rPr>
        <w:t>格や減価償却等を加味して試算し、甲乙協議のうえ決定する。</w:t>
      </w:r>
    </w:p>
    <w:p w:rsidR="00141AB5" w:rsidRDefault="00141AB5" w:rsidP="001E4E73">
      <w:pPr>
        <w:autoSpaceDE w:val="0"/>
        <w:autoSpaceDN w:val="0"/>
        <w:adjustRightInd w:val="0"/>
        <w:jc w:val="left"/>
        <w:rPr>
          <w:rFonts w:ascii="MS UI Gothic" w:eastAsia="ＭＳ 明朝" w:cs="MS UI Gothic"/>
          <w:kern w:val="0"/>
          <w:sz w:val="22"/>
          <w:szCs w:val="18"/>
          <w:lang w:val="ja-JP"/>
        </w:rPr>
      </w:pP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kern w:val="0"/>
          <w:sz w:val="22"/>
          <w:szCs w:val="18"/>
          <w:lang w:val="ja-JP"/>
        </w:rPr>
        <w:t>(</w:t>
      </w:r>
      <w:r w:rsidRPr="00141AB5">
        <w:rPr>
          <w:rFonts w:ascii="MS UI Gothic" w:eastAsia="ＭＳ 明朝" w:cs="MS UI Gothic" w:hint="eastAsia"/>
          <w:kern w:val="0"/>
          <w:sz w:val="22"/>
          <w:szCs w:val="18"/>
          <w:lang w:val="ja-JP"/>
        </w:rPr>
        <w:t>原状回復義務</w:t>
      </w:r>
      <w:r w:rsidRPr="00141AB5">
        <w:rPr>
          <w:rFonts w:ascii="MS UI Gothic" w:eastAsia="ＭＳ 明朝" w:cs="MS UI Gothic"/>
          <w:kern w:val="0"/>
          <w:sz w:val="22"/>
          <w:szCs w:val="18"/>
          <w:lang w:val="ja-JP"/>
        </w:rPr>
        <w:t>)</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hint="eastAsia"/>
          <w:kern w:val="0"/>
          <w:sz w:val="22"/>
          <w:szCs w:val="18"/>
          <w:lang w:val="ja-JP"/>
        </w:rPr>
        <w:t>第</w:t>
      </w:r>
      <w:r w:rsidRPr="00141AB5">
        <w:rPr>
          <w:rFonts w:ascii="MS UI Gothic" w:eastAsia="ＭＳ 明朝" w:cs="MS UI Gothic"/>
          <w:kern w:val="0"/>
          <w:sz w:val="22"/>
          <w:szCs w:val="18"/>
          <w:lang w:val="ja-JP"/>
        </w:rPr>
        <w:t>19</w:t>
      </w:r>
      <w:r w:rsidRPr="00141AB5">
        <w:rPr>
          <w:rFonts w:ascii="MS UI Gothic" w:eastAsia="ＭＳ 明朝" w:cs="MS UI Gothic" w:hint="eastAsia"/>
          <w:kern w:val="0"/>
          <w:sz w:val="22"/>
          <w:szCs w:val="18"/>
          <w:lang w:val="ja-JP"/>
        </w:rPr>
        <w:t>条</w:t>
      </w:r>
      <w:r w:rsidR="00141AB5">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協定期間が満了した場合又はこの協定が解除された場合は、乙は自己の費用を持ってシステム撤去し、原状に回復して、システム設置場所を甲に返還しなければならない。ただし、甲と乙との協議により、原状回復する必要がないとされた部分に</w:t>
      </w:r>
      <w:r w:rsidR="00723C04">
        <w:rPr>
          <w:rFonts w:ascii="MS UI Gothic" w:eastAsia="ＭＳ 明朝" w:cs="MS UI Gothic" w:hint="eastAsia"/>
          <w:kern w:val="0"/>
          <w:sz w:val="22"/>
          <w:szCs w:val="18"/>
          <w:lang w:val="ja-JP"/>
        </w:rPr>
        <w:t>つ</w:t>
      </w:r>
      <w:r w:rsidRPr="00141AB5">
        <w:rPr>
          <w:rFonts w:ascii="MS UI Gothic" w:eastAsia="ＭＳ 明朝" w:cs="MS UI Gothic" w:hint="eastAsia"/>
          <w:kern w:val="0"/>
          <w:sz w:val="22"/>
          <w:szCs w:val="18"/>
          <w:lang w:val="ja-JP"/>
        </w:rPr>
        <w:t>いてはこの限りではない。</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kern w:val="0"/>
          <w:sz w:val="22"/>
          <w:szCs w:val="18"/>
          <w:lang w:val="ja-JP"/>
        </w:rPr>
        <w:t>2</w:t>
      </w:r>
      <w:r w:rsidR="00723C04">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乙は、前項の規定によりシステム設置場所を返還するときは、原状に回復した後、直</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hint="eastAsia"/>
          <w:kern w:val="0"/>
          <w:sz w:val="22"/>
          <w:szCs w:val="18"/>
          <w:lang w:val="ja-JP"/>
        </w:rPr>
        <w:t>ちに甲の検査を受け、甲の承認を受けなければならない。</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kern w:val="0"/>
          <w:sz w:val="22"/>
          <w:szCs w:val="18"/>
          <w:lang w:val="ja-JP"/>
        </w:rPr>
        <w:t>3</w:t>
      </w:r>
      <w:r w:rsidR="00723C04">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第</w:t>
      </w:r>
      <w:r w:rsidRPr="00141AB5">
        <w:rPr>
          <w:rFonts w:ascii="MS UI Gothic" w:eastAsia="ＭＳ 明朝" w:cs="MS UI Gothic"/>
          <w:kern w:val="0"/>
          <w:sz w:val="22"/>
          <w:szCs w:val="18"/>
          <w:lang w:val="ja-JP"/>
        </w:rPr>
        <w:t>1</w:t>
      </w:r>
      <w:r w:rsidRPr="00141AB5">
        <w:rPr>
          <w:rFonts w:ascii="MS UI Gothic" w:eastAsia="ＭＳ 明朝" w:cs="MS UI Gothic" w:hint="eastAsia"/>
          <w:kern w:val="0"/>
          <w:sz w:val="22"/>
          <w:szCs w:val="18"/>
          <w:lang w:val="ja-JP"/>
        </w:rPr>
        <w:t>項の規定により、乙がシステム設置場所を返還する必要があるにもかかわらず、乙が当該</w:t>
      </w:r>
      <w:r w:rsidR="000B3D21">
        <w:rPr>
          <w:rFonts w:ascii="MS UI Gothic" w:eastAsia="ＭＳ 明朝" w:cs="MS UI Gothic" w:hint="eastAsia"/>
          <w:kern w:val="0"/>
          <w:sz w:val="22"/>
          <w:szCs w:val="18"/>
          <w:lang w:val="ja-JP"/>
        </w:rPr>
        <w:t>設置</w:t>
      </w:r>
      <w:r w:rsidRPr="00141AB5">
        <w:rPr>
          <w:rFonts w:ascii="MS UI Gothic" w:eastAsia="ＭＳ 明朝" w:cs="MS UI Gothic" w:hint="eastAsia"/>
          <w:kern w:val="0"/>
          <w:sz w:val="22"/>
          <w:szCs w:val="18"/>
          <w:lang w:val="ja-JP"/>
        </w:rPr>
        <w:t>場所を返還しない場合は、この協定終了の翌日から当該</w:t>
      </w:r>
      <w:r w:rsidR="000B3D21">
        <w:rPr>
          <w:rFonts w:ascii="MS UI Gothic" w:eastAsia="ＭＳ 明朝" w:cs="MS UI Gothic" w:hint="eastAsia"/>
          <w:kern w:val="0"/>
          <w:sz w:val="22"/>
          <w:szCs w:val="18"/>
          <w:lang w:val="ja-JP"/>
        </w:rPr>
        <w:t>設置</w:t>
      </w:r>
      <w:r w:rsidRPr="00141AB5">
        <w:rPr>
          <w:rFonts w:ascii="MS UI Gothic" w:eastAsia="ＭＳ 明朝" w:cs="MS UI Gothic" w:hint="eastAsia"/>
          <w:kern w:val="0"/>
          <w:sz w:val="22"/>
          <w:szCs w:val="18"/>
          <w:lang w:val="ja-JP"/>
        </w:rPr>
        <w:t>場所の明渡し完了までの間、乙は甲に対して当該期間に係る使用料相当額の使用損害金を支払うほか、甲に損害がある場合は、使用損害金とは別にその損害の全額を賠償しなければならない。</w:t>
      </w:r>
    </w:p>
    <w:p w:rsidR="00141AB5" w:rsidRDefault="00141AB5" w:rsidP="001E4E73">
      <w:pPr>
        <w:autoSpaceDE w:val="0"/>
        <w:autoSpaceDN w:val="0"/>
        <w:adjustRightInd w:val="0"/>
        <w:jc w:val="left"/>
        <w:rPr>
          <w:rFonts w:ascii="MS UI Gothic" w:eastAsia="ＭＳ 明朝" w:cs="MS UI Gothic"/>
          <w:kern w:val="0"/>
          <w:sz w:val="22"/>
          <w:szCs w:val="18"/>
          <w:lang w:val="ja-JP"/>
        </w:rPr>
      </w:pP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kern w:val="0"/>
          <w:sz w:val="22"/>
          <w:szCs w:val="18"/>
          <w:lang w:val="ja-JP"/>
        </w:rPr>
        <w:t>(</w:t>
      </w:r>
      <w:r w:rsidRPr="00141AB5">
        <w:rPr>
          <w:rFonts w:ascii="MS UI Gothic" w:eastAsia="ＭＳ 明朝" w:cs="MS UI Gothic" w:hint="eastAsia"/>
          <w:kern w:val="0"/>
          <w:sz w:val="22"/>
          <w:szCs w:val="18"/>
          <w:lang w:val="ja-JP"/>
        </w:rPr>
        <w:t>損害賠償</w:t>
      </w:r>
      <w:r w:rsidRPr="00141AB5">
        <w:rPr>
          <w:rFonts w:ascii="MS UI Gothic" w:eastAsia="ＭＳ 明朝" w:cs="MS UI Gothic"/>
          <w:kern w:val="0"/>
          <w:sz w:val="22"/>
          <w:szCs w:val="18"/>
          <w:lang w:val="ja-JP"/>
        </w:rPr>
        <w:t>)</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hint="eastAsia"/>
          <w:kern w:val="0"/>
          <w:sz w:val="22"/>
          <w:szCs w:val="18"/>
          <w:lang w:val="ja-JP"/>
        </w:rPr>
        <w:t>第</w:t>
      </w:r>
      <w:r w:rsidRPr="00141AB5">
        <w:rPr>
          <w:rFonts w:ascii="MS UI Gothic" w:eastAsia="ＭＳ 明朝" w:cs="MS UI Gothic"/>
          <w:kern w:val="0"/>
          <w:sz w:val="22"/>
          <w:szCs w:val="18"/>
          <w:lang w:val="ja-JP"/>
        </w:rPr>
        <w:t>20</w:t>
      </w:r>
      <w:r w:rsidRPr="00141AB5">
        <w:rPr>
          <w:rFonts w:ascii="MS UI Gothic" w:eastAsia="ＭＳ 明朝" w:cs="MS UI Gothic" w:hint="eastAsia"/>
          <w:kern w:val="0"/>
          <w:sz w:val="22"/>
          <w:szCs w:val="18"/>
          <w:lang w:val="ja-JP"/>
        </w:rPr>
        <w:t>条</w:t>
      </w:r>
      <w:r w:rsidR="00141AB5">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乙は、第</w:t>
      </w:r>
      <w:r w:rsidRPr="00141AB5">
        <w:rPr>
          <w:rFonts w:ascii="MS UI Gothic" w:eastAsia="ＭＳ 明朝" w:cs="MS UI Gothic"/>
          <w:kern w:val="0"/>
          <w:sz w:val="22"/>
          <w:szCs w:val="18"/>
          <w:lang w:val="ja-JP"/>
        </w:rPr>
        <w:t>8</w:t>
      </w:r>
      <w:r w:rsidRPr="00141AB5">
        <w:rPr>
          <w:rFonts w:ascii="MS UI Gothic" w:eastAsia="ＭＳ 明朝" w:cs="MS UI Gothic" w:hint="eastAsia"/>
          <w:kern w:val="0"/>
          <w:sz w:val="22"/>
          <w:szCs w:val="18"/>
          <w:lang w:val="ja-JP"/>
        </w:rPr>
        <w:t>条第</w:t>
      </w:r>
      <w:r w:rsidRPr="00141AB5">
        <w:rPr>
          <w:rFonts w:ascii="MS UI Gothic" w:eastAsia="ＭＳ 明朝" w:cs="MS UI Gothic"/>
          <w:kern w:val="0"/>
          <w:sz w:val="22"/>
          <w:szCs w:val="18"/>
          <w:lang w:val="ja-JP"/>
        </w:rPr>
        <w:t>1</w:t>
      </w:r>
      <w:r w:rsidRPr="00141AB5">
        <w:rPr>
          <w:rFonts w:ascii="MS UI Gothic" w:eastAsia="ＭＳ 明朝" w:cs="MS UI Gothic" w:hint="eastAsia"/>
          <w:kern w:val="0"/>
          <w:sz w:val="22"/>
          <w:szCs w:val="18"/>
          <w:lang w:val="ja-JP"/>
        </w:rPr>
        <w:t>項、第</w:t>
      </w:r>
      <w:r w:rsidRPr="00141AB5">
        <w:rPr>
          <w:rFonts w:ascii="MS UI Gothic" w:eastAsia="ＭＳ 明朝" w:cs="MS UI Gothic"/>
          <w:kern w:val="0"/>
          <w:sz w:val="22"/>
          <w:szCs w:val="18"/>
          <w:lang w:val="ja-JP"/>
        </w:rPr>
        <w:t>10</w:t>
      </w:r>
      <w:r w:rsidRPr="00141AB5">
        <w:rPr>
          <w:rFonts w:ascii="MS UI Gothic" w:eastAsia="ＭＳ 明朝" w:cs="MS UI Gothic" w:hint="eastAsia"/>
          <w:kern w:val="0"/>
          <w:sz w:val="22"/>
          <w:szCs w:val="18"/>
          <w:lang w:val="ja-JP"/>
        </w:rPr>
        <w:t>条第</w:t>
      </w:r>
      <w:r w:rsidRPr="00141AB5">
        <w:rPr>
          <w:rFonts w:ascii="MS UI Gothic" w:eastAsia="ＭＳ 明朝" w:cs="MS UI Gothic"/>
          <w:kern w:val="0"/>
          <w:sz w:val="22"/>
          <w:szCs w:val="18"/>
          <w:lang w:val="ja-JP"/>
        </w:rPr>
        <w:t>3</w:t>
      </w:r>
      <w:r w:rsidRPr="00141AB5">
        <w:rPr>
          <w:rFonts w:ascii="MS UI Gothic" w:eastAsia="ＭＳ 明朝" w:cs="MS UI Gothic" w:hint="eastAsia"/>
          <w:kern w:val="0"/>
          <w:sz w:val="22"/>
          <w:szCs w:val="18"/>
          <w:lang w:val="ja-JP"/>
        </w:rPr>
        <w:t>項、第</w:t>
      </w:r>
      <w:r w:rsidRPr="00141AB5">
        <w:rPr>
          <w:rFonts w:ascii="MS UI Gothic" w:eastAsia="ＭＳ 明朝" w:cs="MS UI Gothic"/>
          <w:kern w:val="0"/>
          <w:sz w:val="22"/>
          <w:szCs w:val="18"/>
          <w:lang w:val="ja-JP"/>
        </w:rPr>
        <w:t>12</w:t>
      </w:r>
      <w:r w:rsidRPr="00141AB5">
        <w:rPr>
          <w:rFonts w:ascii="MS UI Gothic" w:eastAsia="ＭＳ 明朝" w:cs="MS UI Gothic" w:hint="eastAsia"/>
          <w:kern w:val="0"/>
          <w:sz w:val="22"/>
          <w:szCs w:val="18"/>
          <w:lang w:val="ja-JP"/>
        </w:rPr>
        <w:t>条第</w:t>
      </w:r>
      <w:r w:rsidRPr="00141AB5">
        <w:rPr>
          <w:rFonts w:ascii="MS UI Gothic" w:eastAsia="ＭＳ 明朝" w:cs="MS UI Gothic"/>
          <w:kern w:val="0"/>
          <w:sz w:val="22"/>
          <w:szCs w:val="18"/>
          <w:lang w:val="ja-JP"/>
        </w:rPr>
        <w:t>3</w:t>
      </w:r>
      <w:r w:rsidRPr="00141AB5">
        <w:rPr>
          <w:rFonts w:ascii="MS UI Gothic" w:eastAsia="ＭＳ 明朝" w:cs="MS UI Gothic" w:hint="eastAsia"/>
          <w:kern w:val="0"/>
          <w:sz w:val="22"/>
          <w:szCs w:val="18"/>
          <w:lang w:val="ja-JP"/>
        </w:rPr>
        <w:t>項、第</w:t>
      </w:r>
      <w:r w:rsidRPr="00141AB5">
        <w:rPr>
          <w:rFonts w:ascii="MS UI Gothic" w:eastAsia="ＭＳ 明朝" w:cs="MS UI Gothic"/>
          <w:kern w:val="0"/>
          <w:sz w:val="22"/>
          <w:szCs w:val="18"/>
          <w:lang w:val="ja-JP"/>
        </w:rPr>
        <w:t>13</w:t>
      </w:r>
      <w:r w:rsidRPr="00141AB5">
        <w:rPr>
          <w:rFonts w:ascii="MS UI Gothic" w:eastAsia="ＭＳ 明朝" w:cs="MS UI Gothic" w:hint="eastAsia"/>
          <w:kern w:val="0"/>
          <w:sz w:val="22"/>
          <w:szCs w:val="18"/>
          <w:lang w:val="ja-JP"/>
        </w:rPr>
        <w:t>条第</w:t>
      </w:r>
      <w:r w:rsidRPr="00141AB5">
        <w:rPr>
          <w:rFonts w:ascii="MS UI Gothic" w:eastAsia="ＭＳ 明朝" w:cs="MS UI Gothic"/>
          <w:kern w:val="0"/>
          <w:sz w:val="22"/>
          <w:szCs w:val="18"/>
          <w:lang w:val="ja-JP"/>
        </w:rPr>
        <w:t>1</w:t>
      </w:r>
      <w:r w:rsidRPr="00141AB5">
        <w:rPr>
          <w:rFonts w:ascii="MS UI Gothic" w:eastAsia="ＭＳ 明朝" w:cs="MS UI Gothic" w:hint="eastAsia"/>
          <w:kern w:val="0"/>
          <w:sz w:val="22"/>
          <w:szCs w:val="18"/>
          <w:lang w:val="ja-JP"/>
        </w:rPr>
        <w:t>項、第</w:t>
      </w:r>
      <w:r w:rsidRPr="00141AB5">
        <w:rPr>
          <w:rFonts w:ascii="MS UI Gothic" w:eastAsia="ＭＳ 明朝" w:cs="MS UI Gothic"/>
          <w:kern w:val="0"/>
          <w:sz w:val="22"/>
          <w:szCs w:val="18"/>
          <w:lang w:val="ja-JP"/>
        </w:rPr>
        <w:t>17</w:t>
      </w:r>
      <w:r w:rsidRPr="00141AB5">
        <w:rPr>
          <w:rFonts w:ascii="MS UI Gothic" w:eastAsia="ＭＳ 明朝" w:cs="MS UI Gothic" w:hint="eastAsia"/>
          <w:kern w:val="0"/>
          <w:sz w:val="22"/>
          <w:szCs w:val="18"/>
          <w:lang w:val="ja-JP"/>
        </w:rPr>
        <w:t>条第</w:t>
      </w:r>
      <w:r w:rsidRPr="00141AB5">
        <w:rPr>
          <w:rFonts w:ascii="MS UI Gothic" w:eastAsia="ＭＳ 明朝" w:cs="MS UI Gothic"/>
          <w:kern w:val="0"/>
          <w:sz w:val="22"/>
          <w:szCs w:val="18"/>
          <w:lang w:val="ja-JP"/>
        </w:rPr>
        <w:t>1</w:t>
      </w:r>
      <w:r w:rsidRPr="00141AB5">
        <w:rPr>
          <w:rFonts w:ascii="MS UI Gothic" w:eastAsia="ＭＳ 明朝" w:cs="MS UI Gothic" w:hint="eastAsia"/>
          <w:kern w:val="0"/>
          <w:sz w:val="22"/>
          <w:szCs w:val="18"/>
          <w:lang w:val="ja-JP"/>
        </w:rPr>
        <w:t>項及び前条第</w:t>
      </w:r>
      <w:r w:rsidRPr="00141AB5">
        <w:rPr>
          <w:rFonts w:ascii="MS UI Gothic" w:eastAsia="ＭＳ 明朝" w:cs="MS UI Gothic"/>
          <w:kern w:val="0"/>
          <w:sz w:val="22"/>
          <w:szCs w:val="18"/>
          <w:lang w:val="ja-JP"/>
        </w:rPr>
        <w:t>1</w:t>
      </w:r>
      <w:r w:rsidRPr="00141AB5">
        <w:rPr>
          <w:rFonts w:ascii="MS UI Gothic" w:eastAsia="ＭＳ 明朝" w:cs="MS UI Gothic" w:hint="eastAsia"/>
          <w:kern w:val="0"/>
          <w:sz w:val="22"/>
          <w:szCs w:val="18"/>
          <w:lang w:val="ja-JP"/>
        </w:rPr>
        <w:t>項により損害が生ずることがあっても、その損害に関し甲に賠償を請求することはできない。</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kern w:val="0"/>
          <w:sz w:val="22"/>
          <w:szCs w:val="18"/>
          <w:lang w:val="ja-JP"/>
        </w:rPr>
        <w:t>2</w:t>
      </w:r>
      <w:r w:rsidR="00723C04">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甲は、この協定の履行に関して甲の責めに帰すべき事由により乙に損害を与えたときは、</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hint="eastAsia"/>
          <w:kern w:val="0"/>
          <w:sz w:val="22"/>
          <w:szCs w:val="18"/>
          <w:lang w:val="ja-JP"/>
        </w:rPr>
        <w:t>その損害を賠償しなければならない。ただし、</w:t>
      </w:r>
      <w:r w:rsidR="000B3D21">
        <w:rPr>
          <w:rFonts w:ascii="MS UI Gothic" w:eastAsia="ＭＳ 明朝" w:cs="MS UI Gothic" w:hint="eastAsia"/>
          <w:kern w:val="0"/>
          <w:sz w:val="22"/>
          <w:szCs w:val="18"/>
          <w:lang w:val="ja-JP"/>
        </w:rPr>
        <w:t>間接</w:t>
      </w:r>
      <w:r w:rsidRPr="00141AB5">
        <w:rPr>
          <w:rFonts w:ascii="MS UI Gothic" w:eastAsia="ＭＳ 明朝" w:cs="MS UI Gothic" w:hint="eastAsia"/>
          <w:kern w:val="0"/>
          <w:sz w:val="22"/>
          <w:szCs w:val="18"/>
          <w:lang w:val="ja-JP"/>
        </w:rPr>
        <w:t>損害及び二次損害については、この限りでない。</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kern w:val="0"/>
          <w:sz w:val="22"/>
          <w:szCs w:val="18"/>
          <w:lang w:val="ja-JP"/>
        </w:rPr>
        <w:t>3</w:t>
      </w:r>
      <w:r w:rsidR="00723C04">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乙は、この協定の履行に関して乙の責めに帰すべき事由により甲に損害を与えたときは、</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hint="eastAsia"/>
          <w:kern w:val="0"/>
          <w:sz w:val="22"/>
          <w:szCs w:val="18"/>
          <w:lang w:val="ja-JP"/>
        </w:rPr>
        <w:t>その損害を賠償しなければならない。ただし、間接損害及び二次的損害については、この限りでない。</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kern w:val="0"/>
          <w:sz w:val="22"/>
          <w:szCs w:val="18"/>
          <w:lang w:val="ja-JP"/>
        </w:rPr>
        <w:t>4</w:t>
      </w:r>
      <w:r w:rsidR="00723C04">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甲乙間の協議が整わない場合で、どちらかが調停の申立てを行った場合は、相手方は、これに応じなければならない。</w:t>
      </w:r>
    </w:p>
    <w:p w:rsidR="00141AB5" w:rsidRDefault="00141AB5" w:rsidP="001E4E73">
      <w:pPr>
        <w:autoSpaceDE w:val="0"/>
        <w:autoSpaceDN w:val="0"/>
        <w:adjustRightInd w:val="0"/>
        <w:jc w:val="left"/>
        <w:rPr>
          <w:rFonts w:ascii="MS UI Gothic" w:eastAsia="ＭＳ 明朝" w:cs="MS UI Gothic"/>
          <w:kern w:val="0"/>
          <w:sz w:val="22"/>
          <w:szCs w:val="18"/>
          <w:lang w:val="ja-JP"/>
        </w:rPr>
      </w:pP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kern w:val="0"/>
          <w:sz w:val="22"/>
          <w:szCs w:val="18"/>
          <w:lang w:val="ja-JP"/>
        </w:rPr>
        <w:t>(</w:t>
      </w:r>
      <w:r w:rsidRPr="00141AB5">
        <w:rPr>
          <w:rFonts w:ascii="MS UI Gothic" w:eastAsia="ＭＳ 明朝" w:cs="MS UI Gothic" w:hint="eastAsia"/>
          <w:kern w:val="0"/>
          <w:sz w:val="22"/>
          <w:szCs w:val="18"/>
          <w:lang w:val="ja-JP"/>
        </w:rPr>
        <w:t>著作権等の管理</w:t>
      </w:r>
      <w:r w:rsidRPr="00141AB5">
        <w:rPr>
          <w:rFonts w:ascii="MS UI Gothic" w:eastAsia="ＭＳ 明朝" w:cs="MS UI Gothic"/>
          <w:kern w:val="0"/>
          <w:sz w:val="22"/>
          <w:szCs w:val="18"/>
          <w:lang w:val="ja-JP"/>
        </w:rPr>
        <w:t>)</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hint="eastAsia"/>
          <w:kern w:val="0"/>
          <w:sz w:val="22"/>
          <w:szCs w:val="18"/>
          <w:lang w:val="ja-JP"/>
        </w:rPr>
        <w:t>第</w:t>
      </w:r>
      <w:r w:rsidRPr="00141AB5">
        <w:rPr>
          <w:rFonts w:ascii="MS UI Gothic" w:eastAsia="ＭＳ 明朝" w:cs="MS UI Gothic"/>
          <w:kern w:val="0"/>
          <w:sz w:val="22"/>
          <w:szCs w:val="18"/>
          <w:lang w:val="ja-JP"/>
        </w:rPr>
        <w:t>21</w:t>
      </w:r>
      <w:r w:rsidRPr="00141AB5">
        <w:rPr>
          <w:rFonts w:ascii="MS UI Gothic" w:eastAsia="ＭＳ 明朝" w:cs="MS UI Gothic" w:hint="eastAsia"/>
          <w:kern w:val="0"/>
          <w:sz w:val="22"/>
          <w:szCs w:val="18"/>
          <w:lang w:val="ja-JP"/>
        </w:rPr>
        <w:t>条</w:t>
      </w:r>
      <w:r w:rsidR="00141AB5">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乙はシステムの設置に際して、著作権等</w:t>
      </w:r>
      <w:r w:rsidRPr="00141AB5">
        <w:rPr>
          <w:rFonts w:ascii="MS UI Gothic" w:eastAsia="ＭＳ 明朝" w:cs="MS UI Gothic"/>
          <w:kern w:val="0"/>
          <w:sz w:val="22"/>
          <w:szCs w:val="18"/>
          <w:lang w:val="ja-JP"/>
        </w:rPr>
        <w:t>(</w:t>
      </w:r>
      <w:r w:rsidRPr="00141AB5">
        <w:rPr>
          <w:rFonts w:ascii="MS UI Gothic" w:eastAsia="ＭＳ 明朝" w:cs="MS UI Gothic" w:hint="eastAsia"/>
          <w:kern w:val="0"/>
          <w:sz w:val="22"/>
          <w:szCs w:val="18"/>
          <w:lang w:val="ja-JP"/>
        </w:rPr>
        <w:t>著作権、デザイン権、商標権又はノウハウ、その他一切の権利を含む、甲の所有であると否とは問わない。</w:t>
      </w:r>
      <w:r w:rsidRPr="00141AB5">
        <w:rPr>
          <w:rFonts w:ascii="MS UI Gothic" w:eastAsia="ＭＳ 明朝" w:cs="MS UI Gothic"/>
          <w:kern w:val="0"/>
          <w:sz w:val="22"/>
          <w:szCs w:val="18"/>
          <w:lang w:val="ja-JP"/>
        </w:rPr>
        <w:t>)</w:t>
      </w:r>
      <w:r w:rsidRPr="00141AB5">
        <w:rPr>
          <w:rFonts w:ascii="MS UI Gothic" w:eastAsia="ＭＳ 明朝" w:cs="MS UI Gothic" w:hint="eastAsia"/>
          <w:kern w:val="0"/>
          <w:sz w:val="22"/>
          <w:szCs w:val="18"/>
          <w:lang w:val="ja-JP"/>
        </w:rPr>
        <w:t>を使用するときは、使</w:t>
      </w:r>
      <w:r w:rsidRPr="00141AB5">
        <w:rPr>
          <w:rFonts w:ascii="MS UI Gothic" w:eastAsia="ＭＳ 明朝" w:cs="MS UI Gothic" w:hint="eastAsia"/>
          <w:kern w:val="0"/>
          <w:sz w:val="22"/>
          <w:szCs w:val="18"/>
          <w:lang w:val="ja-JP"/>
        </w:rPr>
        <w:lastRenderedPageBreak/>
        <w:t>用に関する一切の責任を負わなければならない。</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kern w:val="0"/>
          <w:sz w:val="22"/>
          <w:szCs w:val="18"/>
          <w:lang w:val="ja-JP"/>
        </w:rPr>
        <w:t>2</w:t>
      </w:r>
      <w:r w:rsidR="00723C04">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甲が、システムの写真や画像データ等を、事業の紹介等の行政目的のために甲が作成</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hint="eastAsia"/>
          <w:kern w:val="0"/>
          <w:sz w:val="22"/>
          <w:szCs w:val="18"/>
          <w:lang w:val="ja-JP"/>
        </w:rPr>
        <w:t>若しくは関与する</w:t>
      </w:r>
      <w:r w:rsidR="000B3D21">
        <w:rPr>
          <w:rFonts w:ascii="MS UI Gothic" w:eastAsia="ＭＳ 明朝" w:cs="MS UI Gothic" w:hint="eastAsia"/>
          <w:kern w:val="0"/>
          <w:sz w:val="22"/>
          <w:szCs w:val="18"/>
          <w:lang w:val="ja-JP"/>
        </w:rPr>
        <w:t>印刷</w:t>
      </w:r>
      <w:r w:rsidRPr="00141AB5">
        <w:rPr>
          <w:rFonts w:ascii="MS UI Gothic" w:eastAsia="ＭＳ 明朝" w:cs="MS UI Gothic" w:hint="eastAsia"/>
          <w:kern w:val="0"/>
          <w:sz w:val="22"/>
          <w:szCs w:val="18"/>
          <w:lang w:val="ja-JP"/>
        </w:rPr>
        <w:t>物又はホームページ等に掲載する場合、乙はその掲載を認めるとともに、広告主からの許諾も得るよう努めなければならない。ただし、広告主又は第三者の権利を</w:t>
      </w:r>
      <w:r w:rsidR="000B3D21">
        <w:rPr>
          <w:rFonts w:ascii="MS UI Gothic" w:eastAsia="ＭＳ 明朝" w:cs="MS UI Gothic" w:hint="eastAsia"/>
          <w:kern w:val="0"/>
          <w:sz w:val="22"/>
          <w:szCs w:val="18"/>
          <w:lang w:val="ja-JP"/>
        </w:rPr>
        <w:t>侵害</w:t>
      </w:r>
      <w:r w:rsidRPr="00141AB5">
        <w:rPr>
          <w:rFonts w:ascii="MS UI Gothic" w:eastAsia="ＭＳ 明朝" w:cs="MS UI Gothic" w:hint="eastAsia"/>
          <w:kern w:val="0"/>
          <w:sz w:val="22"/>
          <w:szCs w:val="18"/>
          <w:lang w:val="ja-JP"/>
        </w:rPr>
        <w:t>し、又はそのおそれがある場合においてはこの限りではない。</w:t>
      </w:r>
    </w:p>
    <w:p w:rsidR="00141AB5" w:rsidRDefault="00141AB5" w:rsidP="001E4E73">
      <w:pPr>
        <w:autoSpaceDE w:val="0"/>
        <w:autoSpaceDN w:val="0"/>
        <w:adjustRightInd w:val="0"/>
        <w:jc w:val="left"/>
        <w:rPr>
          <w:rFonts w:ascii="MS UI Gothic" w:eastAsia="ＭＳ 明朝" w:cs="MS UI Gothic"/>
          <w:kern w:val="0"/>
          <w:sz w:val="22"/>
          <w:szCs w:val="18"/>
          <w:lang w:val="ja-JP"/>
        </w:rPr>
      </w:pP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kern w:val="0"/>
          <w:sz w:val="22"/>
          <w:szCs w:val="18"/>
          <w:lang w:val="ja-JP"/>
        </w:rPr>
        <w:t>(</w:t>
      </w:r>
      <w:r w:rsidRPr="00141AB5">
        <w:rPr>
          <w:rFonts w:ascii="MS UI Gothic" w:eastAsia="ＭＳ 明朝" w:cs="MS UI Gothic" w:hint="eastAsia"/>
          <w:kern w:val="0"/>
          <w:sz w:val="22"/>
          <w:szCs w:val="18"/>
          <w:lang w:val="ja-JP"/>
        </w:rPr>
        <w:t>秘密の保持</w:t>
      </w:r>
      <w:r w:rsidRPr="00141AB5">
        <w:rPr>
          <w:rFonts w:ascii="MS UI Gothic" w:eastAsia="ＭＳ 明朝" w:cs="MS UI Gothic"/>
          <w:kern w:val="0"/>
          <w:sz w:val="22"/>
          <w:szCs w:val="18"/>
          <w:lang w:val="ja-JP"/>
        </w:rPr>
        <w:t>)</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hint="eastAsia"/>
          <w:kern w:val="0"/>
          <w:sz w:val="22"/>
          <w:szCs w:val="18"/>
          <w:lang w:val="ja-JP"/>
        </w:rPr>
        <w:t>第</w:t>
      </w:r>
      <w:r w:rsidRPr="00141AB5">
        <w:rPr>
          <w:rFonts w:ascii="MS UI Gothic" w:eastAsia="ＭＳ 明朝" w:cs="MS UI Gothic"/>
          <w:kern w:val="0"/>
          <w:sz w:val="22"/>
          <w:szCs w:val="18"/>
          <w:lang w:val="ja-JP"/>
        </w:rPr>
        <w:t>22</w:t>
      </w:r>
      <w:r w:rsidRPr="00141AB5">
        <w:rPr>
          <w:rFonts w:ascii="MS UI Gothic" w:eastAsia="ＭＳ 明朝" w:cs="MS UI Gothic" w:hint="eastAsia"/>
          <w:kern w:val="0"/>
          <w:sz w:val="22"/>
          <w:szCs w:val="18"/>
          <w:lang w:val="ja-JP"/>
        </w:rPr>
        <w:t>条</w:t>
      </w:r>
      <w:r w:rsidR="00141AB5">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乙は、業務の実施に関して知りえた事実について、その秘密を守らなければな</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hint="eastAsia"/>
          <w:kern w:val="0"/>
          <w:sz w:val="22"/>
          <w:szCs w:val="18"/>
          <w:lang w:val="ja-JP"/>
        </w:rPr>
        <w:t>らない。この協定が終了し、又は解除された後においても同様とする。</w:t>
      </w:r>
    </w:p>
    <w:p w:rsidR="00141AB5" w:rsidRDefault="00141AB5" w:rsidP="001E4E73">
      <w:pPr>
        <w:autoSpaceDE w:val="0"/>
        <w:autoSpaceDN w:val="0"/>
        <w:adjustRightInd w:val="0"/>
        <w:jc w:val="left"/>
        <w:rPr>
          <w:rFonts w:ascii="MS UI Gothic" w:eastAsia="ＭＳ 明朝" w:cs="MS UI Gothic"/>
          <w:kern w:val="0"/>
          <w:sz w:val="22"/>
          <w:szCs w:val="18"/>
          <w:lang w:val="ja-JP"/>
        </w:rPr>
      </w:pP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kern w:val="0"/>
          <w:sz w:val="22"/>
          <w:szCs w:val="18"/>
          <w:lang w:val="ja-JP"/>
        </w:rPr>
        <w:t>(</w:t>
      </w:r>
      <w:r w:rsidRPr="00141AB5">
        <w:rPr>
          <w:rFonts w:ascii="MS UI Gothic" w:eastAsia="ＭＳ 明朝" w:cs="MS UI Gothic" w:hint="eastAsia"/>
          <w:kern w:val="0"/>
          <w:sz w:val="22"/>
          <w:szCs w:val="18"/>
          <w:lang w:val="ja-JP"/>
        </w:rPr>
        <w:t>協定の費用</w:t>
      </w:r>
      <w:r w:rsidRPr="00141AB5">
        <w:rPr>
          <w:rFonts w:ascii="MS UI Gothic" w:eastAsia="ＭＳ 明朝" w:cs="MS UI Gothic"/>
          <w:kern w:val="0"/>
          <w:sz w:val="22"/>
          <w:szCs w:val="18"/>
          <w:lang w:val="ja-JP"/>
        </w:rPr>
        <w:t>)</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hint="eastAsia"/>
          <w:kern w:val="0"/>
          <w:sz w:val="22"/>
          <w:szCs w:val="18"/>
          <w:lang w:val="ja-JP"/>
        </w:rPr>
        <w:t>第</w:t>
      </w:r>
      <w:r w:rsidRPr="00141AB5">
        <w:rPr>
          <w:rFonts w:ascii="MS UI Gothic" w:eastAsia="ＭＳ 明朝" w:cs="MS UI Gothic"/>
          <w:kern w:val="0"/>
          <w:sz w:val="22"/>
          <w:szCs w:val="18"/>
          <w:lang w:val="ja-JP"/>
        </w:rPr>
        <w:t>23</w:t>
      </w:r>
      <w:r w:rsidRPr="00141AB5">
        <w:rPr>
          <w:rFonts w:ascii="MS UI Gothic" w:eastAsia="ＭＳ 明朝" w:cs="MS UI Gothic" w:hint="eastAsia"/>
          <w:kern w:val="0"/>
          <w:sz w:val="22"/>
          <w:szCs w:val="18"/>
          <w:lang w:val="ja-JP"/>
        </w:rPr>
        <w:t>条</w:t>
      </w:r>
      <w:r w:rsidR="00141AB5">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この協定の締結に関して必要な費用は、すべて乙の負担とする。</w:t>
      </w:r>
    </w:p>
    <w:p w:rsidR="001E4E73" w:rsidRPr="00141AB5" w:rsidRDefault="001E4E73">
      <w:pPr>
        <w:rPr>
          <w:rFonts w:eastAsia="ＭＳ 明朝"/>
          <w:sz w:val="22"/>
        </w:rPr>
      </w:pP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kern w:val="0"/>
          <w:sz w:val="22"/>
          <w:szCs w:val="18"/>
          <w:lang w:val="ja-JP"/>
        </w:rPr>
        <w:t>(</w:t>
      </w:r>
      <w:r w:rsidRPr="00141AB5">
        <w:rPr>
          <w:rFonts w:ascii="MS UI Gothic" w:eastAsia="ＭＳ 明朝" w:cs="MS UI Gothic" w:hint="eastAsia"/>
          <w:kern w:val="0"/>
          <w:sz w:val="22"/>
          <w:szCs w:val="18"/>
          <w:lang w:val="ja-JP"/>
        </w:rPr>
        <w:t>疑義の解釈等</w:t>
      </w:r>
      <w:r w:rsidRPr="00141AB5">
        <w:rPr>
          <w:rFonts w:ascii="MS UI Gothic" w:eastAsia="ＭＳ 明朝" w:cs="MS UI Gothic"/>
          <w:kern w:val="0"/>
          <w:sz w:val="22"/>
          <w:szCs w:val="18"/>
          <w:lang w:val="ja-JP"/>
        </w:rPr>
        <w:t>)</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hint="eastAsia"/>
          <w:kern w:val="0"/>
          <w:sz w:val="22"/>
          <w:szCs w:val="18"/>
          <w:lang w:val="ja-JP"/>
        </w:rPr>
        <w:t>第</w:t>
      </w:r>
      <w:r w:rsidRPr="00141AB5">
        <w:rPr>
          <w:rFonts w:ascii="MS UI Gothic" w:eastAsia="ＭＳ 明朝" w:cs="MS UI Gothic"/>
          <w:kern w:val="0"/>
          <w:sz w:val="22"/>
          <w:szCs w:val="18"/>
          <w:lang w:val="ja-JP"/>
        </w:rPr>
        <w:t>24</w:t>
      </w:r>
      <w:r w:rsidRPr="00141AB5">
        <w:rPr>
          <w:rFonts w:ascii="MS UI Gothic" w:eastAsia="ＭＳ 明朝" w:cs="MS UI Gothic" w:hint="eastAsia"/>
          <w:kern w:val="0"/>
          <w:sz w:val="22"/>
          <w:szCs w:val="18"/>
          <w:lang w:val="ja-JP"/>
        </w:rPr>
        <w:t>条</w:t>
      </w:r>
      <w:r w:rsidR="00141AB5">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この協定の定めに疑義が生じたとき、またこの協定に定めのない事項については、岡山市財産条例、岡山市公有財産取扱規則、岡山市広告掲載要綱及び岡山市広告掲載基準の定めによるものとし、これらに記載のない事項については、甲乙協議のうえ決定する。</w:t>
      </w:r>
    </w:p>
    <w:p w:rsidR="00141AB5" w:rsidRDefault="00141AB5" w:rsidP="001E4E73">
      <w:pPr>
        <w:autoSpaceDE w:val="0"/>
        <w:autoSpaceDN w:val="0"/>
        <w:adjustRightInd w:val="0"/>
        <w:jc w:val="left"/>
        <w:rPr>
          <w:rFonts w:ascii="MS UI Gothic" w:eastAsia="ＭＳ 明朝" w:cs="MS UI Gothic"/>
          <w:kern w:val="0"/>
          <w:sz w:val="22"/>
          <w:szCs w:val="18"/>
          <w:lang w:val="ja-JP"/>
        </w:rPr>
      </w:pP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kern w:val="0"/>
          <w:sz w:val="22"/>
          <w:szCs w:val="18"/>
          <w:lang w:val="ja-JP"/>
        </w:rPr>
        <w:t>(</w:t>
      </w:r>
      <w:r w:rsidRPr="00141AB5">
        <w:rPr>
          <w:rFonts w:ascii="MS UI Gothic" w:eastAsia="ＭＳ 明朝" w:cs="MS UI Gothic" w:hint="eastAsia"/>
          <w:kern w:val="0"/>
          <w:sz w:val="22"/>
          <w:szCs w:val="18"/>
          <w:lang w:val="ja-JP"/>
        </w:rPr>
        <w:t>裁判管轄</w:t>
      </w:r>
      <w:r w:rsidRPr="00141AB5">
        <w:rPr>
          <w:rFonts w:ascii="MS UI Gothic" w:eastAsia="ＭＳ 明朝" w:cs="MS UI Gothic"/>
          <w:kern w:val="0"/>
          <w:sz w:val="22"/>
          <w:szCs w:val="18"/>
          <w:lang w:val="ja-JP"/>
        </w:rPr>
        <w:t>)</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hint="eastAsia"/>
          <w:kern w:val="0"/>
          <w:sz w:val="22"/>
          <w:szCs w:val="18"/>
          <w:lang w:val="ja-JP"/>
        </w:rPr>
        <w:t>第</w:t>
      </w:r>
      <w:r w:rsidRPr="00141AB5">
        <w:rPr>
          <w:rFonts w:ascii="MS UI Gothic" w:eastAsia="ＭＳ 明朝" w:cs="MS UI Gothic"/>
          <w:kern w:val="0"/>
          <w:sz w:val="22"/>
          <w:szCs w:val="18"/>
          <w:lang w:val="ja-JP"/>
        </w:rPr>
        <w:t>25</w:t>
      </w:r>
      <w:r w:rsidRPr="00141AB5">
        <w:rPr>
          <w:rFonts w:ascii="MS UI Gothic" w:eastAsia="ＭＳ 明朝" w:cs="MS UI Gothic" w:hint="eastAsia"/>
          <w:kern w:val="0"/>
          <w:sz w:val="22"/>
          <w:szCs w:val="18"/>
          <w:lang w:val="ja-JP"/>
        </w:rPr>
        <w:t>条</w:t>
      </w:r>
      <w:r w:rsidR="00141AB5">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甲乙間の権利義務に関し協議が整わず、訴訟を提起する場合については、岡山地方裁判所を管轄裁判所とする。</w:t>
      </w:r>
    </w:p>
    <w:p w:rsidR="00141AB5" w:rsidRDefault="00141AB5" w:rsidP="001E4E73">
      <w:pPr>
        <w:autoSpaceDE w:val="0"/>
        <w:autoSpaceDN w:val="0"/>
        <w:adjustRightInd w:val="0"/>
        <w:jc w:val="left"/>
        <w:rPr>
          <w:rFonts w:ascii="MS UI Gothic" w:eastAsia="ＭＳ 明朝" w:cs="MS UI Gothic"/>
          <w:kern w:val="0"/>
          <w:sz w:val="22"/>
          <w:szCs w:val="18"/>
          <w:lang w:val="ja-JP"/>
        </w:rPr>
      </w:pP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kern w:val="0"/>
          <w:sz w:val="22"/>
          <w:szCs w:val="18"/>
          <w:lang w:val="ja-JP"/>
        </w:rPr>
        <w:t>(</w:t>
      </w:r>
      <w:r w:rsidRPr="00141AB5">
        <w:rPr>
          <w:rFonts w:ascii="MS UI Gothic" w:eastAsia="ＭＳ 明朝" w:cs="MS UI Gothic" w:hint="eastAsia"/>
          <w:kern w:val="0"/>
          <w:sz w:val="22"/>
          <w:szCs w:val="18"/>
          <w:lang w:val="ja-JP"/>
        </w:rPr>
        <w:t>その他</w:t>
      </w:r>
      <w:r w:rsidRPr="00141AB5">
        <w:rPr>
          <w:rFonts w:ascii="MS UI Gothic" w:eastAsia="ＭＳ 明朝" w:cs="MS UI Gothic"/>
          <w:kern w:val="0"/>
          <w:sz w:val="22"/>
          <w:szCs w:val="18"/>
          <w:lang w:val="ja-JP"/>
        </w:rPr>
        <w:t>)</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hint="eastAsia"/>
          <w:kern w:val="0"/>
          <w:sz w:val="22"/>
          <w:szCs w:val="18"/>
          <w:lang w:val="ja-JP"/>
        </w:rPr>
        <w:t>第</w:t>
      </w:r>
      <w:r w:rsidRPr="00141AB5">
        <w:rPr>
          <w:rFonts w:ascii="MS UI Gothic" w:eastAsia="ＭＳ 明朝" w:cs="MS UI Gothic"/>
          <w:kern w:val="0"/>
          <w:sz w:val="22"/>
          <w:szCs w:val="18"/>
          <w:lang w:val="ja-JP"/>
        </w:rPr>
        <w:t>26</w:t>
      </w:r>
      <w:r w:rsidRPr="00141AB5">
        <w:rPr>
          <w:rFonts w:ascii="MS UI Gothic" w:eastAsia="ＭＳ 明朝" w:cs="MS UI Gothic" w:hint="eastAsia"/>
          <w:kern w:val="0"/>
          <w:sz w:val="22"/>
          <w:szCs w:val="18"/>
          <w:lang w:val="ja-JP"/>
        </w:rPr>
        <w:t>条</w:t>
      </w:r>
      <w:r w:rsidR="00141AB5">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同施設内でデジタルサイネージを活用した別の広告事業を実施する場合、甲は乙</w:t>
      </w:r>
      <w:r w:rsidR="00723C04">
        <w:rPr>
          <w:rFonts w:ascii="MS UI Gothic" w:eastAsia="ＭＳ 明朝" w:cs="MS UI Gothic" w:hint="eastAsia"/>
          <w:kern w:val="0"/>
          <w:sz w:val="22"/>
          <w:szCs w:val="18"/>
          <w:lang w:val="ja-JP"/>
        </w:rPr>
        <w:t>の</w:t>
      </w:r>
      <w:r w:rsidRPr="00141AB5">
        <w:rPr>
          <w:rFonts w:ascii="MS UI Gothic" w:eastAsia="ＭＳ 明朝" w:cs="MS UI Gothic" w:hint="eastAsia"/>
          <w:kern w:val="0"/>
          <w:sz w:val="22"/>
          <w:szCs w:val="18"/>
          <w:lang w:val="ja-JP"/>
        </w:rPr>
        <w:t>承諾を得なければならない。</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kern w:val="0"/>
          <w:sz w:val="22"/>
          <w:szCs w:val="18"/>
          <w:lang w:val="ja-JP"/>
        </w:rPr>
        <w:t>2</w:t>
      </w:r>
      <w:r w:rsidR="00723C04">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甲は、庁舎内のレイアウト変更など</w:t>
      </w:r>
      <w:r w:rsidR="00094DF2">
        <w:rPr>
          <w:rFonts w:ascii="MS UI Gothic" w:eastAsia="ＭＳ 明朝" w:cs="MS UI Gothic" w:hint="eastAsia"/>
          <w:kern w:val="0"/>
          <w:sz w:val="22"/>
          <w:szCs w:val="18"/>
          <w:lang w:val="ja-JP"/>
        </w:rPr>
        <w:t>が</w:t>
      </w:r>
      <w:r w:rsidRPr="00141AB5">
        <w:rPr>
          <w:rFonts w:ascii="MS UI Gothic" w:eastAsia="ＭＳ 明朝" w:cs="MS UI Gothic" w:hint="eastAsia"/>
          <w:kern w:val="0"/>
          <w:sz w:val="22"/>
          <w:szCs w:val="18"/>
          <w:lang w:val="ja-JP"/>
        </w:rPr>
        <w:t>生じる場合、乙と協議決定後に変更を行うこととする。</w:t>
      </w:r>
    </w:p>
    <w:p w:rsidR="001E4E73" w:rsidRPr="00141AB5" w:rsidRDefault="001E4E73" w:rsidP="001E4E73">
      <w:pPr>
        <w:autoSpaceDE w:val="0"/>
        <w:autoSpaceDN w:val="0"/>
        <w:adjustRightInd w:val="0"/>
        <w:jc w:val="left"/>
        <w:rPr>
          <w:rFonts w:ascii="MS UI Gothic" w:eastAsia="ＭＳ 明朝" w:cs="MS UI Gothic"/>
          <w:kern w:val="0"/>
          <w:sz w:val="22"/>
          <w:szCs w:val="18"/>
          <w:lang w:val="ja-JP"/>
        </w:rPr>
      </w:pPr>
      <w:r w:rsidRPr="00141AB5">
        <w:rPr>
          <w:rFonts w:ascii="MS UI Gothic" w:eastAsia="ＭＳ 明朝" w:cs="MS UI Gothic" w:hint="eastAsia"/>
          <w:kern w:val="0"/>
          <w:sz w:val="22"/>
          <w:szCs w:val="18"/>
          <w:lang w:val="ja-JP"/>
        </w:rPr>
        <w:t>この協定を証するため本書</w:t>
      </w:r>
      <w:r w:rsidRPr="00141AB5">
        <w:rPr>
          <w:rFonts w:ascii="MS UI Gothic" w:eastAsia="ＭＳ 明朝" w:cs="MS UI Gothic"/>
          <w:kern w:val="0"/>
          <w:sz w:val="22"/>
          <w:szCs w:val="18"/>
          <w:lang w:val="ja-JP"/>
        </w:rPr>
        <w:t>2</w:t>
      </w:r>
      <w:r w:rsidRPr="00141AB5">
        <w:rPr>
          <w:rFonts w:ascii="MS UI Gothic" w:eastAsia="ＭＳ 明朝" w:cs="MS UI Gothic" w:hint="eastAsia"/>
          <w:kern w:val="0"/>
          <w:sz w:val="22"/>
          <w:szCs w:val="18"/>
          <w:lang w:val="ja-JP"/>
        </w:rPr>
        <w:t>通を作成し、両者記名押印のうえ、各自その</w:t>
      </w:r>
      <w:r w:rsidRPr="00141AB5">
        <w:rPr>
          <w:rFonts w:ascii="MS UI Gothic" w:eastAsia="ＭＳ 明朝" w:cs="MS UI Gothic"/>
          <w:kern w:val="0"/>
          <w:sz w:val="22"/>
          <w:szCs w:val="18"/>
          <w:lang w:val="ja-JP"/>
        </w:rPr>
        <w:t>1</w:t>
      </w:r>
      <w:r w:rsidRPr="00141AB5">
        <w:rPr>
          <w:rFonts w:ascii="MS UI Gothic" w:eastAsia="ＭＳ 明朝" w:cs="MS UI Gothic" w:hint="eastAsia"/>
          <w:kern w:val="0"/>
          <w:sz w:val="22"/>
          <w:szCs w:val="18"/>
          <w:lang w:val="ja-JP"/>
        </w:rPr>
        <w:t>通を保有する。</w:t>
      </w:r>
    </w:p>
    <w:p w:rsidR="00141AB5" w:rsidRDefault="00141AB5" w:rsidP="001E4E73">
      <w:pPr>
        <w:autoSpaceDE w:val="0"/>
        <w:autoSpaceDN w:val="0"/>
        <w:adjustRightInd w:val="0"/>
        <w:jc w:val="left"/>
        <w:rPr>
          <w:rFonts w:ascii="MS UI Gothic" w:eastAsia="ＭＳ 明朝" w:cs="MS UI Gothic"/>
          <w:kern w:val="0"/>
          <w:sz w:val="22"/>
          <w:szCs w:val="18"/>
          <w:lang w:val="ja-JP"/>
        </w:rPr>
      </w:pPr>
    </w:p>
    <w:p w:rsidR="00141AB5" w:rsidRDefault="00141AB5" w:rsidP="001E4E73">
      <w:pPr>
        <w:autoSpaceDE w:val="0"/>
        <w:autoSpaceDN w:val="0"/>
        <w:adjustRightInd w:val="0"/>
        <w:jc w:val="left"/>
        <w:rPr>
          <w:rFonts w:ascii="MS UI Gothic" w:eastAsia="ＭＳ 明朝" w:cs="MS UI Gothic"/>
          <w:kern w:val="0"/>
          <w:sz w:val="22"/>
          <w:szCs w:val="18"/>
          <w:lang w:val="ja-JP"/>
        </w:rPr>
      </w:pPr>
    </w:p>
    <w:p w:rsidR="001E4E73" w:rsidRPr="00141AB5" w:rsidRDefault="00017378" w:rsidP="00853B72">
      <w:pPr>
        <w:autoSpaceDE w:val="0"/>
        <w:autoSpaceDN w:val="0"/>
        <w:adjustRightInd w:val="0"/>
        <w:ind w:firstLineChars="100" w:firstLine="220"/>
        <w:jc w:val="left"/>
        <w:rPr>
          <w:rFonts w:ascii="MS UI Gothic" w:eastAsia="ＭＳ 明朝" w:cs="MS UI Gothic"/>
          <w:kern w:val="0"/>
          <w:sz w:val="22"/>
          <w:szCs w:val="18"/>
          <w:lang w:val="ja-JP"/>
        </w:rPr>
      </w:pPr>
      <w:r>
        <w:rPr>
          <w:rFonts w:ascii="MS UI Gothic" w:eastAsia="ＭＳ 明朝" w:cs="MS UI Gothic" w:hint="eastAsia"/>
          <w:kern w:val="0"/>
          <w:sz w:val="22"/>
          <w:szCs w:val="18"/>
          <w:lang w:val="ja-JP"/>
        </w:rPr>
        <w:t xml:space="preserve">令和　　</w:t>
      </w:r>
      <w:r w:rsidR="001E4E73" w:rsidRPr="00141AB5">
        <w:rPr>
          <w:rFonts w:ascii="MS UI Gothic" w:eastAsia="ＭＳ 明朝" w:cs="MS UI Gothic" w:hint="eastAsia"/>
          <w:kern w:val="0"/>
          <w:sz w:val="22"/>
          <w:szCs w:val="18"/>
          <w:lang w:val="ja-JP"/>
        </w:rPr>
        <w:t>年</w:t>
      </w:r>
      <w:r>
        <w:rPr>
          <w:rFonts w:ascii="MS UI Gothic" w:eastAsia="ＭＳ 明朝" w:cs="MS UI Gothic" w:hint="eastAsia"/>
          <w:kern w:val="0"/>
          <w:sz w:val="22"/>
          <w:szCs w:val="18"/>
          <w:lang w:val="ja-JP"/>
        </w:rPr>
        <w:t xml:space="preserve">　　</w:t>
      </w:r>
      <w:r w:rsidR="001E4E73" w:rsidRPr="00141AB5">
        <w:rPr>
          <w:rFonts w:ascii="MS UI Gothic" w:eastAsia="ＭＳ 明朝" w:cs="MS UI Gothic" w:hint="eastAsia"/>
          <w:kern w:val="0"/>
          <w:sz w:val="22"/>
          <w:szCs w:val="18"/>
          <w:lang w:val="ja-JP"/>
        </w:rPr>
        <w:t>月</w:t>
      </w:r>
      <w:r>
        <w:rPr>
          <w:rFonts w:ascii="MS UI Gothic" w:eastAsia="ＭＳ 明朝" w:cs="MS UI Gothic" w:hint="eastAsia"/>
          <w:kern w:val="0"/>
          <w:sz w:val="22"/>
          <w:szCs w:val="18"/>
          <w:lang w:val="ja-JP"/>
        </w:rPr>
        <w:t xml:space="preserve">　　</w:t>
      </w:r>
      <w:r w:rsidR="001E4E73" w:rsidRPr="00141AB5">
        <w:rPr>
          <w:rFonts w:ascii="MS UI Gothic" w:eastAsia="ＭＳ 明朝" w:cs="MS UI Gothic" w:hint="eastAsia"/>
          <w:kern w:val="0"/>
          <w:sz w:val="22"/>
          <w:szCs w:val="18"/>
          <w:lang w:val="ja-JP"/>
        </w:rPr>
        <w:t>日</w:t>
      </w:r>
    </w:p>
    <w:p w:rsidR="00853B72" w:rsidRDefault="00853B72" w:rsidP="001E4E73">
      <w:pPr>
        <w:autoSpaceDE w:val="0"/>
        <w:autoSpaceDN w:val="0"/>
        <w:adjustRightInd w:val="0"/>
        <w:jc w:val="left"/>
        <w:rPr>
          <w:rFonts w:ascii="MS UI Gothic" w:eastAsia="ＭＳ 明朝" w:cs="MS UI Gothic"/>
          <w:kern w:val="0"/>
          <w:sz w:val="22"/>
          <w:szCs w:val="18"/>
          <w:lang w:val="ja-JP"/>
        </w:rPr>
      </w:pPr>
    </w:p>
    <w:p w:rsidR="001E4E73" w:rsidRPr="00141AB5" w:rsidRDefault="001E4E73" w:rsidP="00853B72">
      <w:pPr>
        <w:autoSpaceDE w:val="0"/>
        <w:autoSpaceDN w:val="0"/>
        <w:adjustRightInd w:val="0"/>
        <w:ind w:firstLineChars="1500" w:firstLine="3300"/>
        <w:jc w:val="left"/>
        <w:rPr>
          <w:rFonts w:ascii="MS UI Gothic" w:eastAsia="ＭＳ 明朝" w:cs="MS UI Gothic"/>
          <w:kern w:val="0"/>
          <w:sz w:val="22"/>
          <w:szCs w:val="18"/>
          <w:lang w:val="ja-JP"/>
        </w:rPr>
      </w:pPr>
      <w:r w:rsidRPr="00141AB5">
        <w:rPr>
          <w:rFonts w:ascii="MS UI Gothic" w:eastAsia="ＭＳ 明朝" w:cs="MS UI Gothic" w:hint="eastAsia"/>
          <w:kern w:val="0"/>
          <w:sz w:val="22"/>
          <w:szCs w:val="18"/>
          <w:lang w:val="ja-JP"/>
        </w:rPr>
        <w:t>甲</w:t>
      </w:r>
      <w:r w:rsidR="00853B72">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岡山市北区大供一丁目</w:t>
      </w:r>
      <w:r w:rsidRPr="00141AB5">
        <w:rPr>
          <w:rFonts w:ascii="MS UI Gothic" w:eastAsia="ＭＳ 明朝" w:cs="MS UI Gothic"/>
          <w:kern w:val="0"/>
          <w:sz w:val="22"/>
          <w:szCs w:val="18"/>
          <w:lang w:val="ja-JP"/>
        </w:rPr>
        <w:t>1</w:t>
      </w:r>
      <w:r w:rsidRPr="00141AB5">
        <w:rPr>
          <w:rFonts w:ascii="MS UI Gothic" w:eastAsia="ＭＳ 明朝" w:cs="MS UI Gothic" w:hint="eastAsia"/>
          <w:kern w:val="0"/>
          <w:sz w:val="22"/>
          <w:szCs w:val="18"/>
          <w:lang w:val="ja-JP"/>
        </w:rPr>
        <w:t>番</w:t>
      </w:r>
      <w:r w:rsidRPr="00141AB5">
        <w:rPr>
          <w:rFonts w:ascii="MS UI Gothic" w:eastAsia="ＭＳ 明朝" w:cs="MS UI Gothic"/>
          <w:kern w:val="0"/>
          <w:sz w:val="22"/>
          <w:szCs w:val="18"/>
          <w:lang w:val="ja-JP"/>
        </w:rPr>
        <w:t>1</w:t>
      </w:r>
      <w:r w:rsidRPr="00141AB5">
        <w:rPr>
          <w:rFonts w:ascii="MS UI Gothic" w:eastAsia="ＭＳ 明朝" w:cs="MS UI Gothic" w:hint="eastAsia"/>
          <w:kern w:val="0"/>
          <w:sz w:val="22"/>
          <w:szCs w:val="18"/>
          <w:lang w:val="ja-JP"/>
        </w:rPr>
        <w:t>号</w:t>
      </w:r>
    </w:p>
    <w:p w:rsidR="001E4E73" w:rsidRPr="00141AB5" w:rsidRDefault="001E4E73" w:rsidP="00853B72">
      <w:pPr>
        <w:autoSpaceDE w:val="0"/>
        <w:autoSpaceDN w:val="0"/>
        <w:adjustRightInd w:val="0"/>
        <w:ind w:firstLineChars="1700" w:firstLine="3740"/>
        <w:jc w:val="left"/>
        <w:rPr>
          <w:rFonts w:ascii="MS UI Gothic" w:eastAsia="ＭＳ 明朝" w:cs="MS UI Gothic"/>
          <w:kern w:val="0"/>
          <w:sz w:val="22"/>
          <w:szCs w:val="18"/>
          <w:lang w:val="ja-JP"/>
        </w:rPr>
      </w:pPr>
      <w:r w:rsidRPr="00141AB5">
        <w:rPr>
          <w:rFonts w:ascii="MS UI Gothic" w:eastAsia="ＭＳ 明朝" w:cs="MS UI Gothic" w:hint="eastAsia"/>
          <w:kern w:val="0"/>
          <w:sz w:val="22"/>
          <w:szCs w:val="18"/>
          <w:lang w:val="ja-JP"/>
        </w:rPr>
        <w:t>岡山市</w:t>
      </w:r>
    </w:p>
    <w:p w:rsidR="001E4E73" w:rsidRPr="00141AB5" w:rsidRDefault="001E4E73" w:rsidP="00853B72">
      <w:pPr>
        <w:autoSpaceDE w:val="0"/>
        <w:autoSpaceDN w:val="0"/>
        <w:adjustRightInd w:val="0"/>
        <w:ind w:firstLineChars="1700" w:firstLine="3740"/>
        <w:jc w:val="left"/>
        <w:rPr>
          <w:rFonts w:ascii="MS UI Gothic" w:eastAsia="ＭＳ 明朝" w:cs="MS UI Gothic"/>
          <w:kern w:val="0"/>
          <w:sz w:val="22"/>
          <w:szCs w:val="18"/>
          <w:lang w:val="ja-JP"/>
        </w:rPr>
      </w:pPr>
      <w:r w:rsidRPr="00141AB5">
        <w:rPr>
          <w:rFonts w:ascii="MS UI Gothic" w:eastAsia="ＭＳ 明朝" w:cs="MS UI Gothic" w:hint="eastAsia"/>
          <w:kern w:val="0"/>
          <w:sz w:val="22"/>
          <w:szCs w:val="18"/>
          <w:lang w:val="ja-JP"/>
        </w:rPr>
        <w:t>岡山市長</w:t>
      </w:r>
      <w:r w:rsidR="00853B72">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大</w:t>
      </w:r>
      <w:r w:rsidR="00853B72">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森</w:t>
      </w:r>
      <w:r w:rsidR="00853B72">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雅</w:t>
      </w:r>
      <w:r w:rsidR="00853B72">
        <w:rPr>
          <w:rFonts w:ascii="MS UI Gothic" w:eastAsia="ＭＳ 明朝" w:cs="MS UI Gothic" w:hint="eastAsia"/>
          <w:kern w:val="0"/>
          <w:sz w:val="22"/>
          <w:szCs w:val="18"/>
          <w:lang w:val="ja-JP"/>
        </w:rPr>
        <w:t xml:space="preserve">　</w:t>
      </w:r>
      <w:r w:rsidRPr="00141AB5">
        <w:rPr>
          <w:rFonts w:ascii="MS UI Gothic" w:eastAsia="ＭＳ 明朝" w:cs="MS UI Gothic" w:hint="eastAsia"/>
          <w:kern w:val="0"/>
          <w:sz w:val="22"/>
          <w:szCs w:val="18"/>
          <w:lang w:val="ja-JP"/>
        </w:rPr>
        <w:t>夫</w:t>
      </w:r>
    </w:p>
    <w:p w:rsidR="00853B72" w:rsidRDefault="00853B72" w:rsidP="001E4E73">
      <w:pPr>
        <w:autoSpaceDE w:val="0"/>
        <w:autoSpaceDN w:val="0"/>
        <w:adjustRightInd w:val="0"/>
        <w:jc w:val="left"/>
        <w:rPr>
          <w:rFonts w:ascii="MS UI Gothic" w:eastAsia="ＭＳ 明朝" w:cs="MS UI Gothic"/>
          <w:kern w:val="0"/>
          <w:sz w:val="22"/>
          <w:szCs w:val="18"/>
          <w:lang w:val="ja-JP"/>
        </w:rPr>
      </w:pPr>
    </w:p>
    <w:p w:rsidR="004A615C" w:rsidRDefault="001E4E73" w:rsidP="00853B72">
      <w:pPr>
        <w:autoSpaceDE w:val="0"/>
        <w:autoSpaceDN w:val="0"/>
        <w:adjustRightInd w:val="0"/>
        <w:ind w:firstLineChars="1500" w:firstLine="3300"/>
        <w:jc w:val="left"/>
        <w:rPr>
          <w:rFonts w:ascii="MS UI Gothic" w:eastAsia="ＭＳ 明朝" w:cs="MS UI Gothic"/>
          <w:kern w:val="0"/>
          <w:sz w:val="22"/>
          <w:szCs w:val="18"/>
          <w:lang w:val="ja-JP"/>
        </w:rPr>
      </w:pPr>
      <w:r w:rsidRPr="00141AB5">
        <w:rPr>
          <w:rFonts w:ascii="MS UI Gothic" w:eastAsia="ＭＳ 明朝" w:cs="MS UI Gothic" w:hint="eastAsia"/>
          <w:kern w:val="0"/>
          <w:sz w:val="22"/>
          <w:szCs w:val="18"/>
          <w:lang w:val="ja-JP"/>
        </w:rPr>
        <w:t>乙</w:t>
      </w:r>
      <w:r w:rsidR="00853B72">
        <w:rPr>
          <w:rFonts w:ascii="MS UI Gothic" w:eastAsia="ＭＳ 明朝" w:cs="MS UI Gothic" w:hint="eastAsia"/>
          <w:kern w:val="0"/>
          <w:sz w:val="22"/>
          <w:szCs w:val="18"/>
          <w:lang w:val="ja-JP"/>
        </w:rPr>
        <w:t xml:space="preserve">　</w:t>
      </w:r>
    </w:p>
    <w:p w:rsidR="001E4E73" w:rsidRPr="00141AB5" w:rsidRDefault="004A615C" w:rsidP="00C3488F">
      <w:pPr>
        <w:autoSpaceDE w:val="0"/>
        <w:autoSpaceDN w:val="0"/>
        <w:adjustRightInd w:val="0"/>
        <w:ind w:firstLineChars="1500" w:firstLine="3300"/>
        <w:jc w:val="left"/>
        <w:rPr>
          <w:rFonts w:ascii="MS UI Gothic" w:eastAsia="ＭＳ 明朝" w:cs="MS UI Gothic"/>
          <w:kern w:val="0"/>
          <w:sz w:val="22"/>
          <w:szCs w:val="18"/>
          <w:lang w:val="ja-JP"/>
        </w:rPr>
      </w:pPr>
      <w:r>
        <w:rPr>
          <w:rFonts w:ascii="MS UI Gothic" w:eastAsia="ＭＳ 明朝" w:cs="MS UI Gothic" w:hint="eastAsia"/>
          <w:kern w:val="0"/>
          <w:sz w:val="22"/>
          <w:szCs w:val="18"/>
          <w:lang w:val="ja-JP"/>
        </w:rPr>
        <w:t xml:space="preserve">　　</w:t>
      </w:r>
    </w:p>
    <w:p w:rsidR="001E4E73" w:rsidRDefault="001E4E73" w:rsidP="00853B72">
      <w:pPr>
        <w:autoSpaceDE w:val="0"/>
        <w:autoSpaceDN w:val="0"/>
        <w:adjustRightInd w:val="0"/>
        <w:ind w:firstLineChars="1700" w:firstLine="3740"/>
        <w:jc w:val="left"/>
        <w:rPr>
          <w:rFonts w:ascii="MS UI Gothic" w:eastAsia="ＭＳ 明朝" w:cs="MS UI Gothic"/>
          <w:kern w:val="0"/>
          <w:sz w:val="22"/>
          <w:szCs w:val="18"/>
          <w:lang w:val="ja-JP"/>
        </w:rPr>
      </w:pPr>
    </w:p>
    <w:p w:rsidR="00853B72" w:rsidRPr="00141AB5" w:rsidRDefault="00853B72" w:rsidP="00853B72">
      <w:pPr>
        <w:autoSpaceDE w:val="0"/>
        <w:autoSpaceDN w:val="0"/>
        <w:adjustRightInd w:val="0"/>
        <w:ind w:firstLineChars="1700" w:firstLine="3740"/>
        <w:jc w:val="left"/>
        <w:rPr>
          <w:rFonts w:ascii="MS UI Gothic" w:eastAsia="ＭＳ 明朝" w:cs="MS UI Gothic"/>
          <w:kern w:val="0"/>
          <w:sz w:val="22"/>
          <w:szCs w:val="18"/>
          <w:lang w:val="ja-JP"/>
        </w:rPr>
      </w:pPr>
    </w:p>
    <w:p w:rsidR="001E4E73" w:rsidRPr="00141AB5" w:rsidRDefault="001E4E73">
      <w:pPr>
        <w:rPr>
          <w:rFonts w:eastAsia="ＭＳ 明朝"/>
          <w:sz w:val="22"/>
        </w:rPr>
      </w:pPr>
    </w:p>
    <w:sectPr w:rsidR="001E4E73" w:rsidRPr="00141AB5" w:rsidSect="00723C04">
      <w:pgSz w:w="12240" w:h="15840" w:code="1"/>
      <w:pgMar w:top="1701"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8C4" w:rsidRDefault="008058C4" w:rsidP="00B62AC0">
      <w:r>
        <w:separator/>
      </w:r>
    </w:p>
  </w:endnote>
  <w:endnote w:type="continuationSeparator" w:id="0">
    <w:p w:rsidR="008058C4" w:rsidRDefault="008058C4" w:rsidP="00B62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8C4" w:rsidRDefault="008058C4" w:rsidP="00B62AC0">
      <w:r>
        <w:separator/>
      </w:r>
    </w:p>
  </w:footnote>
  <w:footnote w:type="continuationSeparator" w:id="0">
    <w:p w:rsidR="008058C4" w:rsidRDefault="008058C4" w:rsidP="00B62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7618"/>
    <w:multiLevelType w:val="hybridMultilevel"/>
    <w:tmpl w:val="E90C277C"/>
    <w:lvl w:ilvl="0" w:tplc="90C07AE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3D786678"/>
    <w:multiLevelType w:val="hybridMultilevel"/>
    <w:tmpl w:val="C9A6945A"/>
    <w:lvl w:ilvl="0" w:tplc="BFEC745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E73"/>
    <w:rsid w:val="000074CE"/>
    <w:rsid w:val="00014F34"/>
    <w:rsid w:val="00015CE0"/>
    <w:rsid w:val="00017378"/>
    <w:rsid w:val="000251D3"/>
    <w:rsid w:val="00025B91"/>
    <w:rsid w:val="00034D4C"/>
    <w:rsid w:val="00035D2E"/>
    <w:rsid w:val="0004196A"/>
    <w:rsid w:val="00046365"/>
    <w:rsid w:val="00047B30"/>
    <w:rsid w:val="00050FE9"/>
    <w:rsid w:val="00060247"/>
    <w:rsid w:val="00067341"/>
    <w:rsid w:val="00071141"/>
    <w:rsid w:val="000711A1"/>
    <w:rsid w:val="000712BE"/>
    <w:rsid w:val="00081120"/>
    <w:rsid w:val="00094DF2"/>
    <w:rsid w:val="000A24D0"/>
    <w:rsid w:val="000A6FB5"/>
    <w:rsid w:val="000A794F"/>
    <w:rsid w:val="000A7F42"/>
    <w:rsid w:val="000B3D21"/>
    <w:rsid w:val="000C0B69"/>
    <w:rsid w:val="000C25E7"/>
    <w:rsid w:val="000C2C53"/>
    <w:rsid w:val="000C7B3C"/>
    <w:rsid w:val="000D1B0D"/>
    <w:rsid w:val="000E6CF3"/>
    <w:rsid w:val="000F2995"/>
    <w:rsid w:val="000F525B"/>
    <w:rsid w:val="00102994"/>
    <w:rsid w:val="0010359C"/>
    <w:rsid w:val="00106F88"/>
    <w:rsid w:val="00107BDF"/>
    <w:rsid w:val="00120E4C"/>
    <w:rsid w:val="00121CA7"/>
    <w:rsid w:val="001258A8"/>
    <w:rsid w:val="0013087E"/>
    <w:rsid w:val="0013646D"/>
    <w:rsid w:val="00141AB5"/>
    <w:rsid w:val="00142116"/>
    <w:rsid w:val="001422B4"/>
    <w:rsid w:val="00146B34"/>
    <w:rsid w:val="00155FD0"/>
    <w:rsid w:val="00163843"/>
    <w:rsid w:val="00164670"/>
    <w:rsid w:val="00171023"/>
    <w:rsid w:val="00176598"/>
    <w:rsid w:val="00181341"/>
    <w:rsid w:val="00195FE8"/>
    <w:rsid w:val="001A24CA"/>
    <w:rsid w:val="001A4A12"/>
    <w:rsid w:val="001A7B11"/>
    <w:rsid w:val="001B1660"/>
    <w:rsid w:val="001B4319"/>
    <w:rsid w:val="001C1E67"/>
    <w:rsid w:val="001C2637"/>
    <w:rsid w:val="001C5195"/>
    <w:rsid w:val="001C7441"/>
    <w:rsid w:val="001D5FF9"/>
    <w:rsid w:val="001D695F"/>
    <w:rsid w:val="001E0F63"/>
    <w:rsid w:val="001E23D9"/>
    <w:rsid w:val="001E4E73"/>
    <w:rsid w:val="00202B4D"/>
    <w:rsid w:val="00211C78"/>
    <w:rsid w:val="00232E04"/>
    <w:rsid w:val="002338D5"/>
    <w:rsid w:val="002349E8"/>
    <w:rsid w:val="00242F2D"/>
    <w:rsid w:val="00247694"/>
    <w:rsid w:val="0025351C"/>
    <w:rsid w:val="0025596C"/>
    <w:rsid w:val="002611E6"/>
    <w:rsid w:val="002630D7"/>
    <w:rsid w:val="00271DE3"/>
    <w:rsid w:val="002735FB"/>
    <w:rsid w:val="002743A6"/>
    <w:rsid w:val="00275653"/>
    <w:rsid w:val="00275DA7"/>
    <w:rsid w:val="00280972"/>
    <w:rsid w:val="00282F7F"/>
    <w:rsid w:val="00290188"/>
    <w:rsid w:val="00293451"/>
    <w:rsid w:val="002960A4"/>
    <w:rsid w:val="002A2E6D"/>
    <w:rsid w:val="002A4D9E"/>
    <w:rsid w:val="002A7DA2"/>
    <w:rsid w:val="002B4549"/>
    <w:rsid w:val="002B634A"/>
    <w:rsid w:val="002C5874"/>
    <w:rsid w:val="002D3A13"/>
    <w:rsid w:val="002D420E"/>
    <w:rsid w:val="002E414B"/>
    <w:rsid w:val="002E42E5"/>
    <w:rsid w:val="002F2AFA"/>
    <w:rsid w:val="002F4A95"/>
    <w:rsid w:val="002F766A"/>
    <w:rsid w:val="0030224C"/>
    <w:rsid w:val="003041CA"/>
    <w:rsid w:val="00306AA9"/>
    <w:rsid w:val="0031428E"/>
    <w:rsid w:val="00323DC7"/>
    <w:rsid w:val="0032409A"/>
    <w:rsid w:val="00324D63"/>
    <w:rsid w:val="00334017"/>
    <w:rsid w:val="003423CF"/>
    <w:rsid w:val="00350E88"/>
    <w:rsid w:val="00354791"/>
    <w:rsid w:val="00357414"/>
    <w:rsid w:val="00360368"/>
    <w:rsid w:val="003749C0"/>
    <w:rsid w:val="00377231"/>
    <w:rsid w:val="00377CE5"/>
    <w:rsid w:val="0038092A"/>
    <w:rsid w:val="003933D1"/>
    <w:rsid w:val="00394B48"/>
    <w:rsid w:val="003A3A93"/>
    <w:rsid w:val="003B1196"/>
    <w:rsid w:val="003B338D"/>
    <w:rsid w:val="003C5BCA"/>
    <w:rsid w:val="003D55F3"/>
    <w:rsid w:val="003E03F4"/>
    <w:rsid w:val="003E7E28"/>
    <w:rsid w:val="003F05F3"/>
    <w:rsid w:val="003F0EEA"/>
    <w:rsid w:val="004101B9"/>
    <w:rsid w:val="00414542"/>
    <w:rsid w:val="00420CC9"/>
    <w:rsid w:val="0044051A"/>
    <w:rsid w:val="00443A38"/>
    <w:rsid w:val="00450496"/>
    <w:rsid w:val="00451B32"/>
    <w:rsid w:val="00462896"/>
    <w:rsid w:val="004662E7"/>
    <w:rsid w:val="0046794E"/>
    <w:rsid w:val="00467D11"/>
    <w:rsid w:val="00481016"/>
    <w:rsid w:val="00496723"/>
    <w:rsid w:val="004A615C"/>
    <w:rsid w:val="004B4B86"/>
    <w:rsid w:val="004C0B15"/>
    <w:rsid w:val="004C1847"/>
    <w:rsid w:val="004C5D4E"/>
    <w:rsid w:val="004D4082"/>
    <w:rsid w:val="004D4B55"/>
    <w:rsid w:val="004D7283"/>
    <w:rsid w:val="004E2ADC"/>
    <w:rsid w:val="004E6C0D"/>
    <w:rsid w:val="004E7EE7"/>
    <w:rsid w:val="004F50C6"/>
    <w:rsid w:val="0050231C"/>
    <w:rsid w:val="005034E2"/>
    <w:rsid w:val="0050423B"/>
    <w:rsid w:val="005043AE"/>
    <w:rsid w:val="00504D8D"/>
    <w:rsid w:val="00505D8A"/>
    <w:rsid w:val="00510286"/>
    <w:rsid w:val="005142AD"/>
    <w:rsid w:val="00515FF3"/>
    <w:rsid w:val="00526780"/>
    <w:rsid w:val="00530979"/>
    <w:rsid w:val="00536B2B"/>
    <w:rsid w:val="00544714"/>
    <w:rsid w:val="00545FCF"/>
    <w:rsid w:val="005461DF"/>
    <w:rsid w:val="00546C33"/>
    <w:rsid w:val="00561E6C"/>
    <w:rsid w:val="005621C4"/>
    <w:rsid w:val="00572347"/>
    <w:rsid w:val="00572763"/>
    <w:rsid w:val="005945BD"/>
    <w:rsid w:val="00595680"/>
    <w:rsid w:val="005A04A8"/>
    <w:rsid w:val="005B0770"/>
    <w:rsid w:val="005B4BD5"/>
    <w:rsid w:val="005B608C"/>
    <w:rsid w:val="005B60B9"/>
    <w:rsid w:val="005C0C05"/>
    <w:rsid w:val="005C50BC"/>
    <w:rsid w:val="005D1A13"/>
    <w:rsid w:val="005E5140"/>
    <w:rsid w:val="005E73DA"/>
    <w:rsid w:val="005F0158"/>
    <w:rsid w:val="005F0B87"/>
    <w:rsid w:val="005F238C"/>
    <w:rsid w:val="005F5606"/>
    <w:rsid w:val="005F6385"/>
    <w:rsid w:val="005F69FE"/>
    <w:rsid w:val="00603746"/>
    <w:rsid w:val="00607086"/>
    <w:rsid w:val="00607832"/>
    <w:rsid w:val="00610B40"/>
    <w:rsid w:val="006118D0"/>
    <w:rsid w:val="006204CB"/>
    <w:rsid w:val="00620E2A"/>
    <w:rsid w:val="006248EA"/>
    <w:rsid w:val="00630083"/>
    <w:rsid w:val="00633AC2"/>
    <w:rsid w:val="006638A9"/>
    <w:rsid w:val="00674200"/>
    <w:rsid w:val="006743E0"/>
    <w:rsid w:val="00680761"/>
    <w:rsid w:val="00680EAB"/>
    <w:rsid w:val="00684D62"/>
    <w:rsid w:val="006873FF"/>
    <w:rsid w:val="00692A36"/>
    <w:rsid w:val="006B5B79"/>
    <w:rsid w:val="006C458C"/>
    <w:rsid w:val="006C66E1"/>
    <w:rsid w:val="006D36FF"/>
    <w:rsid w:val="006D570A"/>
    <w:rsid w:val="006D78B1"/>
    <w:rsid w:val="006E0D96"/>
    <w:rsid w:val="006E3ABD"/>
    <w:rsid w:val="006E3EA6"/>
    <w:rsid w:val="006E5CE3"/>
    <w:rsid w:val="006E6C10"/>
    <w:rsid w:val="00706331"/>
    <w:rsid w:val="00711A2B"/>
    <w:rsid w:val="00717A2B"/>
    <w:rsid w:val="0072281B"/>
    <w:rsid w:val="00723C04"/>
    <w:rsid w:val="0073110F"/>
    <w:rsid w:val="00732D63"/>
    <w:rsid w:val="00745F8D"/>
    <w:rsid w:val="007474CD"/>
    <w:rsid w:val="00754CCF"/>
    <w:rsid w:val="007674DF"/>
    <w:rsid w:val="00785C4D"/>
    <w:rsid w:val="007A165F"/>
    <w:rsid w:val="007A32B1"/>
    <w:rsid w:val="007A5CC5"/>
    <w:rsid w:val="007A73D1"/>
    <w:rsid w:val="007B3016"/>
    <w:rsid w:val="007C3C6C"/>
    <w:rsid w:val="007C5FB4"/>
    <w:rsid w:val="007C7BAE"/>
    <w:rsid w:val="007D0E8B"/>
    <w:rsid w:val="007D27B1"/>
    <w:rsid w:val="007E01F1"/>
    <w:rsid w:val="007E6427"/>
    <w:rsid w:val="007F6B31"/>
    <w:rsid w:val="00802B55"/>
    <w:rsid w:val="00803634"/>
    <w:rsid w:val="008058C4"/>
    <w:rsid w:val="008103CB"/>
    <w:rsid w:val="00813F85"/>
    <w:rsid w:val="00815094"/>
    <w:rsid w:val="00815097"/>
    <w:rsid w:val="00815F06"/>
    <w:rsid w:val="00823268"/>
    <w:rsid w:val="00825451"/>
    <w:rsid w:val="00835047"/>
    <w:rsid w:val="00840532"/>
    <w:rsid w:val="00843282"/>
    <w:rsid w:val="0084721F"/>
    <w:rsid w:val="00847AAB"/>
    <w:rsid w:val="00853B72"/>
    <w:rsid w:val="00865CFF"/>
    <w:rsid w:val="00874D26"/>
    <w:rsid w:val="00875CEB"/>
    <w:rsid w:val="00884F33"/>
    <w:rsid w:val="008958A8"/>
    <w:rsid w:val="008968AB"/>
    <w:rsid w:val="008B1392"/>
    <w:rsid w:val="008B297B"/>
    <w:rsid w:val="008C179B"/>
    <w:rsid w:val="008D4DB6"/>
    <w:rsid w:val="008E3E1E"/>
    <w:rsid w:val="008F41E6"/>
    <w:rsid w:val="008F551A"/>
    <w:rsid w:val="008F6CF7"/>
    <w:rsid w:val="009048BD"/>
    <w:rsid w:val="00910802"/>
    <w:rsid w:val="009325EB"/>
    <w:rsid w:val="009344DD"/>
    <w:rsid w:val="009361F4"/>
    <w:rsid w:val="00943D69"/>
    <w:rsid w:val="0096052A"/>
    <w:rsid w:val="0096617E"/>
    <w:rsid w:val="00976E54"/>
    <w:rsid w:val="009802FB"/>
    <w:rsid w:val="009856AD"/>
    <w:rsid w:val="009910DA"/>
    <w:rsid w:val="00996892"/>
    <w:rsid w:val="009B2957"/>
    <w:rsid w:val="009B41B4"/>
    <w:rsid w:val="009B5280"/>
    <w:rsid w:val="009D7A0E"/>
    <w:rsid w:val="009E5EFA"/>
    <w:rsid w:val="00A07E24"/>
    <w:rsid w:val="00A14E5F"/>
    <w:rsid w:val="00A14EB8"/>
    <w:rsid w:val="00A16A9E"/>
    <w:rsid w:val="00A22400"/>
    <w:rsid w:val="00A22AE8"/>
    <w:rsid w:val="00A231C8"/>
    <w:rsid w:val="00A34502"/>
    <w:rsid w:val="00A36844"/>
    <w:rsid w:val="00A374C0"/>
    <w:rsid w:val="00A37D0C"/>
    <w:rsid w:val="00A41DBA"/>
    <w:rsid w:val="00A500F3"/>
    <w:rsid w:val="00A64012"/>
    <w:rsid w:val="00A64A24"/>
    <w:rsid w:val="00A75905"/>
    <w:rsid w:val="00A81A74"/>
    <w:rsid w:val="00A90774"/>
    <w:rsid w:val="00A91054"/>
    <w:rsid w:val="00A92218"/>
    <w:rsid w:val="00A96468"/>
    <w:rsid w:val="00AA6A0F"/>
    <w:rsid w:val="00AB0C00"/>
    <w:rsid w:val="00AB4957"/>
    <w:rsid w:val="00AC5E7A"/>
    <w:rsid w:val="00AD3764"/>
    <w:rsid w:val="00AD5156"/>
    <w:rsid w:val="00AE425F"/>
    <w:rsid w:val="00AE71DD"/>
    <w:rsid w:val="00B130F0"/>
    <w:rsid w:val="00B13870"/>
    <w:rsid w:val="00B25298"/>
    <w:rsid w:val="00B30366"/>
    <w:rsid w:val="00B4139B"/>
    <w:rsid w:val="00B43170"/>
    <w:rsid w:val="00B52CDA"/>
    <w:rsid w:val="00B535F1"/>
    <w:rsid w:val="00B54F25"/>
    <w:rsid w:val="00B57DBA"/>
    <w:rsid w:val="00B62AC0"/>
    <w:rsid w:val="00B70099"/>
    <w:rsid w:val="00B73920"/>
    <w:rsid w:val="00B80DF2"/>
    <w:rsid w:val="00B8291E"/>
    <w:rsid w:val="00B8541C"/>
    <w:rsid w:val="00B97FB0"/>
    <w:rsid w:val="00BA4F16"/>
    <w:rsid w:val="00BA7F43"/>
    <w:rsid w:val="00BC790A"/>
    <w:rsid w:val="00BD10A3"/>
    <w:rsid w:val="00BE1E38"/>
    <w:rsid w:val="00BE75D7"/>
    <w:rsid w:val="00BF2F19"/>
    <w:rsid w:val="00BF7711"/>
    <w:rsid w:val="00C0125A"/>
    <w:rsid w:val="00C02587"/>
    <w:rsid w:val="00C10C72"/>
    <w:rsid w:val="00C11760"/>
    <w:rsid w:val="00C169A6"/>
    <w:rsid w:val="00C17706"/>
    <w:rsid w:val="00C3488F"/>
    <w:rsid w:val="00C370BF"/>
    <w:rsid w:val="00C43A9A"/>
    <w:rsid w:val="00C47A1F"/>
    <w:rsid w:val="00C525CE"/>
    <w:rsid w:val="00C55CAF"/>
    <w:rsid w:val="00C61F19"/>
    <w:rsid w:val="00C664E9"/>
    <w:rsid w:val="00C67F1A"/>
    <w:rsid w:val="00C74E4F"/>
    <w:rsid w:val="00C87B1E"/>
    <w:rsid w:val="00C92061"/>
    <w:rsid w:val="00CB55A0"/>
    <w:rsid w:val="00CB71EF"/>
    <w:rsid w:val="00CD3689"/>
    <w:rsid w:val="00CD7520"/>
    <w:rsid w:val="00CE04E7"/>
    <w:rsid w:val="00CE50D1"/>
    <w:rsid w:val="00CF36BB"/>
    <w:rsid w:val="00CF42FC"/>
    <w:rsid w:val="00D01987"/>
    <w:rsid w:val="00D04B01"/>
    <w:rsid w:val="00D07BE3"/>
    <w:rsid w:val="00D1478A"/>
    <w:rsid w:val="00D157CF"/>
    <w:rsid w:val="00D17335"/>
    <w:rsid w:val="00D23E80"/>
    <w:rsid w:val="00D317B2"/>
    <w:rsid w:val="00D33BB6"/>
    <w:rsid w:val="00D41B97"/>
    <w:rsid w:val="00D45BC5"/>
    <w:rsid w:val="00D5214A"/>
    <w:rsid w:val="00D61697"/>
    <w:rsid w:val="00D7093A"/>
    <w:rsid w:val="00D7220C"/>
    <w:rsid w:val="00DA5442"/>
    <w:rsid w:val="00DB7294"/>
    <w:rsid w:val="00DC0B57"/>
    <w:rsid w:val="00DC2E1C"/>
    <w:rsid w:val="00DC3B37"/>
    <w:rsid w:val="00DC64C2"/>
    <w:rsid w:val="00DD6905"/>
    <w:rsid w:val="00DD761F"/>
    <w:rsid w:val="00DD7FAC"/>
    <w:rsid w:val="00DF0C4F"/>
    <w:rsid w:val="00DF3E57"/>
    <w:rsid w:val="00DF6C62"/>
    <w:rsid w:val="00DF73AD"/>
    <w:rsid w:val="00E00168"/>
    <w:rsid w:val="00E10284"/>
    <w:rsid w:val="00E2307A"/>
    <w:rsid w:val="00E30ABB"/>
    <w:rsid w:val="00E334C6"/>
    <w:rsid w:val="00E36FDD"/>
    <w:rsid w:val="00E3790C"/>
    <w:rsid w:val="00E37953"/>
    <w:rsid w:val="00E4101B"/>
    <w:rsid w:val="00E42D62"/>
    <w:rsid w:val="00E45E77"/>
    <w:rsid w:val="00E46831"/>
    <w:rsid w:val="00E51E23"/>
    <w:rsid w:val="00E52852"/>
    <w:rsid w:val="00E556AC"/>
    <w:rsid w:val="00E6514F"/>
    <w:rsid w:val="00E66801"/>
    <w:rsid w:val="00E66AEC"/>
    <w:rsid w:val="00E67A02"/>
    <w:rsid w:val="00E67D55"/>
    <w:rsid w:val="00E726B6"/>
    <w:rsid w:val="00E80D77"/>
    <w:rsid w:val="00E86E29"/>
    <w:rsid w:val="00E93BC2"/>
    <w:rsid w:val="00E94355"/>
    <w:rsid w:val="00E96765"/>
    <w:rsid w:val="00E97BDE"/>
    <w:rsid w:val="00E97E2B"/>
    <w:rsid w:val="00EA4358"/>
    <w:rsid w:val="00EA51F5"/>
    <w:rsid w:val="00EB4A71"/>
    <w:rsid w:val="00EB50DA"/>
    <w:rsid w:val="00EC3A54"/>
    <w:rsid w:val="00EC4270"/>
    <w:rsid w:val="00ED05E1"/>
    <w:rsid w:val="00EE0421"/>
    <w:rsid w:val="00EE0681"/>
    <w:rsid w:val="00EE32FE"/>
    <w:rsid w:val="00EF543F"/>
    <w:rsid w:val="00F00D04"/>
    <w:rsid w:val="00F03180"/>
    <w:rsid w:val="00F05679"/>
    <w:rsid w:val="00F10F94"/>
    <w:rsid w:val="00F1444A"/>
    <w:rsid w:val="00F14C5B"/>
    <w:rsid w:val="00F15053"/>
    <w:rsid w:val="00F17897"/>
    <w:rsid w:val="00F17EBE"/>
    <w:rsid w:val="00F3454D"/>
    <w:rsid w:val="00F41397"/>
    <w:rsid w:val="00F448E0"/>
    <w:rsid w:val="00F530EC"/>
    <w:rsid w:val="00F575A6"/>
    <w:rsid w:val="00F6077B"/>
    <w:rsid w:val="00F60C9D"/>
    <w:rsid w:val="00F61FF5"/>
    <w:rsid w:val="00F7788D"/>
    <w:rsid w:val="00F82AED"/>
    <w:rsid w:val="00F87F65"/>
    <w:rsid w:val="00F92F5E"/>
    <w:rsid w:val="00FA0651"/>
    <w:rsid w:val="00FB79E2"/>
    <w:rsid w:val="00FC7261"/>
    <w:rsid w:val="00FE0C79"/>
    <w:rsid w:val="00FE4E65"/>
    <w:rsid w:val="00FE54D7"/>
    <w:rsid w:val="00FF7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A9B8B33C-A120-4127-A959-B159936AA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2AC0"/>
    <w:pPr>
      <w:tabs>
        <w:tab w:val="center" w:pos="4252"/>
        <w:tab w:val="right" w:pos="8504"/>
      </w:tabs>
      <w:snapToGrid w:val="0"/>
    </w:pPr>
  </w:style>
  <w:style w:type="character" w:customStyle="1" w:styleId="a4">
    <w:name w:val="ヘッダー (文字)"/>
    <w:basedOn w:val="a0"/>
    <w:link w:val="a3"/>
    <w:uiPriority w:val="99"/>
    <w:rsid w:val="00B62AC0"/>
  </w:style>
  <w:style w:type="paragraph" w:styleId="a5">
    <w:name w:val="footer"/>
    <w:basedOn w:val="a"/>
    <w:link w:val="a6"/>
    <w:uiPriority w:val="99"/>
    <w:unhideWhenUsed/>
    <w:rsid w:val="00B62AC0"/>
    <w:pPr>
      <w:tabs>
        <w:tab w:val="center" w:pos="4252"/>
        <w:tab w:val="right" w:pos="8504"/>
      </w:tabs>
      <w:snapToGrid w:val="0"/>
    </w:pPr>
  </w:style>
  <w:style w:type="character" w:customStyle="1" w:styleId="a6">
    <w:name w:val="フッター (文字)"/>
    <w:basedOn w:val="a0"/>
    <w:link w:val="a5"/>
    <w:uiPriority w:val="99"/>
    <w:rsid w:val="00B62AC0"/>
  </w:style>
  <w:style w:type="paragraph" w:styleId="a7">
    <w:name w:val="Balloon Text"/>
    <w:basedOn w:val="a"/>
    <w:link w:val="a8"/>
    <w:uiPriority w:val="99"/>
    <w:semiHidden/>
    <w:unhideWhenUsed/>
    <w:rsid w:val="003240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409A"/>
    <w:rPr>
      <w:rFonts w:asciiTheme="majorHAnsi" w:eastAsiaTheme="majorEastAsia" w:hAnsiTheme="majorHAnsi" w:cstheme="majorBidi"/>
      <w:sz w:val="18"/>
      <w:szCs w:val="18"/>
    </w:rPr>
  </w:style>
  <w:style w:type="paragraph" w:styleId="a9">
    <w:name w:val="List Paragraph"/>
    <w:basedOn w:val="a"/>
    <w:uiPriority w:val="34"/>
    <w:qFormat/>
    <w:rsid w:val="00545F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EC4B4-29A0-49B1-9000-8E0D651DD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983</Words>
  <Characters>5609</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つむら　ひろゆき</dc:creator>
  <cp:lastModifiedBy>P0025763</cp:lastModifiedBy>
  <cp:revision>4</cp:revision>
  <cp:lastPrinted>2018-11-01T02:58:00Z</cp:lastPrinted>
  <dcterms:created xsi:type="dcterms:W3CDTF">2019-01-22T03:10:00Z</dcterms:created>
  <dcterms:modified xsi:type="dcterms:W3CDTF">2022-07-06T07:40:00Z</dcterms:modified>
</cp:coreProperties>
</file>