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7ED" w:rsidRPr="00B6493B" w:rsidRDefault="003A47ED" w:rsidP="0033649E">
      <w:pPr>
        <w:adjustRightInd/>
        <w:rPr>
          <w:rFonts w:hAnsi="Times New Roman" w:cs="Times New Roman"/>
          <w:color w:val="auto"/>
          <w:spacing w:val="2"/>
        </w:rPr>
      </w:pPr>
      <w:bookmarkStart w:id="0" w:name="OLE_LINK1"/>
      <w:bookmarkStart w:id="1" w:name="_GoBack"/>
      <w:bookmarkEnd w:id="1"/>
      <w:r w:rsidRPr="00B6493B">
        <w:rPr>
          <w:rFonts w:hint="eastAsia"/>
          <w:color w:val="auto"/>
        </w:rPr>
        <w:t>様式</w:t>
      </w:r>
      <w:r w:rsidR="0068014C" w:rsidRPr="00B6493B">
        <w:rPr>
          <w:rFonts w:hint="eastAsia"/>
          <w:color w:val="auto"/>
        </w:rPr>
        <w:t>第五</w:t>
      </w:r>
      <w:r w:rsidRPr="00B6493B">
        <w:rPr>
          <w:rFonts w:hint="eastAsia"/>
          <w:color w:val="auto"/>
        </w:rPr>
        <w:t>（</w:t>
      </w:r>
      <w:r w:rsidR="006D4AD1" w:rsidRPr="00B6493B">
        <w:rPr>
          <w:rFonts w:hint="eastAsia"/>
          <w:color w:val="auto"/>
        </w:rPr>
        <w:t>第四十一条</w:t>
      </w:r>
      <w:r w:rsidRPr="00B6493B">
        <w:rPr>
          <w:rFonts w:hint="eastAsia"/>
          <w:color w:val="auto"/>
        </w:rPr>
        <w:t>関係）（日本</w:t>
      </w:r>
      <w:r w:rsidR="00315286" w:rsidRPr="00B6493B">
        <w:rPr>
          <w:rFonts w:hint="eastAsia"/>
          <w:color w:val="auto"/>
        </w:rPr>
        <w:t>産業</w:t>
      </w:r>
      <w:r w:rsidRPr="00B6493B">
        <w:rPr>
          <w:rFonts w:hint="eastAsia"/>
          <w:color w:val="auto"/>
        </w:rPr>
        <w:t>規格Ａ列４番）</w:t>
      </w:r>
    </w:p>
    <w:p w:rsidR="003A47ED" w:rsidRPr="00B6493B" w:rsidRDefault="003A47ED" w:rsidP="0033649E">
      <w:pPr>
        <w:adjustRightInd/>
        <w:rPr>
          <w:rFonts w:hAnsi="Times New Roman" w:cs="Times New Roman"/>
          <w:color w:val="auto"/>
          <w:spacing w:val="2"/>
        </w:rPr>
      </w:pPr>
    </w:p>
    <w:p w:rsidR="003A47ED" w:rsidRPr="00B6493B" w:rsidRDefault="003A47ED" w:rsidP="0033649E">
      <w:pPr>
        <w:adjustRightInd/>
        <w:jc w:val="center"/>
        <w:rPr>
          <w:rFonts w:hAnsi="Times New Roman" w:cs="Times New Roman"/>
          <w:color w:val="auto"/>
          <w:spacing w:val="2"/>
        </w:rPr>
      </w:pPr>
      <w:r w:rsidRPr="00B6493B">
        <w:rPr>
          <w:rFonts w:hint="eastAsia"/>
          <w:color w:val="auto"/>
        </w:rPr>
        <w:t>（第一面）</w:t>
      </w:r>
    </w:p>
    <w:p w:rsidR="003A47ED" w:rsidRPr="00B6493B" w:rsidRDefault="003A47ED" w:rsidP="0033649E">
      <w:pPr>
        <w:adjustRightInd/>
        <w:jc w:val="center"/>
        <w:rPr>
          <w:rFonts w:hAnsi="Times New Roman" w:cs="Times New Roman"/>
          <w:color w:val="auto"/>
          <w:spacing w:val="2"/>
        </w:rPr>
      </w:pPr>
    </w:p>
    <w:p w:rsidR="003A47ED" w:rsidRPr="00B6493B" w:rsidRDefault="00C01A62" w:rsidP="0033649E">
      <w:pPr>
        <w:adjustRightInd/>
        <w:jc w:val="center"/>
        <w:rPr>
          <w:rFonts w:hAnsi="Times New Roman" w:cs="Times New Roman"/>
          <w:color w:val="auto"/>
          <w:spacing w:val="2"/>
        </w:rPr>
      </w:pPr>
      <w:r w:rsidRPr="00B6493B">
        <w:rPr>
          <w:rFonts w:hint="eastAsia"/>
          <w:color w:val="auto"/>
        </w:rPr>
        <w:t>低炭素建築物新築等計画</w:t>
      </w:r>
      <w:r w:rsidR="003A47ED" w:rsidRPr="00B6493B">
        <w:rPr>
          <w:rFonts w:hint="eastAsia"/>
          <w:color w:val="auto"/>
        </w:rPr>
        <w:t>認定申請書</w:t>
      </w:r>
    </w:p>
    <w:p w:rsidR="003A47ED" w:rsidRPr="00B6493B" w:rsidRDefault="003A47ED" w:rsidP="0033649E">
      <w:pPr>
        <w:adjustRightInd/>
        <w:ind w:right="198"/>
        <w:rPr>
          <w:rFonts w:hAnsi="Times New Roman" w:cs="Times New Roman"/>
          <w:color w:val="auto"/>
          <w:spacing w:val="2"/>
        </w:rPr>
      </w:pPr>
    </w:p>
    <w:p w:rsidR="003A47ED" w:rsidRPr="00B6493B" w:rsidRDefault="00797E62" w:rsidP="0033649E">
      <w:pPr>
        <w:adjustRightInd/>
        <w:ind w:right="198"/>
        <w:jc w:val="right"/>
        <w:rPr>
          <w:rFonts w:hAnsi="Times New Roman" w:cs="Times New Roman"/>
          <w:color w:val="auto"/>
          <w:spacing w:val="2"/>
        </w:rPr>
      </w:pPr>
      <w:r>
        <w:rPr>
          <w:rFonts w:hint="eastAsia"/>
          <w:color w:val="auto"/>
        </w:rPr>
        <w:t xml:space="preserve">令和　　</w:t>
      </w:r>
      <w:r w:rsidR="003A47ED" w:rsidRPr="00B6493B">
        <w:rPr>
          <w:rFonts w:hint="eastAsia"/>
          <w:color w:val="auto"/>
        </w:rPr>
        <w:t>年　　月　　日</w:t>
      </w:r>
    </w:p>
    <w:p w:rsidR="003A47ED" w:rsidRPr="00B6493B" w:rsidRDefault="003A47ED" w:rsidP="0033649E">
      <w:pPr>
        <w:adjustRightInd/>
        <w:rPr>
          <w:rFonts w:hAnsi="Times New Roman" w:cs="Times New Roman"/>
          <w:color w:val="auto"/>
          <w:spacing w:val="2"/>
        </w:rPr>
      </w:pPr>
    </w:p>
    <w:p w:rsidR="003A47ED" w:rsidRPr="00B6493B" w:rsidRDefault="003A47ED" w:rsidP="0033649E">
      <w:pPr>
        <w:adjustRightInd/>
        <w:rPr>
          <w:rFonts w:hAnsi="Times New Roman" w:cs="Times New Roman"/>
          <w:color w:val="auto"/>
          <w:spacing w:val="2"/>
        </w:rPr>
      </w:pPr>
      <w:r w:rsidRPr="00B6493B">
        <w:rPr>
          <w:rFonts w:hint="eastAsia"/>
          <w:color w:val="auto"/>
        </w:rPr>
        <w:t xml:space="preserve">　　　所管行政庁</w:t>
      </w:r>
      <w:r w:rsidR="00797E62">
        <w:rPr>
          <w:rFonts w:hint="eastAsia"/>
          <w:color w:val="auto"/>
        </w:rPr>
        <w:t xml:space="preserve">　岡山市長</w:t>
      </w:r>
      <w:r w:rsidRPr="00B6493B">
        <w:rPr>
          <w:rFonts w:hint="eastAsia"/>
          <w:color w:val="auto"/>
        </w:rPr>
        <w:t xml:space="preserve">　　　殿</w:t>
      </w:r>
    </w:p>
    <w:p w:rsidR="003A47ED" w:rsidRPr="00B6493B" w:rsidRDefault="003A47ED" w:rsidP="0033649E">
      <w:pPr>
        <w:adjustRightInd/>
        <w:rPr>
          <w:rFonts w:hAnsi="Times New Roman" w:cs="Times New Roman"/>
          <w:color w:val="auto"/>
          <w:spacing w:val="2"/>
        </w:rPr>
      </w:pPr>
    </w:p>
    <w:p w:rsidR="003A47ED" w:rsidRPr="00B6493B" w:rsidRDefault="00A32E87" w:rsidP="0033649E">
      <w:pPr>
        <w:adjustRightInd/>
        <w:ind w:left="4278" w:right="778"/>
        <w:jc w:val="left"/>
        <w:rPr>
          <w:rFonts w:hAnsi="Times New Roman" w:cs="Times New Roman"/>
          <w:color w:val="auto"/>
          <w:spacing w:val="2"/>
        </w:rPr>
      </w:pPr>
      <w:r w:rsidRPr="00797E62">
        <w:rPr>
          <w:rFonts w:ascii="Times New Roman" w:hAnsi="Times New Roman" w:cs="Times New Roman" w:hint="eastAsia"/>
          <w:color w:val="auto"/>
          <w:spacing w:val="33"/>
          <w:fitText w:val="2140" w:id="-1448371455"/>
        </w:rPr>
        <w:t>申請者の住所又</w:t>
      </w:r>
      <w:r w:rsidRPr="00797E62">
        <w:rPr>
          <w:rFonts w:ascii="Times New Roman" w:hAnsi="Times New Roman" w:cs="Times New Roman" w:hint="eastAsia"/>
          <w:color w:val="auto"/>
          <w:fitText w:val="2140" w:id="-1448371455"/>
        </w:rPr>
        <w:t>は</w:t>
      </w:r>
      <w:r w:rsidR="003A47ED" w:rsidRPr="00B6493B">
        <w:rPr>
          <w:rFonts w:ascii="Times New Roman" w:hAnsi="Times New Roman" w:cs="Times New Roman"/>
          <w:color w:val="auto"/>
        </w:rPr>
        <w:t xml:space="preserve">                          </w:t>
      </w:r>
      <w:r w:rsidR="00237CC3"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主たる事務所の所在</w:instrText>
      </w:r>
      <w:r w:rsidR="003A47ED" w:rsidRPr="00B6493B">
        <w:rPr>
          <w:rFonts w:hint="eastAsia"/>
          <w:color w:val="auto"/>
          <w:spacing w:val="-16"/>
        </w:rPr>
        <w:instrText>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00237CC3" w:rsidRPr="00B6493B">
        <w:rPr>
          <w:rFonts w:hAnsi="Times New Roman" w:cs="Times New Roman"/>
          <w:color w:val="auto"/>
        </w:rPr>
        <w:fldChar w:fldCharType="separate"/>
      </w:r>
      <w:r w:rsidR="003A47ED" w:rsidRPr="00B6493B">
        <w:rPr>
          <w:rFonts w:hint="eastAsia"/>
          <w:color w:val="auto"/>
          <w:spacing w:val="2"/>
        </w:rPr>
        <w:t>主たる事務所の所在</w:t>
      </w:r>
      <w:r w:rsidR="003A47ED" w:rsidRPr="00B6493B">
        <w:rPr>
          <w:rFonts w:hint="eastAsia"/>
          <w:color w:val="auto"/>
          <w:spacing w:val="-16"/>
        </w:rPr>
        <w:t>地</w:t>
      </w:r>
      <w:r w:rsidR="00237CC3" w:rsidRPr="00B6493B">
        <w:rPr>
          <w:rFonts w:hAnsi="Times New Roman" w:cs="Times New Roman"/>
          <w:color w:val="auto"/>
        </w:rPr>
        <w:fldChar w:fldCharType="end"/>
      </w:r>
    </w:p>
    <w:p w:rsidR="003A47ED" w:rsidRPr="00B6493B" w:rsidRDefault="00237CC3" w:rsidP="0033649E">
      <w:pPr>
        <w:adjustRightInd/>
        <w:ind w:left="4278" w:right="778"/>
        <w:rPr>
          <w:rFonts w:hAnsi="Times New Roman" w:cs="Times New Roman"/>
          <w:color w:val="auto"/>
          <w:spacing w:val="2"/>
        </w:rPr>
      </w:pP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spacing w:val="2"/>
        </w:rPr>
        <w:instrText>申請者の氏名又は名</w:instrText>
      </w:r>
      <w:r w:rsidR="003A47ED" w:rsidRPr="00B6493B">
        <w:rPr>
          <w:rFonts w:hint="eastAsia"/>
          <w:color w:val="auto"/>
          <w:spacing w:val="-16"/>
        </w:rPr>
        <w:instrText>称</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spacing w:val="2"/>
        </w:rPr>
        <w:t>申請者の氏名又は名</w:t>
      </w:r>
      <w:r w:rsidR="003A47ED" w:rsidRPr="00B6493B">
        <w:rPr>
          <w:rFonts w:hint="eastAsia"/>
          <w:color w:val="auto"/>
          <w:spacing w:val="-16"/>
        </w:rPr>
        <w:t>称</w:t>
      </w:r>
      <w:r w:rsidRPr="00B6493B">
        <w:rPr>
          <w:rFonts w:hAnsi="Times New Roman" w:cs="Times New Roman"/>
          <w:color w:val="auto"/>
        </w:rPr>
        <w:fldChar w:fldCharType="end"/>
      </w:r>
      <w:r w:rsidR="003A47ED" w:rsidRPr="00B6493B">
        <w:rPr>
          <w:color w:val="auto"/>
        </w:rPr>
        <w:tab/>
        <w:t xml:space="preserve">            </w:t>
      </w:r>
      <w:r w:rsidR="003A47ED" w:rsidRPr="00B6493B">
        <w:rPr>
          <w:rFonts w:hint="eastAsia"/>
          <w:color w:val="auto"/>
        </w:rPr>
        <w:t xml:space="preserve">　　</w:t>
      </w:r>
      <w:r w:rsidRPr="00B6493B">
        <w:rPr>
          <w:rFonts w:hAnsi="Times New Roman" w:cs="Times New Roman"/>
          <w:color w:val="auto"/>
        </w:rPr>
        <w:fldChar w:fldCharType="begin"/>
      </w:r>
      <w:r w:rsidR="003A47ED" w:rsidRPr="00B6493B">
        <w:rPr>
          <w:rFonts w:hAnsi="Times New Roman" w:cs="Times New Roman"/>
          <w:color w:val="auto"/>
        </w:rPr>
        <w:instrText>eq \o\ad(</w:instrText>
      </w:r>
      <w:r w:rsidR="003A47ED" w:rsidRPr="00B6493B">
        <w:rPr>
          <w:rFonts w:hint="eastAsia"/>
          <w:color w:val="auto"/>
        </w:rPr>
        <w:instrText>代表者の氏名</w:instrText>
      </w:r>
      <w:r w:rsidR="003A47ED" w:rsidRPr="00B6493B">
        <w:rPr>
          <w:rFonts w:hAnsi="Times New Roman" w:cs="Times New Roman"/>
          <w:color w:val="auto"/>
        </w:rPr>
        <w:instrText>,</w:instrText>
      </w:r>
      <w:r w:rsidR="003A47ED" w:rsidRPr="00B6493B">
        <w:rPr>
          <w:rFonts w:hAnsi="Times New Roman" w:cs="Times New Roman" w:hint="eastAsia"/>
          <w:color w:val="auto"/>
        </w:rPr>
        <w:instrText xml:space="preserve">　　　　　　　　　　</w:instrText>
      </w:r>
      <w:r w:rsidR="003A47ED" w:rsidRPr="00B6493B">
        <w:rPr>
          <w:rFonts w:hAnsi="Times New Roman" w:cs="Times New Roman"/>
          <w:color w:val="auto"/>
        </w:rPr>
        <w:instrText>)</w:instrText>
      </w:r>
      <w:r w:rsidRPr="00B6493B">
        <w:rPr>
          <w:rFonts w:hAnsi="Times New Roman" w:cs="Times New Roman"/>
          <w:color w:val="auto"/>
        </w:rPr>
        <w:fldChar w:fldCharType="separate"/>
      </w:r>
      <w:r w:rsidR="003A47ED" w:rsidRPr="00B6493B">
        <w:rPr>
          <w:rFonts w:hint="eastAsia"/>
          <w:color w:val="auto"/>
        </w:rPr>
        <w:t>代表者の氏名</w:t>
      </w:r>
      <w:r w:rsidRPr="00B6493B">
        <w:rPr>
          <w:rFonts w:hAnsi="Times New Roman" w:cs="Times New Roman"/>
          <w:color w:val="auto"/>
        </w:rPr>
        <w:fldChar w:fldCharType="end"/>
      </w:r>
    </w:p>
    <w:p w:rsidR="003A47ED" w:rsidRPr="00B6493B" w:rsidRDefault="003A47ED" w:rsidP="0033649E">
      <w:pPr>
        <w:adjustRightInd/>
        <w:rPr>
          <w:rFonts w:hAnsi="Times New Roman" w:cs="Times New Roman"/>
          <w:color w:val="auto"/>
          <w:spacing w:val="2"/>
        </w:rPr>
      </w:pPr>
    </w:p>
    <w:p w:rsidR="003A47ED" w:rsidRPr="00B6493B" w:rsidRDefault="003A47ED" w:rsidP="006011E9">
      <w:pPr>
        <w:adjustRightInd/>
        <w:ind w:firstLineChars="100" w:firstLine="214"/>
        <w:rPr>
          <w:color w:val="auto"/>
        </w:rPr>
      </w:pPr>
      <w:r w:rsidRPr="00B6493B">
        <w:rPr>
          <w:rFonts w:hint="eastAsia"/>
          <w:color w:val="auto"/>
        </w:rPr>
        <w:t>都市の低炭素化の促進に関する法律第</w:t>
      </w:r>
      <w:r w:rsidR="00A32E87" w:rsidRPr="00B6493B">
        <w:rPr>
          <w:rFonts w:hint="eastAsia"/>
          <w:color w:val="auto"/>
        </w:rPr>
        <w:t>53</w:t>
      </w:r>
      <w:r w:rsidRPr="00B6493B">
        <w:rPr>
          <w:rFonts w:hint="eastAsia"/>
          <w:color w:val="auto"/>
        </w:rPr>
        <w:t>条第１項の規定に</w:t>
      </w:r>
      <w:r w:rsidR="008F0518" w:rsidRPr="00B6493B">
        <w:rPr>
          <w:rFonts w:hint="eastAsia"/>
          <w:color w:val="auto"/>
        </w:rPr>
        <w:t>より</w:t>
      </w:r>
      <w:r w:rsidRPr="00B6493B">
        <w:rPr>
          <w:rFonts w:hint="eastAsia"/>
          <w:color w:val="auto"/>
        </w:rPr>
        <w:t>、</w:t>
      </w:r>
      <w:r w:rsidR="00587DFB" w:rsidRPr="00B6493B">
        <w:rPr>
          <w:rFonts w:hint="eastAsia"/>
          <w:color w:val="auto"/>
        </w:rPr>
        <w:t>低炭素建築物新築</w:t>
      </w:r>
      <w:r w:rsidRPr="00B6493B">
        <w:rPr>
          <w:rFonts w:hint="eastAsia"/>
          <w:color w:val="auto"/>
        </w:rPr>
        <w:t>等計画に</w:t>
      </w:r>
      <w:r w:rsidR="00524138" w:rsidRPr="00B6493B">
        <w:rPr>
          <w:color w:val="auto"/>
        </w:rPr>
        <w:br/>
      </w:r>
      <w:r w:rsidRPr="00B6493B">
        <w:rPr>
          <w:rFonts w:hint="eastAsia"/>
          <w:color w:val="auto"/>
        </w:rPr>
        <w:t>ついて認定を申請します。この申請書及び添付図書に記載の事項は、事実に相違ありません。</w:t>
      </w:r>
    </w:p>
    <w:p w:rsidR="00B55960" w:rsidRPr="00B6493B" w:rsidRDefault="00B55960" w:rsidP="006011E9">
      <w:pPr>
        <w:adjustRightInd/>
        <w:spacing w:line="242" w:lineRule="exact"/>
        <w:rPr>
          <w:rFonts w:hAnsi="Times New Roman" w:cs="Times New Roman"/>
          <w:color w:val="auto"/>
          <w:spacing w:val="8"/>
        </w:rPr>
      </w:pPr>
    </w:p>
    <w:p w:rsidR="006715A3" w:rsidRPr="00B6493B" w:rsidRDefault="006715A3" w:rsidP="006715A3">
      <w:pPr>
        <w:adjustRightInd/>
        <w:ind w:leftChars="264" w:left="565"/>
        <w:rPr>
          <w:color w:val="auto"/>
        </w:rPr>
      </w:pPr>
      <w:r w:rsidRPr="00B6493B">
        <w:rPr>
          <w:rFonts w:hint="eastAsia"/>
          <w:color w:val="auto"/>
        </w:rPr>
        <w:t>【申請の</w:t>
      </w:r>
      <w:r w:rsidR="00CA4BDE" w:rsidRPr="00B6493B">
        <w:rPr>
          <w:rFonts w:hint="eastAsia"/>
          <w:color w:val="auto"/>
        </w:rPr>
        <w:t>対象とする範囲</w:t>
      </w:r>
      <w:r w:rsidRPr="00B6493B">
        <w:rPr>
          <w:rFonts w:hint="eastAsia"/>
          <w:color w:val="auto"/>
        </w:rPr>
        <w:t>】</w:t>
      </w:r>
    </w:p>
    <w:p w:rsidR="00E91941" w:rsidRPr="00B6493B" w:rsidRDefault="006715A3" w:rsidP="00A32E87">
      <w:pPr>
        <w:adjustRightInd/>
        <w:ind w:leftChars="364" w:left="779"/>
        <w:rPr>
          <w:color w:val="auto"/>
        </w:rPr>
      </w:pPr>
      <w:r w:rsidRPr="00B6493B">
        <w:rPr>
          <w:rFonts w:hint="eastAsia"/>
          <w:color w:val="auto"/>
        </w:rPr>
        <w:t>□</w:t>
      </w:r>
      <w:r w:rsidR="00E91941" w:rsidRPr="00B6493B">
        <w:rPr>
          <w:rFonts w:hint="eastAsia"/>
          <w:color w:val="auto"/>
        </w:rPr>
        <w:t>建築物全体</w:t>
      </w:r>
    </w:p>
    <w:p w:rsidR="006715A3" w:rsidRPr="00B6493B" w:rsidRDefault="00E91941" w:rsidP="00A32E87">
      <w:pPr>
        <w:adjustRightInd/>
        <w:ind w:leftChars="364" w:left="779"/>
        <w:rPr>
          <w:color w:val="auto"/>
        </w:rPr>
      </w:pPr>
      <w:r w:rsidRPr="00B6493B">
        <w:rPr>
          <w:rFonts w:hint="eastAsia"/>
          <w:color w:val="auto"/>
        </w:rPr>
        <w:t>□</w:t>
      </w:r>
      <w:r w:rsidR="00A32E87" w:rsidRPr="00B6493B">
        <w:rPr>
          <w:rFonts w:hint="eastAsia"/>
          <w:color w:val="auto"/>
        </w:rPr>
        <w:t>複合建築物の非住宅部分</w:t>
      </w:r>
    </w:p>
    <w:p w:rsidR="00A32E87" w:rsidRPr="00B6493B" w:rsidRDefault="00A32E87" w:rsidP="00A32E87">
      <w:pPr>
        <w:adjustRightInd/>
        <w:ind w:leftChars="364" w:left="779"/>
        <w:rPr>
          <w:color w:val="auto"/>
        </w:rPr>
      </w:pPr>
      <w:r w:rsidRPr="00B6493B">
        <w:rPr>
          <w:rFonts w:hint="eastAsia"/>
          <w:color w:val="auto"/>
        </w:rPr>
        <w:t>□複合建築物の住宅部分</w:t>
      </w:r>
    </w:p>
    <w:p w:rsidR="00A32E87" w:rsidRPr="00B6493B" w:rsidRDefault="00A32E87" w:rsidP="00A32E87">
      <w:pPr>
        <w:adjustRightInd/>
        <w:ind w:leftChars="364" w:left="779"/>
        <w:rPr>
          <w:rFonts w:hint="eastAsia"/>
          <w:color w:val="auto"/>
        </w:rPr>
      </w:pPr>
    </w:p>
    <w:p w:rsidR="00B55960" w:rsidRPr="00B6493B" w:rsidRDefault="00B55960" w:rsidP="006715A3">
      <w:pPr>
        <w:adjustRightInd/>
        <w:ind w:leftChars="264" w:left="565"/>
        <w:rPr>
          <w:color w:val="auto"/>
        </w:rPr>
      </w:pPr>
      <w:r w:rsidRPr="00B6493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center"/>
              <w:rPr>
                <w:rFonts w:hAnsi="Times New Roman" w:cs="Times New Roman"/>
                <w:color w:val="auto"/>
                <w:spacing w:val="2"/>
              </w:rPr>
            </w:pPr>
            <w:r w:rsidRPr="00B6493B">
              <w:rPr>
                <w:rFonts w:hint="eastAsia"/>
                <w:color w:val="auto"/>
              </w:rPr>
              <w:t>決　裁　欄</w:t>
            </w:r>
          </w:p>
        </w:tc>
      </w:tr>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r w:rsidRPr="00B6493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color w:val="auto"/>
              </w:rPr>
              <w:t xml:space="preserve"> </w:t>
            </w:r>
            <w:r w:rsidRPr="00B6493B">
              <w:rPr>
                <w:rFonts w:hint="eastAsia"/>
                <w:color w:val="auto"/>
              </w:rPr>
              <w:t xml:space="preserve">第　　　</w:t>
            </w:r>
            <w:r w:rsidRPr="00B6493B">
              <w:rPr>
                <w:color w:val="auto"/>
              </w:rPr>
              <w:t xml:space="preserve"> </w:t>
            </w:r>
            <w:r w:rsidRPr="00B6493B">
              <w:rPr>
                <w:rFonts w:hint="eastAsia"/>
                <w:color w:val="auto"/>
              </w:rPr>
              <w:t xml:space="preserve">　　　　号</w:t>
            </w:r>
          </w:p>
        </w:tc>
        <w:tc>
          <w:tcPr>
            <w:tcW w:w="3534" w:type="dxa"/>
            <w:vMerge/>
            <w:tcBorders>
              <w:left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r w:rsidR="003A47ED" w:rsidRPr="00B6493B">
        <w:tc>
          <w:tcPr>
            <w:tcW w:w="2356"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B6493B" w:rsidRDefault="00E71B99" w:rsidP="0033649E">
            <w:pPr>
              <w:suppressAutoHyphens/>
              <w:kinsoku w:val="0"/>
              <w:autoSpaceDE w:val="0"/>
              <w:autoSpaceDN w:val="0"/>
              <w:ind w:left="106"/>
              <w:jc w:val="left"/>
              <w:rPr>
                <w:rFonts w:hAnsi="Times New Roman" w:cs="Times New Roman"/>
                <w:color w:val="auto"/>
                <w:spacing w:val="2"/>
              </w:rPr>
            </w:pPr>
            <w:r w:rsidRPr="00B6493B">
              <w:rPr>
                <w:rFonts w:hint="eastAsia"/>
                <w:color w:val="auto"/>
                <w:position w:val="-14"/>
              </w:rPr>
              <w:t>係員氏名</w:t>
            </w:r>
          </w:p>
          <w:p w:rsidR="003A47ED" w:rsidRPr="00B6493B"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B6493B" w:rsidRDefault="003A47ED" w:rsidP="0033649E">
            <w:pPr>
              <w:overflowPunct/>
              <w:autoSpaceDE w:val="0"/>
              <w:autoSpaceDN w:val="0"/>
              <w:jc w:val="left"/>
              <w:textAlignment w:val="auto"/>
              <w:rPr>
                <w:rFonts w:hAnsi="Times New Roman" w:cs="Times New Roman"/>
                <w:color w:val="auto"/>
                <w:spacing w:val="2"/>
              </w:rPr>
            </w:pPr>
          </w:p>
        </w:tc>
      </w:tr>
    </w:tbl>
    <w:p w:rsidR="00FB2D24" w:rsidRPr="00B6493B" w:rsidRDefault="00FB2D24" w:rsidP="0033649E">
      <w:pPr>
        <w:adjustRightInd/>
        <w:rPr>
          <w:rFonts w:hAnsi="Times New Roman" w:cs="Times New Roman"/>
          <w:color w:val="auto"/>
          <w:spacing w:val="2"/>
        </w:rPr>
      </w:pPr>
    </w:p>
    <w:p w:rsidR="003A47ED" w:rsidRPr="00B6493B" w:rsidRDefault="003A47ED" w:rsidP="0033649E">
      <w:pPr>
        <w:adjustRightInd/>
        <w:ind w:firstLine="204"/>
        <w:rPr>
          <w:rFonts w:hAnsi="Times New Roman" w:cs="Times New Roman"/>
          <w:color w:val="auto"/>
          <w:spacing w:val="2"/>
        </w:rPr>
      </w:pPr>
      <w:r w:rsidRPr="00B6493B">
        <w:rPr>
          <w:rFonts w:hint="eastAsia"/>
          <w:color w:val="auto"/>
        </w:rPr>
        <w:t>（注意）</w:t>
      </w:r>
    </w:p>
    <w:p w:rsidR="00A32E87" w:rsidRPr="00B6493B" w:rsidRDefault="00A32E87" w:rsidP="00661CB6">
      <w:pPr>
        <w:adjustRightInd/>
        <w:ind w:left="851" w:hanging="425"/>
        <w:rPr>
          <w:color w:val="auto"/>
        </w:rPr>
      </w:pPr>
      <w:r w:rsidRPr="00B6493B">
        <w:rPr>
          <w:rFonts w:hint="eastAsia"/>
          <w:color w:val="auto"/>
        </w:rPr>
        <w:t>１．この様式において使用する用語は、特別の定めのある場合を除くほか、建築物エネルギー消</w:t>
      </w:r>
    </w:p>
    <w:p w:rsidR="00A32E87" w:rsidRPr="00B6493B" w:rsidRDefault="00A32E87" w:rsidP="00A32E87">
      <w:pPr>
        <w:adjustRightInd/>
        <w:ind w:firstLineChars="300" w:firstLine="642"/>
        <w:rPr>
          <w:color w:val="auto"/>
        </w:rPr>
      </w:pPr>
      <w:r w:rsidRPr="00B6493B">
        <w:rPr>
          <w:rFonts w:hint="eastAsia"/>
          <w:color w:val="auto"/>
        </w:rPr>
        <w:t>費性能基準等を定める省令（平成</w:t>
      </w:r>
      <w:r w:rsidRPr="00B6493B">
        <w:rPr>
          <w:color w:val="auto"/>
        </w:rPr>
        <w:t>28</w:t>
      </w:r>
      <w:r w:rsidRPr="00B6493B">
        <w:rPr>
          <w:rFonts w:hint="eastAsia"/>
          <w:color w:val="auto"/>
        </w:rPr>
        <w:t>年経済産業省令・国土交通省令第１号。この様式において</w:t>
      </w:r>
    </w:p>
    <w:p w:rsidR="00C744F4" w:rsidRPr="00B6493B" w:rsidRDefault="00C744F4" w:rsidP="00C744F4">
      <w:pPr>
        <w:adjustRightInd/>
        <w:ind w:firstLineChars="300" w:firstLine="642"/>
        <w:rPr>
          <w:color w:val="auto"/>
        </w:rPr>
      </w:pPr>
      <w:r w:rsidRPr="00B6493B">
        <w:rPr>
          <w:rFonts w:hint="eastAsia"/>
          <w:color w:val="auto"/>
        </w:rPr>
        <w:t>「基準省令」という。）及び建築物の</w:t>
      </w:r>
      <w:r w:rsidR="00A32E87" w:rsidRPr="00B6493B">
        <w:rPr>
          <w:rFonts w:hint="eastAsia"/>
          <w:color w:val="auto"/>
        </w:rPr>
        <w:t>エネルギー</w:t>
      </w:r>
      <w:r w:rsidRPr="00B6493B">
        <w:rPr>
          <w:rFonts w:hint="eastAsia"/>
          <w:color w:val="auto"/>
        </w:rPr>
        <w:t>消費性能の向上の</w:t>
      </w:r>
      <w:r w:rsidR="00A32E87" w:rsidRPr="00B6493B">
        <w:rPr>
          <w:rFonts w:hint="eastAsia"/>
          <w:color w:val="auto"/>
        </w:rPr>
        <w:t>一層の促進その他の建築物</w:t>
      </w:r>
    </w:p>
    <w:p w:rsidR="00C744F4" w:rsidRPr="00B6493B" w:rsidRDefault="00A32E87" w:rsidP="00A32E87">
      <w:pPr>
        <w:adjustRightInd/>
        <w:ind w:firstLineChars="300" w:firstLine="642"/>
        <w:rPr>
          <w:color w:val="auto"/>
        </w:rPr>
      </w:pPr>
      <w:r w:rsidRPr="00B6493B">
        <w:rPr>
          <w:rFonts w:hint="eastAsia"/>
          <w:color w:val="auto"/>
        </w:rPr>
        <w:t>の低炭素化の促進のために誘導すべき基準（平成</w:t>
      </w:r>
      <w:r w:rsidRPr="00B6493B">
        <w:rPr>
          <w:color w:val="auto"/>
        </w:rPr>
        <w:t>24</w:t>
      </w:r>
      <w:r w:rsidRPr="00B6493B">
        <w:rPr>
          <w:rFonts w:hint="eastAsia"/>
          <w:color w:val="auto"/>
        </w:rPr>
        <w:t>年経済産業省・国土交通省・環境省告示第</w:t>
      </w:r>
    </w:p>
    <w:p w:rsidR="00C744F4" w:rsidRPr="00B6493B" w:rsidRDefault="00A32E87" w:rsidP="00A32E87">
      <w:pPr>
        <w:adjustRightInd/>
        <w:ind w:firstLineChars="300" w:firstLine="642"/>
        <w:rPr>
          <w:color w:val="auto"/>
        </w:rPr>
      </w:pPr>
      <w:r w:rsidRPr="00B6493B">
        <w:rPr>
          <w:color w:val="auto"/>
        </w:rPr>
        <w:t>119</w:t>
      </w:r>
      <w:r w:rsidRPr="00B6493B">
        <w:rPr>
          <w:rFonts w:hAnsi="Times New Roman" w:hint="eastAsia"/>
          <w:color w:val="auto"/>
        </w:rPr>
        <w:t>号</w:t>
      </w:r>
      <w:r w:rsidRPr="00B6493B">
        <w:rPr>
          <w:rFonts w:hint="eastAsia"/>
          <w:color w:val="auto"/>
        </w:rPr>
        <w:t>。この様式において「建築物の低炭素化誘導基準」という。）において使用する用語の</w:t>
      </w:r>
    </w:p>
    <w:p w:rsidR="00A32E87" w:rsidRPr="00B6493B" w:rsidRDefault="00A32E87" w:rsidP="00A32E87">
      <w:pPr>
        <w:adjustRightInd/>
        <w:ind w:firstLineChars="300" w:firstLine="642"/>
        <w:rPr>
          <w:color w:val="auto"/>
        </w:rPr>
      </w:pPr>
      <w:r w:rsidRPr="00B6493B">
        <w:rPr>
          <w:rFonts w:hint="eastAsia"/>
          <w:color w:val="auto"/>
        </w:rPr>
        <w:t>例によります。</w:t>
      </w:r>
    </w:p>
    <w:p w:rsidR="00A32E87" w:rsidRPr="00B6493B" w:rsidRDefault="00A32E87" w:rsidP="00A32E87">
      <w:pPr>
        <w:adjustRightInd/>
        <w:ind w:firstLineChars="200" w:firstLine="428"/>
        <w:rPr>
          <w:color w:val="auto"/>
        </w:rPr>
      </w:pPr>
      <w:r w:rsidRPr="00B6493B">
        <w:rPr>
          <w:rFonts w:hint="eastAsia"/>
          <w:color w:val="auto"/>
        </w:rPr>
        <w:t>２</w:t>
      </w:r>
      <w:r w:rsidR="003A47ED" w:rsidRPr="00B6493B">
        <w:rPr>
          <w:rFonts w:hint="eastAsia"/>
          <w:color w:val="auto"/>
        </w:rPr>
        <w:t>．この様式において、</w:t>
      </w:r>
      <w:r w:rsidR="008F0518" w:rsidRPr="00B6493B">
        <w:rPr>
          <w:rFonts w:hint="eastAsia"/>
          <w:color w:val="auto"/>
        </w:rPr>
        <w:t>次に掲げる用語の意義は、それぞれ次のとおりと</w:t>
      </w:r>
    </w:p>
    <w:p w:rsidR="008F0518" w:rsidRPr="00B6493B" w:rsidRDefault="008F0518" w:rsidP="00A32E87">
      <w:pPr>
        <w:adjustRightInd/>
        <w:ind w:firstLineChars="300" w:firstLine="642"/>
        <w:rPr>
          <w:rFonts w:hint="eastAsia"/>
          <w:color w:val="auto"/>
        </w:rPr>
      </w:pPr>
      <w:r w:rsidRPr="00B6493B">
        <w:rPr>
          <w:rFonts w:hint="eastAsia"/>
          <w:color w:val="auto"/>
        </w:rPr>
        <w:t>します。</w:t>
      </w:r>
    </w:p>
    <w:p w:rsidR="008F0518" w:rsidRPr="00B6493B" w:rsidRDefault="008F0518" w:rsidP="008F0518">
      <w:pPr>
        <w:adjustRightInd/>
        <w:ind w:left="851" w:hanging="142"/>
        <w:rPr>
          <w:rFonts w:hint="eastAsia"/>
          <w:color w:val="auto"/>
        </w:rPr>
      </w:pPr>
      <w:r w:rsidRPr="00B6493B">
        <w:rPr>
          <w:rFonts w:hint="eastAsia"/>
          <w:color w:val="auto"/>
        </w:rPr>
        <w:t>①</w:t>
      </w:r>
      <w:r w:rsidR="003A47ED" w:rsidRPr="00B6493B">
        <w:rPr>
          <w:rFonts w:hint="eastAsia"/>
          <w:color w:val="auto"/>
        </w:rPr>
        <w:t>一戸建ての住宅</w:t>
      </w:r>
      <w:r w:rsidRPr="00B6493B">
        <w:rPr>
          <w:rFonts w:hint="eastAsia"/>
          <w:color w:val="auto"/>
        </w:rPr>
        <w:t xml:space="preserve">　</w:t>
      </w:r>
      <w:r w:rsidR="00DB4AD8" w:rsidRPr="00B6493B">
        <w:rPr>
          <w:rFonts w:hint="eastAsia"/>
          <w:color w:val="auto"/>
        </w:rPr>
        <w:t>一棟の建築物からなる一戸の</w:t>
      </w:r>
      <w:r w:rsidR="00114D41" w:rsidRPr="00B6493B">
        <w:rPr>
          <w:rFonts w:hint="eastAsia"/>
          <w:color w:val="auto"/>
        </w:rPr>
        <w:t>住宅</w:t>
      </w:r>
    </w:p>
    <w:p w:rsidR="008F0518" w:rsidRPr="00B6493B" w:rsidRDefault="00DB4AD8" w:rsidP="008F0518">
      <w:pPr>
        <w:adjustRightInd/>
        <w:ind w:left="851" w:hanging="142"/>
        <w:rPr>
          <w:rFonts w:hint="eastAsia"/>
          <w:color w:val="auto"/>
        </w:rPr>
      </w:pPr>
      <w:r w:rsidRPr="00B6493B">
        <w:rPr>
          <w:rFonts w:hint="eastAsia"/>
          <w:color w:val="auto"/>
        </w:rPr>
        <w:t>②</w:t>
      </w:r>
      <w:r w:rsidR="003A47ED" w:rsidRPr="00B6493B">
        <w:rPr>
          <w:rFonts w:hint="eastAsia"/>
          <w:color w:val="auto"/>
        </w:rPr>
        <w:t>共同住宅等</w:t>
      </w:r>
      <w:r w:rsidR="008F0518" w:rsidRPr="00B6493B">
        <w:rPr>
          <w:rFonts w:hint="eastAsia"/>
          <w:color w:val="auto"/>
        </w:rPr>
        <w:t xml:space="preserve">　</w:t>
      </w:r>
      <w:r w:rsidR="003A47ED" w:rsidRPr="00B6493B">
        <w:rPr>
          <w:rFonts w:hint="eastAsia"/>
          <w:color w:val="auto"/>
        </w:rPr>
        <w:t>共同住宅、長屋その他の一戸建ての住宅以外の住宅</w:t>
      </w:r>
    </w:p>
    <w:p w:rsidR="00DB4AD8" w:rsidRPr="00B6493B" w:rsidRDefault="00DB4AD8" w:rsidP="00DB4AD8">
      <w:pPr>
        <w:adjustRightInd/>
        <w:ind w:left="851" w:hanging="142"/>
        <w:rPr>
          <w:rFonts w:hint="eastAsia"/>
          <w:color w:val="auto"/>
        </w:rPr>
      </w:pPr>
      <w:r w:rsidRPr="00B6493B">
        <w:rPr>
          <w:rFonts w:hint="eastAsia"/>
          <w:color w:val="auto"/>
        </w:rPr>
        <w:t>③</w:t>
      </w:r>
      <w:r w:rsidR="00FF15B7" w:rsidRPr="00B6493B">
        <w:rPr>
          <w:rFonts w:hint="eastAsia"/>
          <w:color w:val="auto"/>
        </w:rPr>
        <w:t>非住宅建築物</w:t>
      </w:r>
      <w:r w:rsidRPr="00B6493B">
        <w:rPr>
          <w:rFonts w:hint="eastAsia"/>
          <w:color w:val="auto"/>
        </w:rPr>
        <w:t xml:space="preserve">　</w:t>
      </w:r>
      <w:r w:rsidR="00114D41" w:rsidRPr="00B6493B">
        <w:rPr>
          <w:rFonts w:hint="eastAsia"/>
          <w:color w:val="auto"/>
        </w:rPr>
        <w:t>基準省令第１条第１項第１号に規定する非住宅建築物</w:t>
      </w:r>
    </w:p>
    <w:p w:rsidR="00114D41" w:rsidRPr="00B6493B" w:rsidRDefault="00DB4AD8" w:rsidP="00114D41">
      <w:pPr>
        <w:adjustRightInd/>
        <w:ind w:left="851" w:hanging="142"/>
        <w:rPr>
          <w:color w:val="auto"/>
        </w:rPr>
      </w:pPr>
      <w:r w:rsidRPr="00B6493B">
        <w:rPr>
          <w:rFonts w:hint="eastAsia"/>
          <w:color w:val="auto"/>
        </w:rPr>
        <w:t>④</w:t>
      </w:r>
      <w:r w:rsidR="00FF15B7" w:rsidRPr="00B6493B">
        <w:rPr>
          <w:rFonts w:hint="eastAsia"/>
          <w:color w:val="auto"/>
        </w:rPr>
        <w:t>複合建築物</w:t>
      </w:r>
      <w:r w:rsidRPr="00B6493B">
        <w:rPr>
          <w:rFonts w:hint="eastAsia"/>
          <w:color w:val="auto"/>
        </w:rPr>
        <w:t xml:space="preserve">　</w:t>
      </w:r>
      <w:r w:rsidR="00114D41" w:rsidRPr="00B6493B">
        <w:rPr>
          <w:rFonts w:hint="eastAsia"/>
          <w:color w:val="auto"/>
        </w:rPr>
        <w:t>基準省令第１条第１項第１号に規定する複合建築物</w:t>
      </w:r>
    </w:p>
    <w:p w:rsidR="00114D41" w:rsidRPr="00B6493B" w:rsidRDefault="00114D41" w:rsidP="00114D41">
      <w:pPr>
        <w:adjustRightInd/>
        <w:ind w:left="851" w:hanging="142"/>
        <w:rPr>
          <w:rFonts w:hint="eastAsia"/>
          <w:color w:val="auto"/>
        </w:rPr>
      </w:pPr>
      <w:r w:rsidRPr="00B6493B">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w:t>
      </w:r>
      <w:r w:rsidRPr="00B6493B">
        <w:rPr>
          <w:rFonts w:hint="eastAsia"/>
          <w:color w:val="auto"/>
        </w:rPr>
        <w:lastRenderedPageBreak/>
        <w:t>基準省令」という。）附則第２項に規定する施行日以後認定申請建築物</w:t>
      </w:r>
    </w:p>
    <w:p w:rsidR="003A47ED" w:rsidRPr="00B6493B" w:rsidRDefault="00A32E87" w:rsidP="00661CB6">
      <w:pPr>
        <w:adjustRightInd/>
        <w:ind w:left="851" w:hanging="425"/>
        <w:rPr>
          <w:rFonts w:hAnsi="Times New Roman" w:cs="Times New Roman"/>
          <w:color w:val="auto"/>
          <w:spacing w:val="2"/>
        </w:rPr>
      </w:pPr>
      <w:r w:rsidRPr="00B6493B">
        <w:rPr>
          <w:rFonts w:hint="eastAsia"/>
          <w:color w:val="auto"/>
        </w:rPr>
        <w:t>３</w:t>
      </w:r>
      <w:r w:rsidR="003A47ED" w:rsidRPr="00B6493B">
        <w:rPr>
          <w:rFonts w:hint="eastAsia"/>
          <w:color w:val="auto"/>
        </w:rPr>
        <w:t>．申請者が法人である場合には、代表者の氏名を併せて記載してください。</w:t>
      </w:r>
    </w:p>
    <w:p w:rsidR="00A32E87" w:rsidRPr="00B6493B" w:rsidRDefault="00A32E87" w:rsidP="00661CB6">
      <w:pPr>
        <w:adjustRightInd/>
        <w:ind w:left="851" w:hanging="425"/>
        <w:rPr>
          <w:color w:val="auto"/>
        </w:rPr>
      </w:pPr>
      <w:r w:rsidRPr="00B6493B">
        <w:rPr>
          <w:rFonts w:hint="eastAsia"/>
          <w:color w:val="auto"/>
        </w:rPr>
        <w:t>４</w:t>
      </w:r>
      <w:r w:rsidR="00FF15B7" w:rsidRPr="00B6493B">
        <w:rPr>
          <w:rFonts w:hint="eastAsia"/>
          <w:color w:val="auto"/>
        </w:rPr>
        <w:t>．</w:t>
      </w:r>
      <w:r w:rsidR="008F0518" w:rsidRPr="00B6493B">
        <w:rPr>
          <w:rFonts w:hint="eastAsia"/>
          <w:color w:val="auto"/>
        </w:rPr>
        <w:t>【申請の対象とする範囲】の欄は、</w:t>
      </w:r>
      <w:r w:rsidR="00FF15B7" w:rsidRPr="00B6493B">
        <w:rPr>
          <w:rFonts w:hint="eastAsia"/>
          <w:color w:val="auto"/>
        </w:rPr>
        <w:t>一戸建ての住宅</w:t>
      </w:r>
      <w:r w:rsidR="00DF2E1A" w:rsidRPr="00B6493B">
        <w:rPr>
          <w:rFonts w:hint="eastAsia"/>
          <w:color w:val="auto"/>
        </w:rPr>
        <w:t>、非住宅建築物又は共同住宅等若しくは</w:t>
      </w:r>
    </w:p>
    <w:p w:rsidR="00A32E87" w:rsidRPr="00B6493B" w:rsidRDefault="00DF2E1A" w:rsidP="00A32E87">
      <w:pPr>
        <w:adjustRightInd/>
        <w:ind w:leftChars="100" w:left="214" w:firstLineChars="200" w:firstLine="428"/>
        <w:rPr>
          <w:color w:val="auto"/>
        </w:rPr>
      </w:pPr>
      <w:r w:rsidRPr="00B6493B">
        <w:rPr>
          <w:rFonts w:hint="eastAsia"/>
          <w:color w:val="auto"/>
        </w:rPr>
        <w:t>複合建築物の全体</w:t>
      </w:r>
      <w:r w:rsidR="00FF15B7" w:rsidRPr="00B6493B">
        <w:rPr>
          <w:rFonts w:hint="eastAsia"/>
          <w:color w:val="auto"/>
        </w:rPr>
        <w:t>に係る申請の場合には「建築物全体」に、</w:t>
      </w:r>
      <w:r w:rsidR="00A32E87" w:rsidRPr="00B6493B">
        <w:rPr>
          <w:rFonts w:hint="eastAsia"/>
          <w:color w:val="auto"/>
        </w:rPr>
        <w:t>複合建築物の非住宅部分のみ</w:t>
      </w:r>
      <w:r w:rsidR="00FF15B7" w:rsidRPr="00B6493B">
        <w:rPr>
          <w:rFonts w:hint="eastAsia"/>
          <w:color w:val="auto"/>
        </w:rPr>
        <w:t>に係</w:t>
      </w:r>
    </w:p>
    <w:p w:rsidR="00A32E87" w:rsidRPr="00B6493B" w:rsidRDefault="00FF15B7" w:rsidP="00A32E87">
      <w:pPr>
        <w:adjustRightInd/>
        <w:ind w:leftChars="100" w:left="214" w:firstLineChars="200" w:firstLine="428"/>
        <w:rPr>
          <w:color w:val="auto"/>
        </w:rPr>
      </w:pPr>
      <w:r w:rsidRPr="00B6493B">
        <w:rPr>
          <w:rFonts w:hint="eastAsia"/>
          <w:color w:val="auto"/>
        </w:rPr>
        <w:t>る申請の場合には</w:t>
      </w:r>
      <w:r w:rsidR="00A32E87" w:rsidRPr="00B6493B">
        <w:rPr>
          <w:rFonts w:hint="eastAsia"/>
          <w:color w:val="auto"/>
        </w:rPr>
        <w:t>「複合建築物の非住宅部分」</w:t>
      </w:r>
      <w:r w:rsidRPr="00B6493B">
        <w:rPr>
          <w:rFonts w:hint="eastAsia"/>
          <w:color w:val="auto"/>
        </w:rPr>
        <w:t>に</w:t>
      </w:r>
      <w:r w:rsidR="0019142C" w:rsidRPr="00B6493B">
        <w:rPr>
          <w:rFonts w:hint="eastAsia"/>
          <w:color w:val="auto"/>
        </w:rPr>
        <w:t>、</w:t>
      </w:r>
      <w:r w:rsidR="00A32E87" w:rsidRPr="00B6493B">
        <w:rPr>
          <w:rFonts w:hint="eastAsia"/>
          <w:color w:val="auto"/>
        </w:rPr>
        <w:t>複合建築物の住宅部分のみ</w:t>
      </w:r>
      <w:r w:rsidR="00DF2E1A" w:rsidRPr="00B6493B">
        <w:rPr>
          <w:rFonts w:hint="eastAsia"/>
          <w:color w:val="auto"/>
        </w:rPr>
        <w:t>に係る申請の場</w:t>
      </w:r>
    </w:p>
    <w:p w:rsidR="00FF15B7" w:rsidRPr="00B6493B" w:rsidRDefault="00DF2E1A" w:rsidP="00A32E87">
      <w:pPr>
        <w:adjustRightInd/>
        <w:ind w:leftChars="100" w:left="214" w:firstLineChars="200" w:firstLine="428"/>
        <w:rPr>
          <w:color w:val="auto"/>
        </w:rPr>
      </w:pPr>
      <w:r w:rsidRPr="00B6493B">
        <w:rPr>
          <w:rFonts w:hint="eastAsia"/>
          <w:color w:val="auto"/>
        </w:rPr>
        <w:t>合には</w:t>
      </w:r>
      <w:r w:rsidR="00A32E87" w:rsidRPr="00B6493B">
        <w:rPr>
          <w:rFonts w:hint="eastAsia"/>
          <w:color w:val="auto"/>
        </w:rPr>
        <w:t>「複合建築物の住宅部分」</w:t>
      </w:r>
      <w:r w:rsidRPr="00B6493B">
        <w:rPr>
          <w:rFonts w:hint="eastAsia"/>
          <w:color w:val="auto"/>
        </w:rPr>
        <w:t>に、</w:t>
      </w:r>
      <w:r w:rsidR="00FF15B7" w:rsidRPr="00B6493B">
        <w:rPr>
          <w:rFonts w:hint="eastAsia"/>
          <w:color w:val="auto"/>
        </w:rPr>
        <w:t>「</w:t>
      </w:r>
      <w:r w:rsidR="00FF15B7" w:rsidRPr="00B6493B">
        <w:rPr>
          <w:rFonts w:ascii="Wingdings 2" w:hAnsi="Wingdings 2" w:cs="Wingdings 2"/>
          <w:color w:val="auto"/>
        </w:rPr>
        <w:t></w:t>
      </w:r>
      <w:r w:rsidR="00FF15B7" w:rsidRPr="00B6493B">
        <w:rPr>
          <w:rFonts w:hint="eastAsia"/>
          <w:color w:val="auto"/>
        </w:rPr>
        <w:t>」マークを入れてください。</w:t>
      </w:r>
    </w:p>
    <w:p w:rsidR="00DC0E6C" w:rsidRPr="00B6493B" w:rsidRDefault="00DC0E6C" w:rsidP="00661CB6">
      <w:pPr>
        <w:adjustRightInd/>
        <w:ind w:left="851" w:hanging="425"/>
        <w:rPr>
          <w:color w:val="auto"/>
        </w:rPr>
      </w:pPr>
    </w:p>
    <w:p w:rsidR="00E848CF" w:rsidRPr="00B6493B" w:rsidRDefault="00E848CF" w:rsidP="00E848CF">
      <w:pPr>
        <w:ind w:leftChars="200" w:left="856" w:hangingChars="200" w:hanging="428"/>
        <w:rPr>
          <w:rFonts w:hint="eastAsia"/>
          <w:color w:val="auto"/>
        </w:rPr>
      </w:pPr>
    </w:p>
    <w:p w:rsidR="003B6E05" w:rsidRPr="00B6493B" w:rsidRDefault="00E848CF" w:rsidP="00E848CF">
      <w:pPr>
        <w:adjustRightInd/>
        <w:jc w:val="center"/>
        <w:rPr>
          <w:color w:val="auto"/>
        </w:rPr>
      </w:pPr>
      <w:r w:rsidRPr="00B6493B">
        <w:rPr>
          <w:color w:val="auto"/>
        </w:rPr>
        <w:br w:type="page"/>
      </w:r>
      <w:r w:rsidR="003B6E05" w:rsidRPr="00B6493B">
        <w:rPr>
          <w:rFonts w:hint="eastAsia"/>
          <w:color w:val="auto"/>
        </w:rPr>
        <w:lastRenderedPageBreak/>
        <w:t>（第二面）</w:t>
      </w:r>
    </w:p>
    <w:p w:rsidR="003B6E05" w:rsidRPr="00B6493B" w:rsidRDefault="003B6E05" w:rsidP="003B6E05">
      <w:pPr>
        <w:widowControl/>
        <w:jc w:val="left"/>
        <w:rPr>
          <w:rFonts w:hint="eastAsia"/>
          <w:color w:val="auto"/>
        </w:rPr>
      </w:pPr>
    </w:p>
    <w:p w:rsidR="003B6E05" w:rsidRPr="00B6493B" w:rsidRDefault="007F1806" w:rsidP="003B6E05">
      <w:pPr>
        <w:rPr>
          <w:rFonts w:hAnsi="Times New Roman" w:cs="Times New Roman"/>
          <w:color w:val="auto"/>
          <w:spacing w:val="2"/>
        </w:rPr>
      </w:pPr>
      <w:r w:rsidRPr="00B6493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【１．建築主】</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【イ．氏名のフリガナ】</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【ハ．郵便番号】</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【ニ．住所】</w:t>
            </w:r>
          </w:p>
          <w:p w:rsidR="003B6E05" w:rsidRPr="00B6493B" w:rsidRDefault="003B6E05" w:rsidP="00C5248E">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 xml:space="preserve">　【ホ．電話番号】</w:t>
            </w:r>
          </w:p>
        </w:tc>
      </w:tr>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【２．代理者】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イ</w:t>
            </w:r>
            <w:r w:rsidRPr="00B6493B">
              <w:rPr>
                <w:rFonts w:hAnsi="Times New Roman" w:cs="Times New Roman" w:hint="eastAsia"/>
                <w:color w:val="auto"/>
                <w:spacing w:val="2"/>
              </w:rPr>
              <w:t>．氏名】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ロ</w:t>
            </w:r>
            <w:r w:rsidRPr="00B6493B">
              <w:rPr>
                <w:rFonts w:hAnsi="Times New Roman" w:cs="Times New Roman" w:hint="eastAsia"/>
                <w:color w:val="auto"/>
                <w:spacing w:val="2"/>
              </w:rPr>
              <w:t>．</w:t>
            </w:r>
            <w:r w:rsidR="00B8018B">
              <w:rPr>
                <w:rFonts w:hAnsi="Times New Roman" w:cs="Times New Roman" w:hint="eastAsia"/>
                <w:color w:val="auto"/>
                <w:spacing w:val="2"/>
              </w:rPr>
              <w:t>勤務先</w:t>
            </w:r>
            <w:r w:rsidRPr="00B6493B">
              <w:rPr>
                <w:rFonts w:hAnsi="Times New Roman" w:cs="Times New Roman"/>
                <w:color w:val="auto"/>
                <w:spacing w:val="2"/>
              </w:rPr>
              <w:t>】</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ハ</w:t>
            </w:r>
            <w:r w:rsidRPr="00B6493B">
              <w:rPr>
                <w:rFonts w:hAnsi="Times New Roman" w:cs="Times New Roman" w:hint="eastAsia"/>
                <w:color w:val="auto"/>
                <w:spacing w:val="2"/>
              </w:rPr>
              <w:t>．郵便番号】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00B8018B">
              <w:rPr>
                <w:rFonts w:hAnsi="Times New Roman" w:cs="Times New Roman" w:hint="eastAsia"/>
                <w:color w:val="auto"/>
                <w:spacing w:val="2"/>
              </w:rPr>
              <w:t>ニ</w:t>
            </w:r>
            <w:r w:rsidRPr="00B6493B">
              <w:rPr>
                <w:rFonts w:hAnsi="Times New Roman" w:cs="Times New Roman" w:hint="eastAsia"/>
                <w:color w:val="auto"/>
                <w:spacing w:val="2"/>
              </w:rPr>
              <w:t>．</w:t>
            </w:r>
            <w:r w:rsidR="00547A96">
              <w:rPr>
                <w:rFonts w:hAnsi="Times New Roman" w:cs="Times New Roman" w:hint="eastAsia"/>
                <w:color w:val="auto"/>
                <w:spacing w:val="2"/>
              </w:rPr>
              <w:t>住所</w:t>
            </w:r>
            <w:r w:rsidRPr="00B6493B">
              <w:rPr>
                <w:rFonts w:hAnsi="Times New Roman" w:cs="Times New Roman" w:hint="eastAsia"/>
                <w:color w:val="auto"/>
                <w:spacing w:val="2"/>
              </w:rPr>
              <w:t>】</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00B8018B">
              <w:rPr>
                <w:rFonts w:hAnsi="Times New Roman" w:cs="Times New Roman" w:hint="eastAsia"/>
                <w:color w:val="auto"/>
                <w:spacing w:val="2"/>
              </w:rPr>
              <w:t>ホ</w:t>
            </w:r>
            <w:r w:rsidRPr="00B6493B">
              <w:rPr>
                <w:rFonts w:hAnsi="Times New Roman" w:cs="Times New Roman"/>
                <w:color w:val="auto"/>
                <w:spacing w:val="2"/>
              </w:rPr>
              <w:t>．電話番号】</w:t>
            </w:r>
          </w:p>
        </w:tc>
      </w:tr>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【３．設計者】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（代表となる設計者）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（その他の設計者）</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p w:rsidR="003B6E05" w:rsidRPr="00B6493B" w:rsidRDefault="003B6E05" w:rsidP="00C5248E">
            <w:pPr>
              <w:suppressAutoHyphens/>
              <w:kinsoku w:val="0"/>
              <w:autoSpaceDE w:val="0"/>
              <w:autoSpaceDN w:val="0"/>
              <w:rPr>
                <w:rFonts w:hAnsi="Times New Roman" w:cs="Times New Roman"/>
                <w:color w:val="auto"/>
                <w:spacing w:val="2"/>
              </w:rPr>
            </w:pP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【イ．</w:t>
            </w:r>
            <w:r w:rsidRPr="00B6493B">
              <w:rPr>
                <w:rFonts w:hAnsi="Times New Roman" w:cs="Times New Roman"/>
                <w:color w:val="auto"/>
                <w:spacing w:val="2"/>
              </w:rPr>
              <w:t>資格】　　　　　（　　　）建築士　　　（　　　　　　）登録第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【ロ．氏名】</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【ハ．</w:t>
            </w:r>
            <w:r w:rsidRPr="00B6493B">
              <w:rPr>
                <w:rFonts w:hAnsi="Times New Roman" w:cs="Times New Roman"/>
                <w:color w:val="auto"/>
                <w:spacing w:val="2"/>
              </w:rPr>
              <w:t>建築士事務所名】（　　　）建築士事務所（　　　　）知事登録第　　　　　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 xml:space="preserve">　【ニ．郵便番号】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【ホ．所在地】</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w:t>
            </w:r>
            <w:r w:rsidRPr="00B6493B">
              <w:rPr>
                <w:rFonts w:hAnsi="Times New Roman" w:cs="Times New Roman"/>
                <w:color w:val="auto"/>
                <w:spacing w:val="2"/>
              </w:rPr>
              <w:t>【</w:t>
            </w:r>
            <w:r w:rsidRPr="00B6493B">
              <w:rPr>
                <w:rFonts w:hAnsi="Times New Roman" w:cs="Times New Roman" w:hint="eastAsia"/>
                <w:color w:val="auto"/>
                <w:spacing w:val="2"/>
              </w:rPr>
              <w:t>ヘ</w:t>
            </w:r>
            <w:r w:rsidRPr="00B6493B">
              <w:rPr>
                <w:rFonts w:hAnsi="Times New Roman" w:cs="Times New Roman"/>
                <w:color w:val="auto"/>
                <w:spacing w:val="2"/>
              </w:rPr>
              <w:t>．電話番号】</w:t>
            </w:r>
          </w:p>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 xml:space="preserve">　【ト．作成した設計図書】</w:t>
            </w:r>
          </w:p>
        </w:tc>
      </w:tr>
      <w:tr w:rsidR="003B6E05" w:rsidRPr="00B6493B"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6493B" w:rsidRDefault="003B6E05" w:rsidP="00C5248E">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lastRenderedPageBreak/>
              <w:t>【４</w:t>
            </w:r>
            <w:r w:rsidRPr="00B6493B">
              <w:rPr>
                <w:rFonts w:hAnsi="Times New Roman" w:cs="Times New Roman"/>
                <w:color w:val="auto"/>
                <w:spacing w:val="2"/>
              </w:rPr>
              <w:t>.確認の申請】</w:t>
            </w:r>
          </w:p>
          <w:p w:rsidR="003B6E05" w:rsidRPr="00B6493B" w:rsidRDefault="003B6E05" w:rsidP="00C5248E">
            <w:pPr>
              <w:suppressAutoHyphens/>
              <w:kinsoku w:val="0"/>
              <w:autoSpaceDE w:val="0"/>
              <w:autoSpaceDN w:val="0"/>
              <w:ind w:firstLineChars="100" w:firstLine="218"/>
              <w:rPr>
                <w:rFonts w:hAnsi="Times New Roman" w:cs="Times New Roman"/>
                <w:color w:val="auto"/>
                <w:spacing w:val="2"/>
              </w:rPr>
            </w:pPr>
            <w:r w:rsidRPr="00B6493B">
              <w:rPr>
                <w:rFonts w:hAnsi="Times New Roman" w:cs="Times New Roman" w:hint="eastAsia"/>
                <w:color w:val="auto"/>
                <w:spacing w:val="2"/>
              </w:rPr>
              <w:t>□申請済（　　　　　）</w:t>
            </w:r>
          </w:p>
          <w:p w:rsidR="003B6E05" w:rsidRPr="00B6493B" w:rsidRDefault="003B6E05" w:rsidP="00C5248E">
            <w:pPr>
              <w:suppressAutoHyphens/>
              <w:kinsoku w:val="0"/>
              <w:autoSpaceDE w:val="0"/>
              <w:autoSpaceDN w:val="0"/>
              <w:ind w:firstLineChars="100" w:firstLine="218"/>
              <w:rPr>
                <w:color w:val="auto"/>
              </w:rPr>
            </w:pPr>
            <w:r w:rsidRPr="00B6493B">
              <w:rPr>
                <w:rFonts w:hAnsi="Times New Roman" w:cs="Times New Roman" w:hint="eastAsia"/>
                <w:color w:val="auto"/>
                <w:spacing w:val="2"/>
              </w:rPr>
              <w:t>□未申請（　　　　　）</w:t>
            </w:r>
          </w:p>
        </w:tc>
      </w:tr>
      <w:tr w:rsidR="003B6E05" w:rsidRPr="00B6493B" w:rsidTr="00C5248E">
        <w:trPr>
          <w:trHeight w:val="780"/>
        </w:trPr>
        <w:tc>
          <w:tcPr>
            <w:tcW w:w="8733" w:type="dxa"/>
            <w:tcBorders>
              <w:left w:val="single" w:sz="4" w:space="0" w:color="000000"/>
              <w:bottom w:val="single" w:sz="4" w:space="0" w:color="000000"/>
              <w:right w:val="single" w:sz="4" w:space="0" w:color="000000"/>
            </w:tcBorders>
          </w:tcPr>
          <w:p w:rsidR="003B6E05" w:rsidRPr="00B6493B" w:rsidRDefault="003B6E05" w:rsidP="00C5248E">
            <w:pPr>
              <w:suppressAutoHyphens/>
              <w:kinsoku w:val="0"/>
              <w:autoSpaceDE w:val="0"/>
              <w:autoSpaceDN w:val="0"/>
              <w:jc w:val="left"/>
              <w:rPr>
                <w:color w:val="auto"/>
              </w:rPr>
            </w:pPr>
            <w:r w:rsidRPr="00B6493B">
              <w:rPr>
                <w:rFonts w:hint="eastAsia"/>
                <w:color w:val="auto"/>
              </w:rPr>
              <w:t>【５．備考】</w:t>
            </w:r>
          </w:p>
        </w:tc>
      </w:tr>
    </w:tbl>
    <w:p w:rsidR="003B6E05" w:rsidRPr="00B6493B" w:rsidRDefault="003B6E05" w:rsidP="003B6E05">
      <w:pPr>
        <w:ind w:leftChars="100" w:left="214"/>
        <w:rPr>
          <w:color w:val="auto"/>
        </w:rPr>
      </w:pPr>
      <w:r w:rsidRPr="00B6493B">
        <w:rPr>
          <w:rFonts w:hint="eastAsia"/>
          <w:color w:val="auto"/>
        </w:rPr>
        <w:t>（注意）</w:t>
      </w:r>
    </w:p>
    <w:p w:rsidR="003B6E05" w:rsidRPr="00B6493B" w:rsidRDefault="003B6E05" w:rsidP="003B6E05">
      <w:pPr>
        <w:ind w:leftChars="200" w:left="856" w:hangingChars="200" w:hanging="428"/>
        <w:rPr>
          <w:color w:val="auto"/>
        </w:rPr>
      </w:pPr>
      <w:r w:rsidRPr="00B6493B">
        <w:rPr>
          <w:rFonts w:hint="eastAsia"/>
          <w:color w:val="auto"/>
        </w:rPr>
        <w:t>１．この面は、低炭素建築物新築等計画に係る建築物の新築等が、建築物のエネルギー消費性能の向上に関する法律第</w:t>
      </w:r>
      <w:r w:rsidRPr="00B6493B">
        <w:rPr>
          <w:color w:val="auto"/>
        </w:rPr>
        <w:t>1</w:t>
      </w:r>
      <w:r w:rsidR="00B8018B">
        <w:rPr>
          <w:color w:val="auto"/>
        </w:rPr>
        <w:t>1</w:t>
      </w:r>
      <w:r w:rsidRPr="00B6493B">
        <w:rPr>
          <w:color w:val="auto"/>
        </w:rPr>
        <w:t>条第１項の建築物のエネルギー消費性能適合性判定を受けなければならない場合にのみ、記載してください。</w:t>
      </w:r>
    </w:p>
    <w:p w:rsidR="003B6E05" w:rsidRPr="00B6493B" w:rsidRDefault="003B6E05" w:rsidP="003B6E05">
      <w:pPr>
        <w:ind w:leftChars="200" w:left="856" w:hangingChars="200" w:hanging="428"/>
        <w:rPr>
          <w:color w:val="auto"/>
        </w:rPr>
      </w:pPr>
      <w:r w:rsidRPr="00B6493B">
        <w:rPr>
          <w:rFonts w:hint="eastAsia"/>
          <w:color w:val="auto"/>
        </w:rPr>
        <w:t>２．建築主が２者以上の場合は、【１．建築主】の欄は代表となる建築主について記入し、別紙に他の建築主について記入して添えてください。</w:t>
      </w:r>
    </w:p>
    <w:p w:rsidR="003B6E05" w:rsidRPr="00B6493B" w:rsidRDefault="003B6E05" w:rsidP="003B6E05">
      <w:pPr>
        <w:ind w:leftChars="200" w:left="856" w:hangingChars="200" w:hanging="428"/>
        <w:rPr>
          <w:color w:val="auto"/>
        </w:rPr>
      </w:pPr>
      <w:r w:rsidRPr="00B6493B">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B6493B">
        <w:rPr>
          <w:color w:val="auto"/>
        </w:rPr>
        <w:t>65条に規定する団体の場合は、「イ」は団体の名称及び代表者の氏名のフリガナを、「ロ」は団体の名称及び代表者の氏名を、「ニ」は団体の所在地を記入してください。</w:t>
      </w:r>
    </w:p>
    <w:p w:rsidR="003B6E05" w:rsidRPr="00B6493B" w:rsidRDefault="003B6E05" w:rsidP="003B6E05">
      <w:pPr>
        <w:ind w:leftChars="200" w:left="856" w:hangingChars="200" w:hanging="428"/>
        <w:rPr>
          <w:color w:val="auto"/>
        </w:rPr>
      </w:pPr>
      <w:r w:rsidRPr="00B6493B">
        <w:rPr>
          <w:rFonts w:hint="eastAsia"/>
          <w:color w:val="auto"/>
        </w:rPr>
        <w:t>４．【２．代理者】の欄は、建築主からの委任を受けて提出をする場合に記入してください。</w:t>
      </w:r>
    </w:p>
    <w:p w:rsidR="003B6E05" w:rsidRPr="00B6493B" w:rsidRDefault="003B6E05" w:rsidP="003B6E05">
      <w:pPr>
        <w:ind w:leftChars="200" w:left="856" w:hangingChars="200" w:hanging="428"/>
        <w:rPr>
          <w:color w:val="auto"/>
        </w:rPr>
      </w:pPr>
      <w:r w:rsidRPr="00B6493B">
        <w:rPr>
          <w:rFonts w:hint="eastAsia"/>
          <w:color w:val="auto"/>
        </w:rPr>
        <w:t>５．【３．設計者】の欄は、</w:t>
      </w:r>
      <w:r w:rsidR="00B8018B">
        <w:rPr>
          <w:rFonts w:hint="eastAsia"/>
          <w:color w:val="auto"/>
        </w:rPr>
        <w:t>代表となる設計者及び申請</w:t>
      </w:r>
      <w:r w:rsidR="00B8018B" w:rsidRPr="00B8018B">
        <w:rPr>
          <w:color w:val="auto"/>
        </w:rPr>
        <w:t>に係る</w:t>
      </w:r>
      <w:r w:rsidR="00B8018B">
        <w:rPr>
          <w:rFonts w:hint="eastAsia"/>
          <w:color w:val="auto"/>
        </w:rPr>
        <w:t>建築物の低炭素建築物新築等計画に係る</w:t>
      </w:r>
      <w:r w:rsidR="00B8018B" w:rsidRPr="00B8018B">
        <w:rPr>
          <w:color w:val="auto"/>
        </w:rPr>
        <w:t>他の全ての設計者について記入してください。</w:t>
      </w:r>
      <w:r w:rsidRPr="00B6493B">
        <w:rPr>
          <w:rFonts w:hint="eastAsia"/>
          <w:color w:val="auto"/>
        </w:rPr>
        <w:t>設計者が建築士事務所に属しているときは、その名称を書き、建築士事務所に属していないときは、所在地は設計者の住所を書いてください。</w:t>
      </w:r>
    </w:p>
    <w:p w:rsidR="003B6E05" w:rsidRPr="00B6493B" w:rsidRDefault="00B8018B" w:rsidP="003B6E05">
      <w:pPr>
        <w:ind w:leftChars="200" w:left="856" w:hangingChars="200" w:hanging="428"/>
        <w:rPr>
          <w:rFonts w:hint="eastAsia"/>
          <w:color w:val="auto"/>
        </w:rPr>
      </w:pPr>
      <w:r>
        <w:rPr>
          <w:rFonts w:hint="eastAsia"/>
          <w:color w:val="auto"/>
        </w:rPr>
        <w:t>６</w:t>
      </w:r>
      <w:r w:rsidR="003B6E05" w:rsidRPr="00B6493B">
        <w:rPr>
          <w:rFonts w:hint="eastAsia"/>
          <w:color w:val="auto"/>
        </w:rPr>
        <w:t>．【４．確認の申請】の欄は、該当するチェックボックスに「</w:t>
      </w:r>
      <w:r w:rsidR="00E848CF" w:rsidRPr="00B6493B">
        <w:rPr>
          <w:rFonts w:ascii="Wingdings 2" w:hAnsi="Wingdings 2" w:cs="Wingdings 2"/>
          <w:color w:val="auto"/>
        </w:rPr>
        <w:t></w:t>
      </w:r>
      <w:r w:rsidR="003B6E05" w:rsidRPr="00B6493B">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003B6E05" w:rsidRPr="00B6493B">
        <w:rPr>
          <w:rFonts w:hint="eastAsia"/>
          <w:color w:val="auto"/>
        </w:rPr>
        <w:t>〇〇県〇〇市、郡〇〇町、村、程度で結構です。</w:t>
      </w:r>
    </w:p>
    <w:bookmarkEnd w:id="0"/>
    <w:p w:rsidR="003A47ED" w:rsidRPr="00B6493B" w:rsidRDefault="003A47ED" w:rsidP="003B6E05">
      <w:pPr>
        <w:adjustRightInd/>
        <w:jc w:val="center"/>
        <w:rPr>
          <w:rFonts w:hAnsi="Times New Roman" w:cs="Times New Roman"/>
          <w:color w:val="auto"/>
          <w:spacing w:val="2"/>
        </w:rPr>
      </w:pPr>
      <w:r w:rsidRPr="00B6493B">
        <w:rPr>
          <w:color w:val="auto"/>
        </w:rPr>
        <w:br w:type="page"/>
      </w:r>
      <w:bookmarkStart w:id="2" w:name="OLE_LINK2"/>
      <w:r w:rsidR="003B6E05" w:rsidRPr="00B6493B">
        <w:rPr>
          <w:rFonts w:hint="eastAsia"/>
          <w:color w:val="auto"/>
        </w:rPr>
        <w:lastRenderedPageBreak/>
        <w:t>（第三</w:t>
      </w:r>
      <w:r w:rsidRPr="00B6493B">
        <w:rPr>
          <w:rFonts w:hint="eastAsia"/>
          <w:color w:val="auto"/>
        </w:rPr>
        <w:t>面）</w:t>
      </w:r>
    </w:p>
    <w:p w:rsidR="003A47ED" w:rsidRPr="00B6493B" w:rsidRDefault="003A47ED" w:rsidP="0033649E">
      <w:pPr>
        <w:adjustRightInd/>
        <w:jc w:val="center"/>
        <w:rPr>
          <w:rFonts w:hAnsi="Times New Roman" w:cs="Times New Roman"/>
          <w:color w:val="auto"/>
          <w:spacing w:val="2"/>
        </w:rPr>
      </w:pPr>
    </w:p>
    <w:p w:rsidR="003A47ED" w:rsidRPr="00B6493B" w:rsidRDefault="003A47ED" w:rsidP="0033649E">
      <w:pPr>
        <w:adjustRightInd/>
        <w:jc w:val="center"/>
        <w:rPr>
          <w:rFonts w:hAnsi="Times New Roman" w:cs="Times New Roman"/>
          <w:color w:val="auto"/>
          <w:spacing w:val="2"/>
        </w:rPr>
      </w:pPr>
      <w:r w:rsidRPr="00B6493B">
        <w:rPr>
          <w:rFonts w:hint="eastAsia"/>
          <w:color w:val="auto"/>
        </w:rPr>
        <w:t>低炭素建築物新築等計画</w:t>
      </w:r>
    </w:p>
    <w:p w:rsidR="003A47ED" w:rsidRPr="00B6493B" w:rsidRDefault="003A47ED" w:rsidP="00F0637F">
      <w:pPr>
        <w:adjustRightInd/>
        <w:ind w:left="282" w:hangingChars="132" w:hanging="282"/>
        <w:rPr>
          <w:rFonts w:hAnsi="Times New Roman" w:cs="Times New Roman"/>
          <w:color w:val="auto"/>
          <w:spacing w:val="2"/>
        </w:rPr>
      </w:pPr>
      <w:r w:rsidRPr="00B6493B">
        <w:rPr>
          <w:rFonts w:hint="eastAsia"/>
          <w:color w:val="auto"/>
        </w:rPr>
        <w:t>１．</w:t>
      </w:r>
      <w:r w:rsidR="00F16C79" w:rsidRPr="00B6493B">
        <w:rPr>
          <w:rFonts w:hint="eastAsia"/>
          <w:color w:val="auto"/>
        </w:rPr>
        <w:t>新築</w:t>
      </w:r>
      <w:r w:rsidR="00F0637F" w:rsidRPr="00B6493B">
        <w:rPr>
          <w:rFonts w:hint="eastAsia"/>
          <w:color w:val="auto"/>
        </w:rPr>
        <w:t>等</w:t>
      </w:r>
      <w:r w:rsidRPr="00B6493B">
        <w:rPr>
          <w:rFonts w:hint="eastAsia"/>
          <w:color w:val="auto"/>
        </w:rPr>
        <w:t>をしようとする</w:t>
      </w:r>
      <w:r w:rsidR="00EF12CF" w:rsidRPr="00B6493B">
        <w:rPr>
          <w:rFonts w:hint="eastAsia"/>
          <w:color w:val="auto"/>
        </w:rPr>
        <w:t>建築物</w:t>
      </w:r>
      <w:r w:rsidRPr="00B6493B">
        <w:rPr>
          <w:rFonts w:hint="eastAsia"/>
          <w:color w:val="auto"/>
        </w:rPr>
        <w:t>の位置、</w:t>
      </w:r>
      <w:r w:rsidR="00EF12CF" w:rsidRPr="00B6493B">
        <w:rPr>
          <w:rFonts w:hint="eastAsia"/>
          <w:color w:val="auto"/>
        </w:rPr>
        <w:t>延べ面積、</w:t>
      </w:r>
      <w:r w:rsidRPr="00B6493B">
        <w:rPr>
          <w:rFonts w:hint="eastAsia"/>
          <w:color w:val="auto"/>
        </w:rPr>
        <w:t>構造</w:t>
      </w:r>
      <w:r w:rsidR="00EF12CF" w:rsidRPr="00B6493B">
        <w:rPr>
          <w:rFonts w:hint="eastAsia"/>
          <w:color w:val="auto"/>
        </w:rPr>
        <w:t>、</w:t>
      </w:r>
      <w:r w:rsidRPr="00B6493B">
        <w:rPr>
          <w:rFonts w:hint="eastAsia"/>
          <w:color w:val="auto"/>
        </w:rPr>
        <w:t>設備</w:t>
      </w:r>
      <w:r w:rsidR="00EF12CF" w:rsidRPr="00B6493B">
        <w:rPr>
          <w:rFonts w:hint="eastAsia"/>
          <w:color w:val="auto"/>
        </w:rPr>
        <w:t>及び用途</w:t>
      </w:r>
      <w:r w:rsidRPr="00B6493B">
        <w:rPr>
          <w:rFonts w:hint="eastAsia"/>
          <w:color w:val="auto"/>
        </w:rPr>
        <w:t>並びに</w:t>
      </w:r>
      <w:r w:rsidR="00C44860" w:rsidRPr="00B6493B">
        <w:rPr>
          <w:rFonts w:hint="eastAsia"/>
          <w:color w:val="auto"/>
        </w:rPr>
        <w:t>敷地面積</w:t>
      </w:r>
      <w:r w:rsidRPr="00B6493B">
        <w:rPr>
          <w:rFonts w:hint="eastAsia"/>
          <w:color w:val="auto"/>
        </w:rPr>
        <w:t>に関する事項</w:t>
      </w:r>
    </w:p>
    <w:p w:rsidR="003A47ED" w:rsidRPr="00B6493B" w:rsidRDefault="003A47ED" w:rsidP="0033649E">
      <w:pPr>
        <w:adjustRightInd/>
        <w:rPr>
          <w:rFonts w:hAnsi="Times New Roman" w:cs="Times New Roman"/>
          <w:color w:val="auto"/>
          <w:spacing w:val="2"/>
        </w:rPr>
      </w:pPr>
      <w:r w:rsidRPr="00B6493B">
        <w:rPr>
          <w:rFonts w:hint="eastAsia"/>
          <w:color w:val="auto"/>
        </w:rPr>
        <w:t xml:space="preserve">　</w:t>
      </w:r>
      <w:r w:rsidR="00853F45" w:rsidRPr="00B6493B">
        <w:rPr>
          <w:rFonts w:hint="eastAsia"/>
          <w:color w:val="auto"/>
        </w:rPr>
        <w:t xml:space="preserve">　</w:t>
      </w:r>
      <w:r w:rsidR="007F1806" w:rsidRPr="00B6493B">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DE00FF" w:rsidP="00DE00FF">
            <w:pPr>
              <w:suppressAutoHyphens/>
              <w:kinsoku w:val="0"/>
              <w:autoSpaceDE w:val="0"/>
              <w:autoSpaceDN w:val="0"/>
              <w:rPr>
                <w:rFonts w:hAnsi="Times New Roman" w:cs="Times New Roman"/>
                <w:noProof/>
                <w:color w:val="auto"/>
                <w:spacing w:val="2"/>
              </w:rPr>
            </w:pPr>
            <w:r w:rsidRPr="00B6493B">
              <w:rPr>
                <w:rFonts w:hAnsi="Times New Roman" w:cs="Times New Roman" w:hint="eastAsia"/>
                <w:noProof/>
                <w:color w:val="auto"/>
                <w:spacing w:val="2"/>
              </w:rPr>
              <w:t>【１．地名地番】</w:t>
            </w:r>
          </w:p>
        </w:tc>
      </w:tr>
      <w:tr w:rsidR="0096771C"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B6493B" w:rsidRDefault="0096771C" w:rsidP="00DB4AD8">
            <w:pPr>
              <w:suppressAutoHyphens/>
              <w:kinsoku w:val="0"/>
              <w:autoSpaceDE w:val="0"/>
              <w:autoSpaceDN w:val="0"/>
              <w:ind w:left="2160" w:hangingChars="991" w:hanging="2160"/>
              <w:rPr>
                <w:rFonts w:hAnsi="Times New Roman" w:cs="Times New Roman"/>
                <w:color w:val="auto"/>
                <w:spacing w:val="2"/>
              </w:rPr>
            </w:pPr>
            <w:r w:rsidRPr="00B6493B">
              <w:rPr>
                <w:rFonts w:hAnsi="Times New Roman" w:cs="Times New Roman" w:hint="eastAsia"/>
                <w:color w:val="auto"/>
                <w:spacing w:val="2"/>
              </w:rPr>
              <w:t>【２．市街化区域等】</w:t>
            </w:r>
            <w:r w:rsidR="00AD779B" w:rsidRPr="00B6493B">
              <w:rPr>
                <w:rFonts w:hAnsi="Times New Roman" w:cs="Times New Roman" w:hint="eastAsia"/>
                <w:color w:val="auto"/>
                <w:spacing w:val="2"/>
              </w:rPr>
              <w:t xml:space="preserve">　</w:t>
            </w:r>
            <w:r w:rsidR="00DB4AD8" w:rsidRPr="00B6493B">
              <w:rPr>
                <w:rFonts w:hAnsi="Times New Roman" w:cs="Times New Roman" w:hint="eastAsia"/>
                <w:color w:val="auto"/>
                <w:spacing w:val="2"/>
              </w:rPr>
              <w:t>□市街化区域</w:t>
            </w:r>
          </w:p>
          <w:p w:rsidR="0096771C" w:rsidRPr="00B6493B"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B6493B">
              <w:rPr>
                <w:rFonts w:hAnsi="Times New Roman" w:cs="Times New Roman" w:hint="eastAsia"/>
                <w:color w:val="auto"/>
                <w:spacing w:val="2"/>
              </w:rPr>
              <w:t>□区域区分が定められていない都市計画区域のうち用途地域が定められている土地の区域</w:t>
            </w:r>
          </w:p>
        </w:tc>
      </w:tr>
      <w:tr w:rsidR="0033649E"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３</w:t>
            </w:r>
            <w:r w:rsidRPr="00B6493B">
              <w:rPr>
                <w:rFonts w:hAnsi="Times New Roman" w:cs="Times New Roman" w:hint="eastAsia"/>
                <w:color w:val="auto"/>
                <w:spacing w:val="2"/>
              </w:rPr>
              <w:t>．敷地面積】　　　　　　　　　㎡</w:t>
            </w:r>
          </w:p>
        </w:tc>
      </w:tr>
      <w:tr w:rsidR="0033649E"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B6493B" w:rsidRDefault="0033649E"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４</w:t>
            </w:r>
            <w:r w:rsidRPr="00B6493B">
              <w:rPr>
                <w:rFonts w:hAnsi="Times New Roman" w:cs="Times New Roman" w:hint="eastAsia"/>
                <w:color w:val="auto"/>
                <w:spacing w:val="2"/>
              </w:rPr>
              <w:t>．建築面積】　　　　　　　　　㎡</w:t>
            </w:r>
          </w:p>
        </w:tc>
      </w:tr>
      <w:tr w:rsidR="00DE00FF"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B6493B" w:rsidRDefault="00DE00FF" w:rsidP="00DE00FF">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 xml:space="preserve">【５．延べ面積】　　　　　　　　</w:t>
            </w:r>
            <w:r w:rsidR="00117CE4" w:rsidRPr="00B6493B">
              <w:rPr>
                <w:rFonts w:hAnsi="Times New Roman" w:cs="Times New Roman" w:hint="eastAsia"/>
                <w:color w:val="auto"/>
                <w:spacing w:val="2"/>
              </w:rPr>
              <w:t xml:space="preserve">　</w:t>
            </w:r>
            <w:r w:rsidRPr="00B6493B">
              <w:rPr>
                <w:rFonts w:hAnsi="Times New Roman" w:cs="Times New Roman" w:hint="eastAsia"/>
                <w:color w:val="auto"/>
                <w:spacing w:val="2"/>
              </w:rPr>
              <w:t>㎡</w:t>
            </w:r>
          </w:p>
        </w:tc>
      </w:tr>
      <w:tr w:rsidR="00F608AD" w:rsidRPr="00B6493B"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DE00FF">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2707FA" w:rsidRPr="00B6493B">
              <w:rPr>
                <w:rFonts w:hAnsi="Times New Roman" w:cs="Times New Roman" w:hint="eastAsia"/>
                <w:color w:val="auto"/>
                <w:spacing w:val="2"/>
              </w:rPr>
              <w:t>６</w:t>
            </w:r>
            <w:r w:rsidRPr="00B6493B">
              <w:rPr>
                <w:rFonts w:hAnsi="Times New Roman" w:cs="Times New Roman" w:hint="eastAsia"/>
                <w:color w:val="auto"/>
                <w:spacing w:val="2"/>
              </w:rPr>
              <w:t>．</w:t>
            </w:r>
            <w:r w:rsidR="00F16C79" w:rsidRPr="00B6493B">
              <w:rPr>
                <w:rFonts w:hAnsi="Times New Roman" w:cs="Times New Roman" w:hint="eastAsia"/>
                <w:color w:val="auto"/>
                <w:spacing w:val="2"/>
              </w:rPr>
              <w:t>建築物の</w:t>
            </w:r>
            <w:r w:rsidRPr="00B6493B">
              <w:rPr>
                <w:rFonts w:hAnsi="Times New Roman" w:cs="Times New Roman" w:hint="eastAsia"/>
                <w:color w:val="auto"/>
                <w:spacing w:val="2"/>
              </w:rPr>
              <w:t>階数】　（地上）　　　　　　階　（地下）　　　　　　　階</w:t>
            </w:r>
          </w:p>
        </w:tc>
      </w:tr>
      <w:tr w:rsidR="00F608AD" w:rsidRPr="00B6493B" w:rsidTr="003B6E05">
        <w:trPr>
          <w:trHeight w:val="795"/>
        </w:trPr>
        <w:tc>
          <w:tcPr>
            <w:tcW w:w="8738" w:type="dxa"/>
            <w:tcBorders>
              <w:top w:val="single" w:sz="4" w:space="0" w:color="000000"/>
              <w:left w:val="single" w:sz="4" w:space="0" w:color="000000"/>
              <w:right w:val="single" w:sz="4" w:space="0" w:color="000000"/>
            </w:tcBorders>
          </w:tcPr>
          <w:p w:rsidR="00F608AD" w:rsidRPr="00B6493B" w:rsidRDefault="00F608AD" w:rsidP="0033649E">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７</w:t>
            </w:r>
            <w:r w:rsidRPr="00B6493B">
              <w:rPr>
                <w:rFonts w:hint="eastAsia"/>
                <w:color w:val="auto"/>
              </w:rPr>
              <w:t>．</w:t>
            </w:r>
            <w:r w:rsidR="005D3030" w:rsidRPr="00B6493B">
              <w:rPr>
                <w:rFonts w:hint="eastAsia"/>
                <w:color w:val="auto"/>
              </w:rPr>
              <w:t>建築物の用途</w:t>
            </w:r>
            <w:r w:rsidRPr="00B6493B">
              <w:rPr>
                <w:rFonts w:hint="eastAsia"/>
                <w:color w:val="auto"/>
              </w:rPr>
              <w:t>】　□一戸建ての住宅　　□共同住宅等</w:t>
            </w:r>
          </w:p>
          <w:p w:rsidR="00F608AD" w:rsidRPr="00B6493B" w:rsidRDefault="00F608AD" w:rsidP="00CD3C23">
            <w:pPr>
              <w:suppressAutoHyphens/>
              <w:kinsoku w:val="0"/>
              <w:autoSpaceDE w:val="0"/>
              <w:autoSpaceDN w:val="0"/>
              <w:ind w:firstLineChars="1092" w:firstLine="2337"/>
              <w:jc w:val="left"/>
              <w:rPr>
                <w:color w:val="auto"/>
              </w:rPr>
            </w:pPr>
            <w:r w:rsidRPr="00B6493B">
              <w:rPr>
                <w:rFonts w:hint="eastAsia"/>
                <w:color w:val="auto"/>
              </w:rPr>
              <w:t>□</w:t>
            </w:r>
            <w:r w:rsidR="00FF15B7" w:rsidRPr="00B6493B">
              <w:rPr>
                <w:rFonts w:hint="eastAsia"/>
                <w:color w:val="auto"/>
              </w:rPr>
              <w:t>非住宅</w:t>
            </w:r>
            <w:r w:rsidRPr="00B6493B">
              <w:rPr>
                <w:rFonts w:hint="eastAsia"/>
                <w:color w:val="auto"/>
              </w:rPr>
              <w:t>建築物</w:t>
            </w:r>
          </w:p>
          <w:p w:rsidR="00F608AD" w:rsidRPr="00B6493B" w:rsidRDefault="00F608AD" w:rsidP="00FF15B7">
            <w:pPr>
              <w:suppressAutoHyphens/>
              <w:kinsoku w:val="0"/>
              <w:autoSpaceDE w:val="0"/>
              <w:autoSpaceDN w:val="0"/>
              <w:ind w:firstLineChars="1092" w:firstLine="2337"/>
              <w:jc w:val="left"/>
              <w:rPr>
                <w:rFonts w:hAnsi="Times New Roman" w:cs="Times New Roman"/>
                <w:color w:val="auto"/>
                <w:spacing w:val="2"/>
              </w:rPr>
            </w:pPr>
            <w:r w:rsidRPr="00B6493B">
              <w:rPr>
                <w:rFonts w:hint="eastAsia"/>
                <w:color w:val="auto"/>
              </w:rPr>
              <w:t>□</w:t>
            </w:r>
            <w:r w:rsidR="00FF15B7" w:rsidRPr="00B6493B">
              <w:rPr>
                <w:rFonts w:hint="eastAsia"/>
                <w:color w:val="auto"/>
              </w:rPr>
              <w:t>複合</w:t>
            </w:r>
            <w:r w:rsidRPr="00B6493B">
              <w:rPr>
                <w:rFonts w:hint="eastAsia"/>
                <w:color w:val="auto"/>
              </w:rPr>
              <w:t>建築物</w:t>
            </w:r>
          </w:p>
        </w:tc>
      </w:tr>
      <w:tr w:rsidR="005D3030" w:rsidRPr="00B6493B" w:rsidTr="003B6E05">
        <w:trPr>
          <w:trHeight w:val="780"/>
        </w:trPr>
        <w:tc>
          <w:tcPr>
            <w:tcW w:w="8738" w:type="dxa"/>
            <w:tcBorders>
              <w:left w:val="single" w:sz="4" w:space="0" w:color="000000"/>
              <w:bottom w:val="single" w:sz="4" w:space="0" w:color="000000"/>
              <w:right w:val="single" w:sz="4" w:space="0" w:color="000000"/>
            </w:tcBorders>
          </w:tcPr>
          <w:p w:rsidR="005D3030" w:rsidRPr="00B6493B" w:rsidRDefault="005D3030" w:rsidP="00730C66">
            <w:pPr>
              <w:suppressAutoHyphens/>
              <w:kinsoku w:val="0"/>
              <w:autoSpaceDE w:val="0"/>
              <w:autoSpaceDN w:val="0"/>
              <w:jc w:val="left"/>
              <w:rPr>
                <w:color w:val="auto"/>
              </w:rPr>
            </w:pPr>
            <w:r w:rsidRPr="00B6493B">
              <w:rPr>
                <w:rFonts w:hint="eastAsia"/>
                <w:color w:val="auto"/>
              </w:rPr>
              <w:t>【</w:t>
            </w:r>
            <w:r w:rsidR="002707FA" w:rsidRPr="00B6493B">
              <w:rPr>
                <w:rFonts w:hint="eastAsia"/>
                <w:color w:val="auto"/>
              </w:rPr>
              <w:t>８</w:t>
            </w:r>
            <w:r w:rsidRPr="00B6493B">
              <w:rPr>
                <w:rFonts w:hint="eastAsia"/>
                <w:color w:val="auto"/>
              </w:rPr>
              <w:t>．</w:t>
            </w:r>
            <w:r w:rsidR="00C42E94" w:rsidRPr="00B6493B">
              <w:rPr>
                <w:rFonts w:hint="eastAsia"/>
                <w:color w:val="auto"/>
              </w:rPr>
              <w:t>建築物</w:t>
            </w:r>
            <w:r w:rsidRPr="00B6493B">
              <w:rPr>
                <w:rFonts w:hint="eastAsia"/>
                <w:color w:val="auto"/>
              </w:rPr>
              <w:t>の住戸</w:t>
            </w:r>
            <w:r w:rsidR="009C37C5" w:rsidRPr="00B6493B">
              <w:rPr>
                <w:rFonts w:hint="eastAsia"/>
                <w:color w:val="auto"/>
              </w:rPr>
              <w:t>の</w:t>
            </w:r>
            <w:r w:rsidRPr="00B6493B">
              <w:rPr>
                <w:rFonts w:hint="eastAsia"/>
                <w:color w:val="auto"/>
              </w:rPr>
              <w:t>数】</w:t>
            </w:r>
          </w:p>
          <w:p w:rsidR="005D3030" w:rsidRPr="00B6493B" w:rsidRDefault="005D3030" w:rsidP="00E848CF">
            <w:pPr>
              <w:suppressAutoHyphens/>
              <w:kinsoku w:val="0"/>
              <w:autoSpaceDE w:val="0"/>
              <w:autoSpaceDN w:val="0"/>
              <w:ind w:firstLineChars="1300" w:firstLine="2782"/>
              <w:jc w:val="left"/>
              <w:rPr>
                <w:color w:val="auto"/>
              </w:rPr>
            </w:pPr>
            <w:r w:rsidRPr="00B6493B">
              <w:rPr>
                <w:rFonts w:hint="eastAsia"/>
                <w:color w:val="auto"/>
              </w:rPr>
              <w:t xml:space="preserve">　　　　　　　　　　戸</w:t>
            </w:r>
          </w:p>
        </w:tc>
      </w:tr>
      <w:tr w:rsidR="005D3030" w:rsidRPr="00B6493B"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B6493B" w:rsidRDefault="005D3030" w:rsidP="00730C66">
            <w:pPr>
              <w:suppressAutoHyphens/>
              <w:kinsoku w:val="0"/>
              <w:autoSpaceDE w:val="0"/>
              <w:autoSpaceDN w:val="0"/>
              <w:rPr>
                <w:rFonts w:hAnsi="Times New Roman" w:cs="Times New Roman"/>
                <w:color w:val="auto"/>
                <w:spacing w:val="2"/>
              </w:rPr>
            </w:pPr>
            <w:r w:rsidRPr="00B6493B">
              <w:rPr>
                <w:rFonts w:hAnsi="Times New Roman" w:cs="Times New Roman" w:hint="eastAsia"/>
                <w:color w:val="auto"/>
                <w:spacing w:val="2"/>
              </w:rPr>
              <w:t>【</w:t>
            </w:r>
            <w:r w:rsidR="003E55E1" w:rsidRPr="00B6493B">
              <w:rPr>
                <w:rFonts w:hAnsi="Times New Roman" w:cs="Times New Roman" w:hint="eastAsia"/>
                <w:color w:val="auto"/>
                <w:spacing w:val="2"/>
              </w:rPr>
              <w:t>９</w:t>
            </w:r>
            <w:r w:rsidRPr="00B6493B">
              <w:rPr>
                <w:rFonts w:hAnsi="Times New Roman" w:cs="Times New Roman" w:hint="eastAsia"/>
                <w:color w:val="auto"/>
                <w:spacing w:val="2"/>
              </w:rPr>
              <w:t>．工事種別】□新築　　□増築　　□改築</w:t>
            </w:r>
          </w:p>
          <w:p w:rsidR="005D3030" w:rsidRPr="00B6493B" w:rsidRDefault="00324AC0" w:rsidP="002E30A4">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w:t>
            </w:r>
            <w:r w:rsidR="005D3030" w:rsidRPr="00B6493B">
              <w:rPr>
                <w:rFonts w:hAnsi="Times New Roman" w:cs="Times New Roman" w:hint="eastAsia"/>
                <w:color w:val="auto"/>
                <w:spacing w:val="2"/>
              </w:rPr>
              <w:t>修繕又は模様替</w:t>
            </w:r>
          </w:p>
          <w:p w:rsidR="005D3030" w:rsidRPr="00B6493B" w:rsidRDefault="005D3030" w:rsidP="000246D0">
            <w:pPr>
              <w:suppressAutoHyphens/>
              <w:kinsoku w:val="0"/>
              <w:autoSpaceDE w:val="0"/>
              <w:autoSpaceDN w:val="0"/>
              <w:ind w:firstLineChars="800" w:firstLine="1744"/>
              <w:rPr>
                <w:rFonts w:hAnsi="Times New Roman" w:cs="Times New Roman"/>
                <w:color w:val="auto"/>
                <w:spacing w:val="2"/>
              </w:rPr>
            </w:pPr>
            <w:r w:rsidRPr="00B6493B">
              <w:rPr>
                <w:rFonts w:hAnsi="Times New Roman" w:cs="Times New Roman" w:hint="eastAsia"/>
                <w:color w:val="auto"/>
                <w:spacing w:val="2"/>
              </w:rPr>
              <w:t>□空気調和設備等の設置</w:t>
            </w:r>
            <w:r w:rsidR="0096771C" w:rsidRPr="00B6493B">
              <w:rPr>
                <w:rFonts w:hAnsi="Times New Roman" w:cs="Times New Roman" w:hint="eastAsia"/>
                <w:color w:val="auto"/>
                <w:spacing w:val="2"/>
              </w:rPr>
              <w:t xml:space="preserve">　　□空気調和設備等の</w:t>
            </w:r>
            <w:r w:rsidRPr="00B6493B">
              <w:rPr>
                <w:rFonts w:hAnsi="Times New Roman" w:cs="Times New Roman" w:hint="eastAsia"/>
                <w:color w:val="auto"/>
                <w:spacing w:val="2"/>
              </w:rPr>
              <w:t>改修</w:t>
            </w:r>
          </w:p>
        </w:tc>
      </w:tr>
      <w:tr w:rsidR="00F608AD" w:rsidRPr="00B6493B"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2707FA">
            <w:pPr>
              <w:suppressAutoHyphens/>
              <w:kinsoku w:val="0"/>
              <w:autoSpaceDE w:val="0"/>
              <w:autoSpaceDN w:val="0"/>
              <w:rPr>
                <w:rFonts w:hAnsi="Times New Roman" w:cs="Times New Roman"/>
                <w:color w:val="auto"/>
                <w:spacing w:val="2"/>
              </w:rPr>
            </w:pPr>
            <w:r w:rsidRPr="00B6493B">
              <w:rPr>
                <w:rFonts w:hint="eastAsia"/>
                <w:color w:val="auto"/>
                <w:position w:val="-16"/>
              </w:rPr>
              <w:t>【</w:t>
            </w:r>
            <w:r w:rsidR="00E848CF" w:rsidRPr="00B6493B">
              <w:rPr>
                <w:rFonts w:hint="eastAsia"/>
                <w:color w:val="auto"/>
                <w:position w:val="-16"/>
              </w:rPr>
              <w:t>10</w:t>
            </w:r>
            <w:r w:rsidRPr="00B6493B">
              <w:rPr>
                <w:rFonts w:hint="eastAsia"/>
                <w:color w:val="auto"/>
                <w:position w:val="-16"/>
              </w:rPr>
              <w:t>．構造】　　　　　　　　造　一部　　　　　　　造</w:t>
            </w:r>
          </w:p>
        </w:tc>
      </w:tr>
      <w:tr w:rsidR="00F608AD" w:rsidRPr="00B6493B"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B6493B" w:rsidRDefault="00E848CF" w:rsidP="0033649E">
            <w:pPr>
              <w:suppressAutoHyphens/>
              <w:kinsoku w:val="0"/>
              <w:autoSpaceDE w:val="0"/>
              <w:autoSpaceDN w:val="0"/>
              <w:jc w:val="left"/>
              <w:rPr>
                <w:color w:val="auto"/>
                <w:position w:val="-16"/>
              </w:rPr>
            </w:pPr>
            <w:r w:rsidRPr="00B6493B">
              <w:rPr>
                <w:rFonts w:hint="eastAsia"/>
                <w:color w:val="auto"/>
                <w:position w:val="-16"/>
              </w:rPr>
              <w:t>【11</w:t>
            </w:r>
            <w:r w:rsidR="00F608AD" w:rsidRPr="00B6493B">
              <w:rPr>
                <w:rFonts w:hint="eastAsia"/>
                <w:color w:val="auto"/>
                <w:position w:val="-16"/>
              </w:rPr>
              <w:t>．建築物の構造及び設備の概要】</w:t>
            </w:r>
          </w:p>
          <w:p w:rsidR="006E0CD4" w:rsidRPr="00B6493B" w:rsidRDefault="00F608AD" w:rsidP="00CD3C23">
            <w:pPr>
              <w:suppressAutoHyphens/>
              <w:kinsoku w:val="0"/>
              <w:autoSpaceDE w:val="0"/>
              <w:autoSpaceDN w:val="0"/>
              <w:ind w:firstLineChars="200" w:firstLine="428"/>
              <w:jc w:val="left"/>
              <w:rPr>
                <w:rFonts w:hAnsi="Times New Roman" w:cs="Times New Roman"/>
                <w:color w:val="auto"/>
                <w:spacing w:val="2"/>
              </w:rPr>
            </w:pPr>
            <w:r w:rsidRPr="00B6493B">
              <w:rPr>
                <w:rFonts w:hint="eastAsia"/>
                <w:color w:val="auto"/>
                <w:position w:val="-16"/>
              </w:rPr>
              <w:t>別添設計内容説明書による</w:t>
            </w:r>
          </w:p>
        </w:tc>
      </w:tr>
      <w:tr w:rsidR="006B3134" w:rsidRPr="00B6493B"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B6493B" w:rsidRDefault="00E848CF" w:rsidP="007A1257">
            <w:pPr>
              <w:suppressAutoHyphens/>
              <w:kinsoku w:val="0"/>
              <w:autoSpaceDE w:val="0"/>
              <w:autoSpaceDN w:val="0"/>
              <w:jc w:val="left"/>
              <w:rPr>
                <w:rFonts w:hint="eastAsia"/>
                <w:color w:val="auto"/>
                <w:position w:val="-16"/>
              </w:rPr>
            </w:pPr>
            <w:r w:rsidRPr="00B6493B">
              <w:rPr>
                <w:rFonts w:hint="eastAsia"/>
                <w:color w:val="auto"/>
                <w:position w:val="-16"/>
              </w:rPr>
              <w:t>【12</w:t>
            </w:r>
            <w:r w:rsidR="006B3134" w:rsidRPr="00B6493B">
              <w:rPr>
                <w:rFonts w:hint="eastAsia"/>
                <w:color w:val="auto"/>
                <w:position w:val="-16"/>
              </w:rPr>
              <w:t>．</w:t>
            </w:r>
            <w:r w:rsidR="00DF4868" w:rsidRPr="00B6493B">
              <w:rPr>
                <w:rFonts w:hint="eastAsia"/>
                <w:color w:val="auto"/>
                <w:position w:val="-16"/>
              </w:rPr>
              <w:t>該当する</w:t>
            </w:r>
            <w:r w:rsidR="006B3134" w:rsidRPr="00B6493B">
              <w:rPr>
                <w:rFonts w:hint="eastAsia"/>
                <w:color w:val="auto"/>
                <w:position w:val="-16"/>
              </w:rPr>
              <w:t>地域区分】</w:t>
            </w:r>
            <w:r w:rsidR="007A1257" w:rsidRPr="00B6493B">
              <w:rPr>
                <w:rFonts w:hint="eastAsia"/>
                <w:color w:val="auto"/>
                <w:position w:val="-16"/>
              </w:rPr>
              <w:t xml:space="preserve">　　　　地域</w:t>
            </w:r>
          </w:p>
        </w:tc>
      </w:tr>
      <w:tr w:rsidR="003B6E05" w:rsidRPr="00B6493B" w:rsidTr="003B6E05">
        <w:tblPrEx>
          <w:tblCellMar>
            <w:left w:w="108" w:type="dxa"/>
            <w:right w:w="108" w:type="dxa"/>
          </w:tblCellMar>
          <w:tblLook w:val="04A0" w:firstRow="1" w:lastRow="0" w:firstColumn="1" w:lastColumn="0" w:noHBand="0" w:noVBand="1"/>
        </w:tblPrEx>
        <w:tc>
          <w:tcPr>
            <w:tcW w:w="8738" w:type="dxa"/>
            <w:shd w:val="clear" w:color="auto" w:fill="auto"/>
          </w:tcPr>
          <w:p w:rsidR="00B8018B" w:rsidRDefault="00E848CF" w:rsidP="00C5248E">
            <w:pPr>
              <w:pStyle w:val="af"/>
              <w:spacing w:beforeLines="20" w:before="63" w:line="214" w:lineRule="atLeast"/>
              <w:rPr>
                <w:rFonts w:hint="eastAsia"/>
                <w:kern w:val="2"/>
                <w:szCs w:val="22"/>
              </w:rPr>
            </w:pPr>
            <w:r w:rsidRPr="00B6493B">
              <w:rPr>
                <w:rFonts w:hint="eastAsia"/>
                <w:kern w:val="2"/>
                <w:szCs w:val="22"/>
              </w:rPr>
              <w:t>【13</w:t>
            </w:r>
            <w:r w:rsidR="003B6E05" w:rsidRPr="00B6493B">
              <w:rPr>
                <w:rFonts w:hint="eastAsia"/>
                <w:kern w:val="2"/>
                <w:szCs w:val="22"/>
              </w:rPr>
              <w:t>．</w:t>
            </w:r>
            <w:r w:rsidR="00B8018B">
              <w:rPr>
                <w:rFonts w:hint="eastAsia"/>
                <w:kern w:val="2"/>
                <w:szCs w:val="22"/>
              </w:rPr>
              <w:t>建築物</w:t>
            </w:r>
            <w:r w:rsidR="003B6E05" w:rsidRPr="00B6493B">
              <w:rPr>
                <w:rFonts w:hint="eastAsia"/>
                <w:kern w:val="2"/>
                <w:szCs w:val="22"/>
              </w:rPr>
              <w:t xml:space="preserve">の床面積】 </w:t>
            </w:r>
          </w:p>
          <w:p w:rsidR="00B8018B" w:rsidRPr="00D5284D" w:rsidRDefault="00B8018B" w:rsidP="00B8018B">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B8018B" w:rsidRPr="0029293A" w:rsidRDefault="00B8018B" w:rsidP="0029293A">
            <w:pPr>
              <w:pStyle w:val="af"/>
              <w:spacing w:beforeLines="20" w:before="63" w:line="214" w:lineRule="atLeast"/>
              <w:ind w:firstLineChars="1827" w:firstLine="4129"/>
              <w:rPr>
                <w:rFonts w:hint="eastAsia"/>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B8018B" w:rsidRPr="00D5284D" w:rsidRDefault="00B8018B" w:rsidP="00B8018B">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B8018B" w:rsidRPr="00D5284D" w:rsidRDefault="00B8018B" w:rsidP="00B8018B">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3B6E05" w:rsidRPr="00B6493B" w:rsidRDefault="00B8018B" w:rsidP="0029293A">
            <w:pPr>
              <w:pStyle w:val="af"/>
              <w:spacing w:beforeLines="20" w:before="63" w:line="214" w:lineRule="atLeast"/>
              <w:ind w:firstLineChars="700" w:firstLine="1582"/>
              <w:rPr>
                <w:kern w:val="2"/>
                <w:szCs w:val="22"/>
              </w:rPr>
            </w:pPr>
            <w:r w:rsidRPr="00D5284D">
              <w:rPr>
                <w:rFonts w:hint="eastAsia"/>
                <w:kern w:val="2"/>
                <w:szCs w:val="22"/>
              </w:rPr>
              <w:t>改築部分（　　　　㎡）　（　　　　㎡）　（　　　　㎡）</w:t>
            </w:r>
          </w:p>
        </w:tc>
      </w:tr>
      <w:tr w:rsidR="006E0CD4" w:rsidRPr="00B6493B"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B6493B" w:rsidRDefault="00AA5321" w:rsidP="00AA5321">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4</w:t>
            </w:r>
            <w:r w:rsidRPr="00B6493B">
              <w:rPr>
                <w:rFonts w:hint="eastAsia"/>
                <w:color w:val="auto"/>
              </w:rPr>
              <w:t>．建築物全体のエネルギーの使用の効率性】</w:t>
            </w:r>
          </w:p>
          <w:p w:rsidR="00AA5321" w:rsidRPr="00B6493B" w:rsidRDefault="00AA5321" w:rsidP="00AA5321">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Pr="00B6493B">
              <w:rPr>
                <w:rFonts w:hint="eastAsia"/>
                <w:color w:val="auto"/>
              </w:rPr>
              <w:t>（㎡・年））</w:t>
            </w:r>
          </w:p>
          <w:p w:rsidR="00AA5321" w:rsidRPr="00B6493B" w:rsidRDefault="00AA5321" w:rsidP="00AA5321">
            <w:pPr>
              <w:suppressAutoHyphens/>
              <w:kinsoku w:val="0"/>
              <w:wordWrap w:val="0"/>
              <w:adjustRightInd/>
              <w:ind w:left="630" w:firstLineChars="100" w:firstLine="214"/>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AA5321" w:rsidP="00AA5321">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AA5321">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w:t>
            </w:r>
            <w:r w:rsidRPr="00B6493B">
              <w:rPr>
                <w:rFonts w:hint="eastAsia"/>
                <w:color w:val="auto"/>
              </w:rPr>
              <w:t>年</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AA5321">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□令和４年改正基準省令附則第３項に規定する増築、改築又は修繕等をする部分の基準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　　　　　　　　）</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（誘導ＢＥＩの基準値　　　　　　　　）</w:t>
            </w:r>
          </w:p>
          <w:p w:rsidR="00AA5321" w:rsidRPr="00B6493B" w:rsidRDefault="00AA5321" w:rsidP="0091673E">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91673E">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(1)</w:t>
            </w:r>
            <w:r w:rsidRPr="00B6493B">
              <w:rPr>
                <w:rFonts w:hint="eastAsia"/>
                <w:color w:val="auto"/>
              </w:rPr>
              <w:t>の基準</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外皮平均熱貫流率　　　　　Ｗ／（㎡・Ｋ）</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（基準値　　　　　Ｗ／（㎡・Ｋ））</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冷房期の平均日射熱取得率　　　　　　　　</w:t>
            </w:r>
          </w:p>
          <w:p w:rsidR="00AA5321" w:rsidRPr="00B6493B" w:rsidRDefault="00AA5321" w:rsidP="0091673E">
            <w:pPr>
              <w:suppressAutoHyphens/>
              <w:kinsoku w:val="0"/>
              <w:wordWrap w:val="0"/>
              <w:adjustRightInd/>
              <w:ind w:firstLineChars="400" w:firstLine="856"/>
              <w:jc w:val="left"/>
              <w:rPr>
                <w:color w:val="auto"/>
              </w:rPr>
            </w:pPr>
            <w:r w:rsidRPr="00B6493B">
              <w:rPr>
                <w:rFonts w:hint="eastAsia"/>
                <w:color w:val="auto"/>
              </w:rPr>
              <w:t>（基準値　　　　　　　　　　　　）</w:t>
            </w:r>
            <w:r w:rsidR="00984E7D" w:rsidRPr="00B6493B">
              <w:rPr>
                <w:rFonts w:hint="eastAsia"/>
                <w:color w:val="auto"/>
              </w:rPr>
              <w:t xml:space="preserve">　</w:t>
            </w:r>
          </w:p>
          <w:p w:rsidR="00984E7D" w:rsidRPr="00B6493B" w:rsidRDefault="00984E7D" w:rsidP="00984E7D">
            <w:pPr>
              <w:suppressAutoHyphens/>
              <w:kinsoku w:val="0"/>
              <w:wordWrap w:val="0"/>
              <w:adjustRightInd/>
              <w:jc w:val="left"/>
              <w:rPr>
                <w:color w:val="auto"/>
              </w:rPr>
            </w:pPr>
            <w:r w:rsidRPr="00B6493B">
              <w:rPr>
                <w:rFonts w:hint="eastAsia"/>
                <w:color w:val="auto"/>
              </w:rPr>
              <w:t xml:space="preserve">　　　□基準省令第10条第２号イ(2)の基準</w:t>
            </w:r>
          </w:p>
          <w:p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91673E">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91673E">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91673E">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lastRenderedPageBreak/>
              <w:t xml:space="preserve">誘導基準一次エネルギー消費量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rsidR="00984E7D" w:rsidRPr="00B6493B" w:rsidRDefault="00984E7D" w:rsidP="00984E7D">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□基準省令第10条第２号ロ(2)の基準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B97837">
            <w:pPr>
              <w:suppressAutoHyphens/>
              <w:kinsoku w:val="0"/>
              <w:wordWrap w:val="0"/>
              <w:adjustRightInd/>
              <w:ind w:firstLineChars="300" w:firstLine="642"/>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984E7D" w:rsidRPr="00B6493B">
              <w:rPr>
                <w:rFonts w:hint="eastAsia"/>
                <w:color w:val="auto"/>
              </w:rPr>
              <w:t>(</w:t>
            </w:r>
            <w:r w:rsidR="00984E7D" w:rsidRPr="00B6493B">
              <w:rPr>
                <w:color w:val="auto"/>
              </w:rPr>
              <w:t>1</w:t>
            </w:r>
            <w:r w:rsidR="00984E7D" w:rsidRPr="00B6493B">
              <w:rPr>
                <w:rFonts w:hint="eastAsia"/>
                <w:color w:val="auto"/>
              </w:rPr>
              <w:t>)</w:t>
            </w:r>
            <w:r w:rsidRPr="00B6493B">
              <w:rPr>
                <w:rFonts w:hint="eastAsia"/>
                <w:color w:val="auto"/>
              </w:rPr>
              <w:t>の基準</w:t>
            </w:r>
          </w:p>
          <w:p w:rsidR="00984E7D" w:rsidRPr="00B6493B" w:rsidRDefault="00984E7D" w:rsidP="00B97837">
            <w:pPr>
              <w:suppressAutoHyphens/>
              <w:kinsoku w:val="0"/>
              <w:wordWrap w:val="0"/>
              <w:adjustRightInd/>
              <w:ind w:firstLineChars="300" w:firstLine="642"/>
              <w:jc w:val="left"/>
              <w:rPr>
                <w:rFonts w:hAnsi="Times New Roman" w:cs="Times New Roman" w:hint="eastAsia"/>
                <w:color w:val="auto"/>
              </w:rPr>
            </w:pPr>
            <w:r w:rsidRPr="00B6493B">
              <w:rPr>
                <w:rFonts w:hint="eastAsia"/>
                <w:color w:val="auto"/>
              </w:rPr>
              <w:t>□基準省令第10条第２号イ(2)の基準</w:t>
            </w:r>
          </w:p>
          <w:p w:rsidR="00AA5321" w:rsidRPr="00B6493B" w:rsidRDefault="00AA5321" w:rsidP="00AA5321">
            <w:pPr>
              <w:suppressAutoHyphens/>
              <w:kinsoku w:val="0"/>
              <w:wordWrap w:val="0"/>
              <w:adjustRightInd/>
              <w:ind w:left="63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200" w:firstLine="428"/>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984E7D" w:rsidRPr="00B6493B">
              <w:rPr>
                <w:rFonts w:hint="eastAsia"/>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誘導基準一次エネルギー消費量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AA5321" w:rsidRPr="00B6493B" w:rsidRDefault="00AA5321" w:rsidP="00B97837">
            <w:pPr>
              <w:suppressAutoHyphens/>
              <w:kinsoku w:val="0"/>
              <w:wordWrap w:val="0"/>
              <w:adjustRightInd/>
              <w:ind w:firstLineChars="400" w:firstLine="856"/>
              <w:jc w:val="left"/>
              <w:rPr>
                <w:color w:val="auto"/>
              </w:rPr>
            </w:pPr>
            <w:r w:rsidRPr="00B6493B">
              <w:rPr>
                <w:rFonts w:hint="eastAsia"/>
                <w:color w:val="auto"/>
              </w:rPr>
              <w:t>誘導ＢＥＩ（　　　　　　　　）</w:t>
            </w:r>
          </w:p>
          <w:p w:rsidR="00A6751F" w:rsidRPr="00B6493B" w:rsidRDefault="00A6751F" w:rsidP="00A6751F">
            <w:pPr>
              <w:suppressAutoHyphens/>
              <w:kinsoku w:val="0"/>
              <w:wordWrap w:val="0"/>
              <w:adjustRightInd/>
              <w:jc w:val="left"/>
              <w:rPr>
                <w:rFonts w:hint="eastAsia"/>
                <w:color w:val="auto"/>
              </w:rPr>
            </w:pPr>
            <w:r w:rsidRPr="00B6493B">
              <w:rPr>
                <w:rFonts w:hint="eastAsia"/>
                <w:color w:val="auto"/>
              </w:rPr>
              <w:t xml:space="preserve">　　　□基準省令第10条第２号ロ(2)の基準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leftChars="300" w:left="856" w:hangingChars="100" w:hanging="214"/>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AA5321" w:rsidRPr="00B6493B" w:rsidRDefault="00AA5321" w:rsidP="00B97837">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条第３号イの基準</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(2)</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（基準値　　　　　　</w:t>
            </w:r>
            <w:r w:rsidR="00587206" w:rsidRPr="00B6493B">
              <w:rPr>
                <w:rFonts w:hint="eastAsia"/>
                <w:color w:val="auto"/>
              </w:rPr>
              <w:t>MJ</w:t>
            </w:r>
            <w:r w:rsidR="00587206" w:rsidRPr="00B6493B">
              <w:rPr>
                <w:color w:val="auto"/>
              </w:rPr>
              <w:t>/</w:t>
            </w:r>
            <w:r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□令和４年改正基準省令附則第３項の規定による適用除外</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AA5321">
            <w:pPr>
              <w:suppressAutoHyphens/>
              <w:kinsoku w:val="0"/>
              <w:wordWrap w:val="0"/>
              <w:adjustRightInd/>
              <w:ind w:left="104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color w:val="auto"/>
              </w:rPr>
              <w:t>GJ/</w:t>
            </w:r>
            <w:r w:rsidR="00C47DF3" w:rsidRPr="00B6493B">
              <w:rPr>
                <w:rFonts w:hint="eastAsia"/>
                <w:color w:val="auto"/>
              </w:rPr>
              <w:t>年</w:t>
            </w:r>
          </w:p>
          <w:p w:rsidR="00AA5321"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587206" w:rsidRPr="00B6493B">
              <w:rPr>
                <w:rFonts w:hint="eastAsia"/>
                <w:color w:val="auto"/>
              </w:rPr>
              <w:t>GJ/年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lastRenderedPageBreak/>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B97837" w:rsidRPr="00B6493B" w:rsidRDefault="00AA5321" w:rsidP="00B97837">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B97837" w:rsidRPr="00B6493B" w:rsidRDefault="00AA5321" w:rsidP="00B97837">
            <w:pPr>
              <w:suppressAutoHyphens/>
              <w:kinsoku w:val="0"/>
              <w:wordWrap w:val="0"/>
              <w:adjustRightInd/>
              <w:ind w:firstLineChars="500" w:firstLine="1070"/>
              <w:jc w:val="left"/>
              <w:rPr>
                <w:color w:val="auto"/>
              </w:rPr>
            </w:pPr>
            <w:r w:rsidRPr="00B6493B">
              <w:rPr>
                <w:rFonts w:hint="eastAsia"/>
                <w:color w:val="auto"/>
              </w:rPr>
              <w:t>□令和４年改正基準省令附則第３項に規定する増築、改築又は修繕等をする部</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分の基準</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C47DF3" w:rsidRPr="00B6493B">
              <w:rPr>
                <w:rFonts w:hint="eastAsia"/>
                <w:color w:val="auto"/>
              </w:rPr>
              <w:t>GJ</w:t>
            </w:r>
            <w:r w:rsidR="00587206" w:rsidRPr="00B6493B">
              <w:rPr>
                <w:color w:val="auto"/>
              </w:rPr>
              <w:t>/</w:t>
            </w:r>
            <w:r w:rsidR="00C47DF3" w:rsidRPr="00B6493B">
              <w:rPr>
                <w:rFonts w:hint="eastAsia"/>
                <w:color w:val="auto"/>
              </w:rPr>
              <w:t>年</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　　　　　　　　）</w:t>
            </w:r>
          </w:p>
          <w:p w:rsidR="00B97837" w:rsidRPr="00B6493B" w:rsidRDefault="00AA5321" w:rsidP="00B97837">
            <w:pPr>
              <w:suppressAutoHyphens/>
              <w:kinsoku w:val="0"/>
              <w:wordWrap w:val="0"/>
              <w:adjustRightInd/>
              <w:ind w:firstLineChars="600" w:firstLine="1284"/>
              <w:jc w:val="left"/>
              <w:rPr>
                <w:rFonts w:hAnsi="Times New Roman" w:cs="Times New Roman"/>
                <w:color w:val="auto"/>
              </w:rPr>
            </w:pPr>
            <w:r w:rsidRPr="00B6493B">
              <w:rPr>
                <w:rFonts w:hint="eastAsia"/>
                <w:color w:val="auto"/>
              </w:rPr>
              <w:t>（誘導ＢＥＩの基準値　　　　　　　　）</w:t>
            </w:r>
          </w:p>
          <w:p w:rsidR="00AA5321" w:rsidRPr="00B6493B" w:rsidRDefault="00AA5321" w:rsidP="00B97837">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AA5321" w:rsidRPr="00B6493B" w:rsidRDefault="00AA5321" w:rsidP="00B97837">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A6751F">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w:t>
            </w:r>
            <w:r w:rsidR="00A6751F" w:rsidRPr="00B6493B">
              <w:rPr>
                <w:rFonts w:hint="eastAsia"/>
                <w:color w:val="auto"/>
              </w:rPr>
              <w:t>イ(</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A6751F" w:rsidP="00B97837">
            <w:pPr>
              <w:suppressAutoHyphens/>
              <w:kinsoku w:val="0"/>
              <w:wordWrap w:val="0"/>
              <w:adjustRightInd/>
              <w:ind w:firstLineChars="500" w:firstLine="1070"/>
              <w:jc w:val="left"/>
              <w:rPr>
                <w:rFonts w:hAnsi="Times New Roman" w:cs="Times New Roman"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B97837" w:rsidRPr="00B6493B" w:rsidRDefault="00AA5321" w:rsidP="00B97837">
            <w:pPr>
              <w:suppressAutoHyphens/>
              <w:kinsoku w:val="0"/>
              <w:wordWrap w:val="0"/>
              <w:adjustRightInd/>
              <w:ind w:left="1048"/>
              <w:jc w:val="left"/>
              <w:rPr>
                <w:rFonts w:hAnsi="Times New Roman" w:cs="Times New Roman"/>
                <w:color w:val="auto"/>
              </w:rPr>
            </w:pPr>
            <w:r w:rsidRPr="00B6493B">
              <w:rPr>
                <w:rFonts w:hint="eastAsia"/>
                <w:color w:val="auto"/>
              </w:rPr>
              <w:t>□国土交通大臣が認める方法及びその結果</w:t>
            </w:r>
          </w:p>
          <w:p w:rsidR="00B97837" w:rsidRPr="00B6493B" w:rsidRDefault="00AA5321" w:rsidP="00B97837">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　　　　　　　　　　　　　　　　）</w:t>
            </w:r>
          </w:p>
          <w:p w:rsidR="00DF52A3" w:rsidRPr="00B6493B" w:rsidRDefault="00AA5321" w:rsidP="00B97837">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DF52A3"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6751F" w:rsidRPr="00B6493B">
              <w:rPr>
                <w:rFonts w:hint="eastAsia"/>
                <w:color w:val="auto"/>
              </w:rPr>
              <w:t>(1)</w:t>
            </w:r>
            <w:r w:rsidRPr="00B6493B">
              <w:rPr>
                <w:rFonts w:hint="eastAsia"/>
                <w:color w:val="auto"/>
              </w:rPr>
              <w:t>の基準</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DF52A3" w:rsidRPr="00B6493B" w:rsidRDefault="00AA5321" w:rsidP="00DF52A3">
            <w:pPr>
              <w:suppressAutoHyphens/>
              <w:kinsoku w:val="0"/>
              <w:wordWrap w:val="0"/>
              <w:adjustRightInd/>
              <w:ind w:firstLineChars="600" w:firstLine="1284"/>
              <w:jc w:val="left"/>
              <w:rPr>
                <w:color w:val="auto"/>
              </w:rPr>
            </w:pPr>
            <w:r w:rsidRPr="00B6493B">
              <w:rPr>
                <w:rFonts w:hint="eastAsia"/>
                <w:color w:val="auto"/>
              </w:rPr>
              <w:t>誘導ＢＥＩ（　　　　　　　　）</w:t>
            </w:r>
          </w:p>
          <w:p w:rsidR="00A6751F" w:rsidRPr="00B6493B" w:rsidRDefault="00A6751F" w:rsidP="00A6751F">
            <w:pPr>
              <w:suppressAutoHyphens/>
              <w:kinsoku w:val="0"/>
              <w:wordWrap w:val="0"/>
              <w:adjustRightInd/>
              <w:jc w:val="left"/>
              <w:rPr>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AA5321">
            <w:pPr>
              <w:suppressAutoHyphens/>
              <w:kinsoku w:val="0"/>
              <w:wordWrap w:val="0"/>
              <w:adjustRightInd/>
              <w:ind w:left="1048"/>
              <w:jc w:val="left"/>
              <w:rPr>
                <w:color w:val="auto"/>
              </w:rPr>
            </w:pPr>
            <w:r w:rsidRPr="00B6493B">
              <w:rPr>
                <w:rFonts w:hint="eastAsia"/>
                <w:color w:val="auto"/>
              </w:rPr>
              <w:t>□令和４年改正基準省令附則第４項に規定する増築、改築又は修繕等をする部</w:t>
            </w:r>
          </w:p>
          <w:p w:rsidR="00DF52A3" w:rsidRPr="00B6493B" w:rsidRDefault="00AA5321" w:rsidP="00DF52A3">
            <w:pPr>
              <w:suppressAutoHyphens/>
              <w:kinsoku w:val="0"/>
              <w:wordWrap w:val="0"/>
              <w:adjustRightInd/>
              <w:ind w:left="1048" w:firstLineChars="100" w:firstLine="214"/>
              <w:jc w:val="left"/>
              <w:rPr>
                <w:rFonts w:hAnsi="Times New Roman" w:cs="Times New Roman"/>
                <w:color w:val="auto"/>
              </w:rPr>
            </w:pPr>
            <w:r w:rsidRPr="00B6493B">
              <w:rPr>
                <w:rFonts w:hint="eastAsia"/>
                <w:color w:val="auto"/>
              </w:rPr>
              <w:t>分の基準</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条第３号ロの基準</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（非住宅部分）</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（外壁、窓等を通しての熱の損失の防止に関する事項）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条第１号イ</w:t>
            </w:r>
            <w:r w:rsidRPr="00B6493B">
              <w:rPr>
                <w:color w:val="auto"/>
              </w:rPr>
              <w:t>(1)</w:t>
            </w:r>
            <w:r w:rsidRPr="00B6493B">
              <w:rPr>
                <w:rFonts w:hint="eastAsia"/>
                <w:color w:val="auto"/>
              </w:rPr>
              <w:t>の基準</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年間熱負荷係数　　　　　　</w:t>
            </w:r>
            <w:r w:rsidR="00853F45" w:rsidRPr="00B6493B">
              <w:rPr>
                <w:rFonts w:hint="eastAsia"/>
                <w:color w:val="auto"/>
              </w:rPr>
              <w:t xml:space="preserve">　</w:t>
            </w:r>
            <w:r w:rsidRPr="00B6493B">
              <w:rPr>
                <w:rFonts w:hint="eastAsia"/>
                <w:color w:val="auto"/>
              </w:rPr>
              <w:t>MJ</w:t>
            </w:r>
            <w:r w:rsidR="00587206" w:rsidRPr="00B6493B">
              <w:rPr>
                <w:color w:val="auto"/>
              </w:rPr>
              <w:t>/</w:t>
            </w:r>
            <w:r w:rsidR="00AA5321" w:rsidRPr="00B6493B">
              <w:rPr>
                <w:rFonts w:hint="eastAsia"/>
                <w:color w:val="auto"/>
              </w:rPr>
              <w:t>（㎡・年）</w:t>
            </w:r>
          </w:p>
          <w:p w:rsidR="00AA5321" w:rsidRPr="00B6493B" w:rsidRDefault="00DF52A3"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（基準値　　　　　　MJ</w:t>
            </w:r>
            <w:r w:rsidR="00587206" w:rsidRPr="00B6493B">
              <w:rPr>
                <w:color w:val="auto"/>
              </w:rPr>
              <w:t>/</w:t>
            </w:r>
            <w:r w:rsidR="00AA5321"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ＢＰＩ（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□基準省令第１条第１項第１号イの基準</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Default="00AA5321" w:rsidP="00DF52A3">
            <w:pPr>
              <w:suppressAutoHyphens/>
              <w:kinsoku w:val="0"/>
              <w:wordWrap w:val="0"/>
              <w:adjustRightInd/>
              <w:ind w:firstLineChars="600" w:firstLine="1284"/>
              <w:jc w:val="left"/>
              <w:rPr>
                <w:color w:val="auto"/>
              </w:rPr>
            </w:pPr>
            <w:r w:rsidRPr="00B6493B">
              <w:rPr>
                <w:rFonts w:hint="eastAsia"/>
                <w:color w:val="auto"/>
              </w:rPr>
              <w:t>ＢＥＩ（　　　　　　　　）</w:t>
            </w:r>
          </w:p>
          <w:p w:rsidR="00B6493B" w:rsidRPr="00B6493B" w:rsidRDefault="00B6493B" w:rsidP="00B6493B">
            <w:pPr>
              <w:suppressAutoHyphens/>
              <w:kinsoku w:val="0"/>
              <w:wordWrap w:val="0"/>
              <w:adjustRightInd/>
              <w:ind w:firstLineChars="600" w:firstLine="1284"/>
              <w:jc w:val="left"/>
              <w:rPr>
                <w:rFonts w:hint="eastAsia"/>
                <w:color w:val="auto"/>
              </w:rPr>
            </w:pPr>
            <w:r w:rsidRPr="00B6493B">
              <w:rPr>
                <w:rFonts w:hint="eastAsia"/>
                <w:color w:val="auto"/>
              </w:rPr>
              <w:lastRenderedPageBreak/>
              <w:t>（ＢＥＩの基準値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（住宅部分）</w:t>
            </w:r>
          </w:p>
          <w:p w:rsidR="00DF52A3" w:rsidRPr="00B6493B" w:rsidRDefault="00AA5321" w:rsidP="00DF52A3">
            <w:pPr>
              <w:suppressAutoHyphens/>
              <w:kinsoku w:val="0"/>
              <w:wordWrap w:val="0"/>
              <w:adjustRightInd/>
              <w:ind w:firstLineChars="400" w:firstLine="856"/>
              <w:jc w:val="left"/>
              <w:rPr>
                <w:color w:val="auto"/>
              </w:rPr>
            </w:pPr>
            <w:r w:rsidRPr="00B6493B">
              <w:rPr>
                <w:rFonts w:hint="eastAsia"/>
                <w:color w:val="auto"/>
              </w:rPr>
              <w:t>（外壁、窓等を通しての熱の損失の防止に関する事項）</w:t>
            </w:r>
          </w:p>
          <w:p w:rsidR="00AA5321" w:rsidRPr="00B6493B" w:rsidRDefault="00AA5321" w:rsidP="00DF52A3">
            <w:pPr>
              <w:suppressAutoHyphens/>
              <w:kinsoku w:val="0"/>
              <w:wordWrap w:val="0"/>
              <w:adjustRightInd/>
              <w:ind w:firstLineChars="500" w:firstLine="1070"/>
              <w:jc w:val="left"/>
              <w:rPr>
                <w:color w:val="auto"/>
              </w:rPr>
            </w:pPr>
            <w:r w:rsidRPr="00B6493B">
              <w:rPr>
                <w:rFonts w:hint="eastAsia"/>
                <w:color w:val="auto"/>
              </w:rPr>
              <w:t>□基準省令第</w:t>
            </w:r>
            <w:r w:rsidRPr="00B6493B">
              <w:rPr>
                <w:color w:val="auto"/>
              </w:rPr>
              <w:t>10</w:t>
            </w:r>
            <w:r w:rsidRPr="00B6493B">
              <w:rPr>
                <w:rFonts w:hint="eastAsia"/>
                <w:color w:val="auto"/>
              </w:rPr>
              <w:t>条第２号イ</w:t>
            </w:r>
            <w:r w:rsidR="00A6751F" w:rsidRPr="00B6493B">
              <w:rPr>
                <w:rFonts w:hint="eastAsia"/>
                <w:color w:val="auto"/>
              </w:rPr>
              <w:t>(</w:t>
            </w:r>
            <w:r w:rsidR="00A6751F" w:rsidRPr="00B6493B">
              <w:rPr>
                <w:color w:val="auto"/>
              </w:rPr>
              <w:t>1</w:t>
            </w:r>
            <w:r w:rsidR="00A6751F" w:rsidRPr="00B6493B">
              <w:rPr>
                <w:rFonts w:hint="eastAsia"/>
                <w:color w:val="auto"/>
              </w:rPr>
              <w:t>)</w:t>
            </w:r>
            <w:r w:rsidRPr="00B6493B">
              <w:rPr>
                <w:rFonts w:hint="eastAsia"/>
                <w:color w:val="auto"/>
              </w:rPr>
              <w:t>の基準</w:t>
            </w:r>
          </w:p>
          <w:p w:rsidR="00A6751F" w:rsidRPr="00B6493B" w:rsidRDefault="00A6751F" w:rsidP="00DF52A3">
            <w:pPr>
              <w:suppressAutoHyphens/>
              <w:kinsoku w:val="0"/>
              <w:wordWrap w:val="0"/>
              <w:adjustRightInd/>
              <w:ind w:firstLineChars="500" w:firstLine="1070"/>
              <w:jc w:val="left"/>
              <w:rPr>
                <w:rFonts w:hint="eastAsia"/>
                <w:color w:val="auto"/>
              </w:rPr>
            </w:pPr>
            <w:r w:rsidRPr="00B6493B">
              <w:rPr>
                <w:rFonts w:hint="eastAsia"/>
                <w:color w:val="auto"/>
              </w:rPr>
              <w:t>□基準省令第10条第２号イ(</w:t>
            </w:r>
            <w:r w:rsidRPr="00B6493B">
              <w:rPr>
                <w:color w:val="auto"/>
              </w:rPr>
              <w:t>2</w:t>
            </w:r>
            <w:r w:rsidRPr="00B6493B">
              <w:rPr>
                <w:rFonts w:hint="eastAsia"/>
                <w:color w:val="auto"/>
              </w:rPr>
              <w:t>)の基準</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DF52A3"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DF52A3"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□基準省令第１条第１項第２号ロ</w:t>
            </w:r>
            <w:r w:rsidRPr="00B6493B">
              <w:rPr>
                <w:color w:val="auto"/>
              </w:rPr>
              <w:t>(1)</w:t>
            </w:r>
            <w:r w:rsidRPr="00B6493B">
              <w:rPr>
                <w:rFonts w:hint="eastAsia"/>
                <w:color w:val="auto"/>
              </w:rPr>
              <w:t>の基準</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基準一次エネルギー消費量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xml:space="preserve">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ＢＥＩ（　　　　　　　　）</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□国土交通大臣が認める方法及びその結果</w:t>
            </w:r>
          </w:p>
          <w:p w:rsidR="00AA5321" w:rsidRPr="00B6493B" w:rsidRDefault="00AA5321" w:rsidP="00DF52A3">
            <w:pPr>
              <w:suppressAutoHyphens/>
              <w:kinsoku w:val="0"/>
              <w:wordWrap w:val="0"/>
              <w:adjustRightInd/>
              <w:ind w:firstLineChars="600" w:firstLine="1284"/>
              <w:jc w:val="left"/>
              <w:rPr>
                <w:rFonts w:hAnsi="Times New Roman" w:cs="Times New Roman"/>
                <w:color w:val="auto"/>
              </w:rPr>
            </w:pPr>
            <w:r w:rsidRPr="00B6493B">
              <w:rPr>
                <w:rFonts w:hint="eastAsia"/>
                <w:color w:val="auto"/>
              </w:rPr>
              <w:t>（　　　　　　　　　　　　　　　　）</w:t>
            </w:r>
          </w:p>
          <w:p w:rsidR="00AA5321" w:rsidRPr="00B6493B" w:rsidRDefault="00AA5321" w:rsidP="00DF52A3">
            <w:pPr>
              <w:suppressAutoHyphens/>
              <w:kinsoku w:val="0"/>
              <w:wordWrap w:val="0"/>
              <w:adjustRightInd/>
              <w:ind w:firstLineChars="300" w:firstLine="642"/>
              <w:jc w:val="left"/>
              <w:rPr>
                <w:rFonts w:hAnsi="Times New Roman" w:cs="Times New Roman"/>
                <w:color w:val="auto"/>
              </w:rPr>
            </w:pPr>
            <w:r w:rsidRPr="00B6493B">
              <w:rPr>
                <w:rFonts w:hint="eastAsia"/>
                <w:color w:val="auto"/>
              </w:rPr>
              <w:t>（複合建築物）</w:t>
            </w:r>
          </w:p>
          <w:p w:rsidR="00AA5321" w:rsidRPr="00B6493B" w:rsidRDefault="00AA5321" w:rsidP="00DF52A3">
            <w:pPr>
              <w:suppressAutoHyphens/>
              <w:kinsoku w:val="0"/>
              <w:wordWrap w:val="0"/>
              <w:adjustRightInd/>
              <w:ind w:firstLineChars="400" w:firstLine="856"/>
              <w:jc w:val="left"/>
              <w:rPr>
                <w:rFonts w:hAnsi="Times New Roman" w:cs="Times New Roman"/>
                <w:color w:val="auto"/>
              </w:rPr>
            </w:pPr>
            <w:r w:rsidRPr="00B6493B">
              <w:rPr>
                <w:rFonts w:hint="eastAsia"/>
                <w:color w:val="auto"/>
              </w:rPr>
              <w:t>（一次エネルギー消費量に関する事項）</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誘導基準一次エネルギー消費量　　　　</w:t>
            </w:r>
            <w:r w:rsidR="00DF52A3" w:rsidRPr="00B6493B">
              <w:rPr>
                <w:rFonts w:hint="eastAsia"/>
                <w:color w:val="auto"/>
              </w:rPr>
              <w:t>GJ</w:t>
            </w:r>
            <w:r w:rsidR="00587206" w:rsidRPr="00B6493B">
              <w:rPr>
                <w:color w:val="auto"/>
              </w:rPr>
              <w:t>/</w:t>
            </w:r>
            <w:r w:rsidRPr="00B6493B">
              <w:rPr>
                <w:rFonts w:hint="eastAsia"/>
                <w:color w:val="auto"/>
              </w:rPr>
              <w:t>年</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 xml:space="preserve">誘導設計一次エネルギー消費量　　　　</w:t>
            </w:r>
            <w:r w:rsidR="00DF52A3" w:rsidRPr="00B6493B">
              <w:rPr>
                <w:rFonts w:hint="eastAsia"/>
                <w:color w:val="auto"/>
              </w:rPr>
              <w:t>GJ</w:t>
            </w:r>
            <w:r w:rsidR="00587206" w:rsidRPr="00B6493B">
              <w:rPr>
                <w:color w:val="auto"/>
              </w:rPr>
              <w:t>/</w:t>
            </w:r>
            <w:r w:rsidR="00DF52A3" w:rsidRPr="00B6493B">
              <w:rPr>
                <w:rFonts w:hint="eastAsia"/>
                <w:color w:val="auto"/>
              </w:rPr>
              <w:t>年</w:t>
            </w:r>
          </w:p>
          <w:p w:rsidR="00AA5321" w:rsidRPr="00B6493B" w:rsidRDefault="00AA5321" w:rsidP="00DF52A3">
            <w:pPr>
              <w:suppressAutoHyphens/>
              <w:kinsoku w:val="0"/>
              <w:wordWrap w:val="0"/>
              <w:adjustRightInd/>
              <w:ind w:firstLineChars="500" w:firstLine="1070"/>
              <w:jc w:val="left"/>
              <w:rPr>
                <w:rFonts w:hAnsi="Times New Roman" w:cs="Times New Roman"/>
                <w:color w:val="auto"/>
              </w:rPr>
            </w:pPr>
            <w:r w:rsidRPr="00B6493B">
              <w:rPr>
                <w:rFonts w:hint="eastAsia"/>
                <w:color w:val="auto"/>
              </w:rPr>
              <w:t>誘導ＢＥＩ（　　　　　　　　）</w:t>
            </w:r>
          </w:p>
          <w:p w:rsidR="00235FEE" w:rsidRPr="00B6493B" w:rsidRDefault="00AA5321" w:rsidP="00DF52A3">
            <w:pPr>
              <w:suppressAutoHyphens/>
              <w:kinsoku w:val="0"/>
              <w:autoSpaceDE w:val="0"/>
              <w:autoSpaceDN w:val="0"/>
              <w:ind w:leftChars="214" w:left="458" w:firstLineChars="300" w:firstLine="642"/>
              <w:jc w:val="left"/>
              <w:rPr>
                <w:rFonts w:hint="eastAsia"/>
                <w:color w:val="auto"/>
              </w:rPr>
            </w:pPr>
            <w:r w:rsidRPr="00B6493B">
              <w:rPr>
                <w:rFonts w:hint="eastAsia"/>
                <w:color w:val="auto"/>
              </w:rPr>
              <w:t>（誘導ＢＥＩの基準値　　　　　　　　）</w:t>
            </w:r>
          </w:p>
        </w:tc>
      </w:tr>
      <w:tr w:rsidR="003009D0" w:rsidRPr="00B6493B"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B6493B" w:rsidRDefault="003009D0" w:rsidP="003009D0">
            <w:pPr>
              <w:suppressAutoHyphens/>
              <w:kinsoku w:val="0"/>
              <w:wordWrap w:val="0"/>
              <w:adjustRightInd/>
              <w:jc w:val="left"/>
              <w:rPr>
                <w:rFonts w:hAnsi="Times New Roman" w:cs="Times New Roman"/>
                <w:color w:val="auto"/>
              </w:rPr>
            </w:pPr>
            <w:r w:rsidRPr="00B6493B">
              <w:rPr>
                <w:rFonts w:hint="eastAsia"/>
                <w:color w:val="auto"/>
              </w:rPr>
              <w:lastRenderedPageBreak/>
              <w:t>【</w:t>
            </w:r>
            <w:r w:rsidRPr="00B6493B">
              <w:rPr>
                <w:color w:val="auto"/>
              </w:rPr>
              <w:t>1</w:t>
            </w:r>
            <w:r w:rsidR="0039300A">
              <w:rPr>
                <w:color w:val="auto"/>
              </w:rPr>
              <w:t>5</w:t>
            </w:r>
            <w:r w:rsidRPr="00B6493B">
              <w:rPr>
                <w:rFonts w:hint="eastAsia"/>
                <w:color w:val="auto"/>
              </w:rPr>
              <w:t>．再生可能エネルギー利用設備】</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【イ．非住宅建築物】</w:t>
            </w:r>
          </w:p>
          <w:p w:rsidR="003009D0" w:rsidRPr="00B6493B" w:rsidRDefault="003009D0" w:rsidP="003009D0">
            <w:pPr>
              <w:suppressAutoHyphens/>
              <w:kinsoku w:val="0"/>
              <w:wordWrap w:val="0"/>
              <w:adjustRightInd/>
              <w:jc w:val="left"/>
              <w:rPr>
                <w:rFonts w:hAnsi="Times New Roman" w:cs="Times New Roman"/>
                <w:color w:val="auto"/>
              </w:rPr>
            </w:pPr>
            <w:r w:rsidRPr="00B6493B">
              <w:rPr>
                <w:color w:val="auto"/>
              </w:rPr>
              <w:t xml:space="preserve">  </w:t>
            </w:r>
            <w:r w:rsidRPr="00B6493B">
              <w:rPr>
                <w:rFonts w:hint="eastAsia"/>
                <w:color w:val="auto"/>
              </w:rPr>
              <w:t xml:space="preserve">　再生可能エネルギー利用設備の種類（　　　　　　　　）</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【ロ．一戸建ての住宅】</w:t>
            </w:r>
          </w:p>
          <w:p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再生可能エネルギー利用設備の種類（　　　　　　　　）</w:t>
            </w:r>
          </w:p>
          <w:p w:rsidR="003009D0" w:rsidRPr="00B6493B" w:rsidRDefault="003009D0" w:rsidP="003009D0">
            <w:pPr>
              <w:suppressAutoHyphens/>
              <w:kinsoku w:val="0"/>
              <w:wordWrap w:val="0"/>
              <w:adjustRightInd/>
              <w:ind w:left="420"/>
              <w:jc w:val="left"/>
              <w:rPr>
                <w:rFonts w:hAnsi="Times New Roman" w:cs="Times New Roman"/>
                <w:color w:val="auto"/>
              </w:rPr>
            </w:pPr>
            <w:r w:rsidRPr="00B6493B">
              <w:rPr>
                <w:rFonts w:hint="eastAsia"/>
                <w:color w:val="auto"/>
              </w:rPr>
              <w:t>低炭素化促進基準一次エネルギー消費量　　　　GJ</w:t>
            </w:r>
            <w:r w:rsidRPr="00B6493B">
              <w:rPr>
                <w:color w:val="auto"/>
              </w:rPr>
              <w:t>/</w:t>
            </w:r>
            <w:r w:rsidRPr="00B6493B">
              <w:rPr>
                <w:rFonts w:hint="eastAsia"/>
                <w:color w:val="auto"/>
              </w:rPr>
              <w:t>年</w:t>
            </w:r>
          </w:p>
          <w:p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低炭素化促進設計一次エネルギー消費量　　　　GJ</w:t>
            </w:r>
            <w:r w:rsidRPr="00B6493B">
              <w:rPr>
                <w:color w:val="auto"/>
              </w:rPr>
              <w:t>/</w:t>
            </w:r>
            <w:r w:rsidRPr="00B6493B">
              <w:rPr>
                <w:rFonts w:hint="eastAsia"/>
                <w:color w:val="auto"/>
              </w:rPr>
              <w:t>年</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【ハ．共同住宅等】</w:t>
            </w:r>
          </w:p>
          <w:p w:rsidR="003009D0" w:rsidRPr="00B6493B" w:rsidRDefault="003009D0" w:rsidP="003009D0">
            <w:pPr>
              <w:suppressAutoHyphens/>
              <w:kinsoku w:val="0"/>
              <w:wordWrap w:val="0"/>
              <w:adjustRightInd/>
              <w:ind w:firstLineChars="200" w:firstLine="428"/>
              <w:jc w:val="left"/>
              <w:rPr>
                <w:rFonts w:hAnsi="Times New Roman" w:cs="Times New Roman"/>
                <w:color w:val="auto"/>
              </w:rPr>
            </w:pPr>
            <w:r w:rsidRPr="00B6493B">
              <w:rPr>
                <w:rFonts w:hint="eastAsia"/>
                <w:color w:val="auto"/>
              </w:rPr>
              <w:t>再生可能エネルギー利用設備の種類（　　　　　　　　）</w:t>
            </w:r>
          </w:p>
          <w:p w:rsidR="003009D0" w:rsidRPr="00B6493B" w:rsidRDefault="003009D0" w:rsidP="003009D0">
            <w:pPr>
              <w:suppressAutoHyphens/>
              <w:kinsoku w:val="0"/>
              <w:wordWrap w:val="0"/>
              <w:adjustRightInd/>
              <w:ind w:firstLineChars="100" w:firstLine="214"/>
              <w:jc w:val="left"/>
              <w:rPr>
                <w:rFonts w:hAnsi="Times New Roman" w:cs="Times New Roman"/>
                <w:color w:val="auto"/>
              </w:rPr>
            </w:pPr>
            <w:r w:rsidRPr="00B6493B">
              <w:rPr>
                <w:rFonts w:hint="eastAsia"/>
                <w:color w:val="auto"/>
              </w:rPr>
              <w:t>【ニ．複合建築物】</w:t>
            </w:r>
          </w:p>
          <w:p w:rsidR="003009D0" w:rsidRPr="00B6493B" w:rsidRDefault="003009D0" w:rsidP="003009D0">
            <w:pPr>
              <w:suppressAutoHyphens/>
              <w:kinsoku w:val="0"/>
              <w:wordWrap w:val="0"/>
              <w:adjustRightInd/>
              <w:ind w:firstLineChars="200" w:firstLine="428"/>
              <w:jc w:val="left"/>
              <w:rPr>
                <w:rFonts w:hint="eastAsia"/>
                <w:color w:val="auto"/>
              </w:rPr>
            </w:pPr>
            <w:r w:rsidRPr="00B6493B">
              <w:rPr>
                <w:rFonts w:hint="eastAsia"/>
                <w:color w:val="auto"/>
              </w:rPr>
              <w:t>再生可能エネルギー利用設備の種類（　　　　　　　　）</w:t>
            </w:r>
          </w:p>
        </w:tc>
      </w:tr>
      <w:tr w:rsidR="005D2D65" w:rsidRPr="00B6493B"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B6493B" w:rsidRDefault="00F608AD"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6</w:t>
            </w:r>
            <w:r w:rsidRPr="00B6493B">
              <w:rPr>
                <w:rFonts w:hint="eastAsia"/>
                <w:color w:val="auto"/>
              </w:rPr>
              <w:t>．確認の特例】</w:t>
            </w:r>
          </w:p>
          <w:p w:rsidR="00F608AD" w:rsidRPr="00B6493B" w:rsidRDefault="00F608AD" w:rsidP="00B56D0B">
            <w:pPr>
              <w:adjustRightInd/>
              <w:ind w:firstLineChars="200" w:firstLine="428"/>
              <w:rPr>
                <w:color w:val="auto"/>
              </w:rPr>
            </w:pPr>
            <w:r w:rsidRPr="00B6493B">
              <w:rPr>
                <w:rFonts w:hint="eastAsia"/>
                <w:color w:val="auto"/>
              </w:rPr>
              <w:t>法第</w:t>
            </w:r>
            <w:r w:rsidR="00E848CF" w:rsidRPr="00B6493B">
              <w:rPr>
                <w:rFonts w:hint="eastAsia"/>
                <w:color w:val="auto"/>
              </w:rPr>
              <w:t>54</w:t>
            </w:r>
            <w:r w:rsidRPr="00B6493B">
              <w:rPr>
                <w:rFonts w:hint="eastAsia"/>
                <w:color w:val="auto"/>
              </w:rPr>
              <w:t>条第２項の規定による申出の有無　　□有</w:t>
            </w:r>
            <w:r w:rsidR="00B56D0B" w:rsidRPr="00B6493B">
              <w:rPr>
                <w:rFonts w:hint="eastAsia"/>
                <w:color w:val="auto"/>
              </w:rPr>
              <w:t xml:space="preserve">    □無</w:t>
            </w:r>
          </w:p>
        </w:tc>
      </w:tr>
      <w:tr w:rsidR="003E55E1" w:rsidRPr="00B6493B"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B6493B" w:rsidRDefault="003E55E1" w:rsidP="00AD0408">
            <w:pPr>
              <w:suppressAutoHyphens/>
              <w:kinsoku w:val="0"/>
              <w:autoSpaceDE w:val="0"/>
              <w:autoSpaceDN w:val="0"/>
              <w:rPr>
                <w:rFonts w:hAnsi="Times New Roman" w:cs="Times New Roman" w:hint="eastAsia"/>
                <w:color w:val="auto"/>
                <w:spacing w:val="2"/>
              </w:rPr>
            </w:pPr>
            <w:r w:rsidRPr="00B6493B">
              <w:rPr>
                <w:rFonts w:hAnsi="Times New Roman" w:cs="Times New Roman" w:hint="eastAsia"/>
                <w:color w:val="auto"/>
                <w:spacing w:val="2"/>
              </w:rPr>
              <w:t>【</w:t>
            </w:r>
            <w:r w:rsidR="00587206" w:rsidRPr="00B6493B">
              <w:rPr>
                <w:rFonts w:hAnsi="Times New Roman" w:cs="Times New Roman" w:hint="eastAsia"/>
                <w:color w:val="auto"/>
                <w:spacing w:val="2"/>
              </w:rPr>
              <w:t>1</w:t>
            </w:r>
            <w:r w:rsidR="0039300A">
              <w:rPr>
                <w:rFonts w:hAnsi="Times New Roman" w:cs="Times New Roman"/>
                <w:color w:val="auto"/>
                <w:spacing w:val="2"/>
              </w:rPr>
              <w:t>7</w:t>
            </w:r>
            <w:r w:rsidRPr="00B6493B">
              <w:rPr>
                <w:rFonts w:hAnsi="Times New Roman" w:cs="Times New Roman" w:hint="eastAsia"/>
                <w:color w:val="auto"/>
                <w:spacing w:val="2"/>
              </w:rPr>
              <w:t>．建築物の床面積のうち、通常の建築物の床面積を超える部分】</w:t>
            </w:r>
          </w:p>
          <w:p w:rsidR="003E55E1" w:rsidRPr="0039300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B6493B"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B6493B" w:rsidRDefault="00B4318F" w:rsidP="005D2D65">
            <w:pPr>
              <w:adjustRightInd/>
              <w:rPr>
                <w:color w:val="auto"/>
              </w:rPr>
            </w:pPr>
            <w:r w:rsidRPr="00B6493B">
              <w:rPr>
                <w:rFonts w:hint="eastAsia"/>
                <w:color w:val="auto"/>
              </w:rPr>
              <w:t>【</w:t>
            </w:r>
            <w:r w:rsidR="00587206" w:rsidRPr="00B6493B">
              <w:rPr>
                <w:rFonts w:hint="eastAsia"/>
                <w:color w:val="auto"/>
              </w:rPr>
              <w:t>1</w:t>
            </w:r>
            <w:r w:rsidR="0039300A">
              <w:rPr>
                <w:color w:val="auto"/>
              </w:rPr>
              <w:t>8</w:t>
            </w:r>
            <w:r w:rsidRPr="00B6493B">
              <w:rPr>
                <w:rFonts w:hint="eastAsia"/>
                <w:color w:val="auto"/>
              </w:rPr>
              <w:t>．備考】</w:t>
            </w:r>
          </w:p>
          <w:p w:rsidR="00C42E94" w:rsidRPr="00B6493B" w:rsidRDefault="00C42E94" w:rsidP="005D2D65">
            <w:pPr>
              <w:adjustRightInd/>
              <w:rPr>
                <w:color w:val="auto"/>
              </w:rPr>
            </w:pPr>
          </w:p>
        </w:tc>
      </w:tr>
    </w:tbl>
    <w:p w:rsidR="00F141C9" w:rsidRPr="00B6493B" w:rsidRDefault="003A47ED" w:rsidP="00DE00FF">
      <w:pPr>
        <w:adjustRightInd/>
        <w:rPr>
          <w:rFonts w:hAnsi="Times New Roman" w:cs="Times New Roman"/>
          <w:color w:val="auto"/>
          <w:spacing w:val="2"/>
        </w:rPr>
      </w:pPr>
      <w:r w:rsidRPr="00B6493B">
        <w:rPr>
          <w:rFonts w:hint="eastAsia"/>
          <w:color w:val="auto"/>
        </w:rPr>
        <w:t>（注意）</w:t>
      </w:r>
      <w:r w:rsidR="00F141C9" w:rsidRPr="00B6493B">
        <w:rPr>
          <w:rFonts w:hint="eastAsia"/>
          <w:color w:val="auto"/>
        </w:rPr>
        <w:t xml:space="preserve">　</w:t>
      </w:r>
    </w:p>
    <w:p w:rsidR="0062755D" w:rsidRPr="00B6493B" w:rsidRDefault="00061B7A" w:rsidP="0055298A">
      <w:pPr>
        <w:adjustRightInd/>
        <w:ind w:leftChars="100" w:left="642" w:hangingChars="200" w:hanging="428"/>
        <w:rPr>
          <w:rFonts w:hAnsi="Times New Roman" w:cs="Times New Roman"/>
          <w:color w:val="auto"/>
          <w:spacing w:val="2"/>
        </w:rPr>
      </w:pPr>
      <w:r w:rsidRPr="00B6493B">
        <w:rPr>
          <w:rFonts w:hint="eastAsia"/>
          <w:color w:val="auto"/>
        </w:rPr>
        <w:t>１</w:t>
      </w:r>
      <w:r w:rsidR="00B92645" w:rsidRPr="00B6493B">
        <w:rPr>
          <w:rFonts w:hint="eastAsia"/>
          <w:color w:val="auto"/>
        </w:rPr>
        <w:t>．</w:t>
      </w:r>
      <w:r w:rsidR="00C01A62" w:rsidRPr="00B6493B">
        <w:rPr>
          <w:rFonts w:hAnsi="Times New Roman" w:cs="Times New Roman" w:hint="eastAsia"/>
          <w:color w:val="auto"/>
          <w:spacing w:val="2"/>
        </w:rPr>
        <w:t>【２．市街化区域等】</w:t>
      </w:r>
      <w:r w:rsidR="009C37C5" w:rsidRPr="00B6493B">
        <w:rPr>
          <w:rFonts w:hAnsi="Times New Roman" w:cs="Times New Roman" w:hint="eastAsia"/>
          <w:color w:val="auto"/>
          <w:spacing w:val="2"/>
        </w:rPr>
        <w:t>の欄は、</w:t>
      </w:r>
      <w:r w:rsidR="00DB4AD8" w:rsidRPr="00B6493B">
        <w:rPr>
          <w:rFonts w:hAnsi="Times New Roman" w:cs="Times New Roman" w:hint="eastAsia"/>
          <w:color w:val="auto"/>
          <w:spacing w:val="2"/>
        </w:rPr>
        <w:t>新築等をしようとする建築物の敷地が存する区域が該当する</w:t>
      </w:r>
    </w:p>
    <w:p w:rsidR="00F141C9" w:rsidRPr="00B6493B" w:rsidRDefault="00DB4AD8" w:rsidP="0062755D">
      <w:pPr>
        <w:adjustRightInd/>
        <w:ind w:firstLineChars="200" w:firstLine="436"/>
        <w:rPr>
          <w:rFonts w:hAnsi="Times New Roman" w:cs="Times New Roman" w:hint="eastAsia"/>
          <w:color w:val="auto"/>
          <w:spacing w:val="2"/>
        </w:rPr>
      </w:pPr>
      <w:r w:rsidRPr="00B6493B">
        <w:rPr>
          <w:rFonts w:hAnsi="Times New Roman" w:cs="Times New Roman" w:hint="eastAsia"/>
          <w:color w:val="auto"/>
          <w:spacing w:val="2"/>
        </w:rPr>
        <w:t>チェックボックスに</w:t>
      </w:r>
      <w:r w:rsidRPr="00B6493B">
        <w:rPr>
          <w:rFonts w:hint="eastAsia"/>
          <w:color w:val="auto"/>
        </w:rPr>
        <w:t>「</w:t>
      </w:r>
      <w:r w:rsidRPr="00B6493B">
        <w:rPr>
          <w:rFonts w:ascii="Wingdings 2" w:hAnsi="Wingdings 2" w:cs="Wingdings 2"/>
          <w:color w:val="auto"/>
        </w:rPr>
        <w:t></w:t>
      </w:r>
      <w:r w:rsidRPr="00B6493B">
        <w:rPr>
          <w:rFonts w:hint="eastAsia"/>
          <w:color w:val="auto"/>
        </w:rPr>
        <w:t>」マークを入れてください。</w:t>
      </w:r>
    </w:p>
    <w:p w:rsidR="0062755D" w:rsidRPr="00B6493B" w:rsidRDefault="009C37C5" w:rsidP="0055298A">
      <w:pPr>
        <w:adjustRightInd/>
        <w:ind w:leftChars="100" w:left="650" w:hangingChars="200" w:hanging="436"/>
        <w:rPr>
          <w:color w:val="auto"/>
        </w:rPr>
      </w:pPr>
      <w:r w:rsidRPr="00B6493B">
        <w:rPr>
          <w:rFonts w:hAnsi="Times New Roman" w:cs="Times New Roman" w:hint="eastAsia"/>
          <w:color w:val="auto"/>
          <w:spacing w:val="2"/>
        </w:rPr>
        <w:t>２．</w:t>
      </w:r>
      <w:r w:rsidR="007E385D" w:rsidRPr="00B6493B">
        <w:rPr>
          <w:rFonts w:hint="eastAsia"/>
          <w:color w:val="auto"/>
        </w:rPr>
        <w:t>【</w:t>
      </w:r>
      <w:r w:rsidR="00CD3C23" w:rsidRPr="00B6493B">
        <w:rPr>
          <w:rFonts w:hint="eastAsia"/>
          <w:color w:val="auto"/>
        </w:rPr>
        <w:t>７</w:t>
      </w:r>
      <w:r w:rsidR="005D3030" w:rsidRPr="00B6493B">
        <w:rPr>
          <w:rFonts w:hint="eastAsia"/>
          <w:color w:val="auto"/>
        </w:rPr>
        <w:t>．建築物の用途</w:t>
      </w:r>
      <w:r w:rsidR="007E385D" w:rsidRPr="00B6493B">
        <w:rPr>
          <w:rFonts w:hint="eastAsia"/>
          <w:color w:val="auto"/>
        </w:rPr>
        <w:t>】</w:t>
      </w:r>
      <w:r w:rsidRPr="00B6493B">
        <w:rPr>
          <w:rFonts w:hint="eastAsia"/>
          <w:color w:val="auto"/>
        </w:rPr>
        <w:t>及び</w:t>
      </w:r>
      <w:r w:rsidR="005D3030" w:rsidRPr="00B6493B">
        <w:rPr>
          <w:rFonts w:hint="eastAsia"/>
          <w:color w:val="auto"/>
        </w:rPr>
        <w:t>【</w:t>
      </w:r>
      <w:r w:rsidR="00CF281A" w:rsidRPr="00B6493B">
        <w:rPr>
          <w:rFonts w:hint="eastAsia"/>
          <w:color w:val="auto"/>
        </w:rPr>
        <w:t>９</w:t>
      </w:r>
      <w:r w:rsidR="005D3030" w:rsidRPr="00B6493B">
        <w:rPr>
          <w:rFonts w:hint="eastAsia"/>
          <w:color w:val="auto"/>
        </w:rPr>
        <w:t>．工事種別】</w:t>
      </w:r>
      <w:r w:rsidR="003A47ED" w:rsidRPr="00B6493B">
        <w:rPr>
          <w:rFonts w:hint="eastAsia"/>
          <w:color w:val="auto"/>
        </w:rPr>
        <w:t>の欄は、該当するチェックボックスに「</w:t>
      </w:r>
      <w:r w:rsidR="005D3030" w:rsidRPr="00B6493B">
        <w:rPr>
          <w:rFonts w:ascii="Wingdings 2" w:hAnsi="Wingdings 2" w:cs="Wingdings 2"/>
          <w:color w:val="auto"/>
        </w:rPr>
        <w:t></w:t>
      </w:r>
      <w:r w:rsidR="003A47ED" w:rsidRPr="00B6493B">
        <w:rPr>
          <w:rFonts w:hint="eastAsia"/>
          <w:color w:val="auto"/>
        </w:rPr>
        <w:t>」マー</w:t>
      </w:r>
    </w:p>
    <w:p w:rsidR="00F141C9" w:rsidRPr="00B6493B" w:rsidRDefault="003A47ED" w:rsidP="0062755D">
      <w:pPr>
        <w:adjustRightInd/>
        <w:ind w:leftChars="200" w:left="642" w:hangingChars="100" w:hanging="214"/>
        <w:rPr>
          <w:color w:val="auto"/>
        </w:rPr>
      </w:pPr>
      <w:r w:rsidRPr="00B6493B">
        <w:rPr>
          <w:rFonts w:hint="eastAsia"/>
          <w:color w:val="auto"/>
        </w:rPr>
        <w:t>クを入れてください。</w:t>
      </w:r>
    </w:p>
    <w:p w:rsidR="0062755D" w:rsidRPr="00B6493B" w:rsidRDefault="009C37C5" w:rsidP="00F141C9">
      <w:pPr>
        <w:adjustRightInd/>
        <w:ind w:leftChars="100" w:left="642" w:hangingChars="200" w:hanging="428"/>
        <w:rPr>
          <w:color w:val="auto"/>
        </w:rPr>
      </w:pPr>
      <w:r w:rsidRPr="00B6493B">
        <w:rPr>
          <w:rFonts w:hint="eastAsia"/>
          <w:color w:val="auto"/>
        </w:rPr>
        <w:t>３</w:t>
      </w:r>
      <w:r w:rsidR="00755685" w:rsidRPr="00B6493B">
        <w:rPr>
          <w:rFonts w:hint="eastAsia"/>
          <w:color w:val="auto"/>
        </w:rPr>
        <w:t>．【８．建築物の住戸</w:t>
      </w:r>
      <w:r w:rsidRPr="00B6493B">
        <w:rPr>
          <w:rFonts w:hint="eastAsia"/>
          <w:color w:val="auto"/>
        </w:rPr>
        <w:t>の</w:t>
      </w:r>
      <w:r w:rsidR="00755685" w:rsidRPr="00B6493B">
        <w:rPr>
          <w:rFonts w:hint="eastAsia"/>
          <w:color w:val="auto"/>
        </w:rPr>
        <w:t>数】</w:t>
      </w:r>
      <w:r w:rsidR="00FF15B7" w:rsidRPr="00B6493B">
        <w:rPr>
          <w:rFonts w:hint="eastAsia"/>
          <w:color w:val="auto"/>
        </w:rPr>
        <w:t>の欄</w:t>
      </w:r>
      <w:r w:rsidR="00755685" w:rsidRPr="00B6493B">
        <w:rPr>
          <w:rFonts w:hint="eastAsia"/>
          <w:color w:val="auto"/>
        </w:rPr>
        <w:t>は、【７．建築物の用途】で「共同住宅等」又は「</w:t>
      </w:r>
      <w:r w:rsidR="00FF15B7" w:rsidRPr="00B6493B">
        <w:rPr>
          <w:rFonts w:hint="eastAsia"/>
          <w:color w:val="auto"/>
        </w:rPr>
        <w:t>複合</w:t>
      </w:r>
      <w:r w:rsidR="00755685" w:rsidRPr="00B6493B">
        <w:rPr>
          <w:rFonts w:hint="eastAsia"/>
          <w:color w:val="auto"/>
        </w:rPr>
        <w:t>建築物」</w:t>
      </w:r>
    </w:p>
    <w:p w:rsidR="00F141C9" w:rsidRPr="00B6493B" w:rsidRDefault="00755685" w:rsidP="0062755D">
      <w:pPr>
        <w:adjustRightInd/>
        <w:ind w:leftChars="200" w:left="642" w:hangingChars="100" w:hanging="214"/>
        <w:rPr>
          <w:rFonts w:hint="eastAsia"/>
          <w:color w:val="auto"/>
        </w:rPr>
      </w:pPr>
      <w:r w:rsidRPr="00B6493B">
        <w:rPr>
          <w:rFonts w:hint="eastAsia"/>
          <w:color w:val="auto"/>
        </w:rPr>
        <w:lastRenderedPageBreak/>
        <w:t>を選んだ場合のみ記載してください。</w:t>
      </w:r>
    </w:p>
    <w:p w:rsidR="0062755D" w:rsidRPr="00B6493B" w:rsidRDefault="00F97FAA" w:rsidP="00F97FAA">
      <w:pPr>
        <w:adjustRightInd/>
        <w:ind w:leftChars="100" w:left="642" w:hangingChars="200" w:hanging="428"/>
        <w:rPr>
          <w:rFonts w:hAnsi="Times New Roman"/>
          <w:color w:val="auto"/>
        </w:rPr>
      </w:pPr>
      <w:r w:rsidRPr="00B6493B">
        <w:rPr>
          <w:rFonts w:hint="eastAsia"/>
          <w:color w:val="auto"/>
        </w:rPr>
        <w:t>４．</w:t>
      </w:r>
      <w:r w:rsidRPr="00B6493B">
        <w:rPr>
          <w:rFonts w:hAnsi="Times New Roman" w:hint="eastAsia"/>
          <w:color w:val="auto"/>
        </w:rPr>
        <w:t>【</w:t>
      </w:r>
      <w:r w:rsidR="00E848CF" w:rsidRPr="00B6493B">
        <w:rPr>
          <w:rFonts w:hAnsi="Times New Roman" w:hint="eastAsia"/>
          <w:color w:val="auto"/>
        </w:rPr>
        <w:t>12</w:t>
      </w:r>
      <w:r w:rsidRPr="00B6493B">
        <w:rPr>
          <w:rFonts w:hAnsi="Times New Roman" w:hint="eastAsia"/>
          <w:color w:val="auto"/>
        </w:rPr>
        <w:t>．</w:t>
      </w:r>
      <w:r w:rsidR="00DF4868" w:rsidRPr="00B6493B">
        <w:rPr>
          <w:rFonts w:hAnsi="Times New Roman" w:hint="eastAsia"/>
          <w:color w:val="auto"/>
        </w:rPr>
        <w:t>該当する</w:t>
      </w:r>
      <w:r w:rsidRPr="00B6493B">
        <w:rPr>
          <w:rFonts w:hAnsi="Times New Roman" w:hint="eastAsia"/>
          <w:color w:val="auto"/>
        </w:rPr>
        <w:t>地域区分】の欄は、</w:t>
      </w:r>
      <w:r w:rsidR="001B1168" w:rsidRPr="00B6493B">
        <w:rPr>
          <w:rFonts w:hAnsi="Times New Roman" w:hint="eastAsia"/>
          <w:color w:val="auto"/>
        </w:rPr>
        <w:t>建築物の低炭素化誘導基準</w:t>
      </w:r>
      <w:r w:rsidRPr="00B6493B">
        <w:rPr>
          <w:rFonts w:hint="eastAsia"/>
          <w:color w:val="auto"/>
        </w:rPr>
        <w:t>において定める</w:t>
      </w:r>
      <w:r w:rsidRPr="00B6493B">
        <w:rPr>
          <w:rFonts w:hAnsi="Times New Roman" w:hint="eastAsia"/>
          <w:color w:val="auto"/>
        </w:rPr>
        <w:t>ところにより、</w:t>
      </w:r>
    </w:p>
    <w:p w:rsidR="00F97FAA" w:rsidRPr="00B6493B" w:rsidRDefault="00F97FAA" w:rsidP="0062755D">
      <w:pPr>
        <w:adjustRightInd/>
        <w:ind w:leftChars="200" w:left="642" w:hangingChars="100" w:hanging="214"/>
        <w:rPr>
          <w:rFonts w:hAnsi="Times New Roman"/>
          <w:color w:val="auto"/>
        </w:rPr>
      </w:pPr>
      <w:r w:rsidRPr="00B6493B">
        <w:rPr>
          <w:rFonts w:hAnsi="Times New Roman" w:hint="eastAsia"/>
          <w:color w:val="auto"/>
        </w:rPr>
        <w:t>該当する</w:t>
      </w:r>
      <w:r w:rsidR="007B0DB9" w:rsidRPr="00B6493B">
        <w:rPr>
          <w:rFonts w:hAnsi="Times New Roman" w:hint="eastAsia"/>
          <w:color w:val="auto"/>
        </w:rPr>
        <w:t>地域区分を記載してくだ</w:t>
      </w:r>
      <w:r w:rsidR="007A1257" w:rsidRPr="00B6493B">
        <w:rPr>
          <w:rFonts w:hAnsi="Times New Roman" w:hint="eastAsia"/>
          <w:color w:val="auto"/>
        </w:rPr>
        <w:t>さい。</w:t>
      </w:r>
    </w:p>
    <w:p w:rsidR="00547A96" w:rsidRDefault="003B6E05" w:rsidP="00B60973">
      <w:pPr>
        <w:adjustRightInd/>
        <w:ind w:leftChars="100" w:left="642" w:hangingChars="200" w:hanging="428"/>
        <w:rPr>
          <w:color w:val="auto"/>
        </w:rPr>
      </w:pPr>
      <w:r w:rsidRPr="00B6493B">
        <w:rPr>
          <w:rFonts w:hint="eastAsia"/>
          <w:color w:val="auto"/>
        </w:rPr>
        <w:t>５．【</w:t>
      </w:r>
      <w:r w:rsidR="00E848CF" w:rsidRPr="00B6493B">
        <w:rPr>
          <w:rFonts w:hint="eastAsia"/>
          <w:color w:val="auto"/>
        </w:rPr>
        <w:t>13</w:t>
      </w:r>
      <w:r w:rsidRPr="00B6493B">
        <w:rPr>
          <w:color w:val="auto"/>
        </w:rPr>
        <w:t>．</w:t>
      </w:r>
      <w:r w:rsidR="0039300A">
        <w:rPr>
          <w:rFonts w:hint="eastAsia"/>
          <w:color w:val="auto"/>
        </w:rPr>
        <w:t>建築物</w:t>
      </w:r>
      <w:r w:rsidRPr="00B6493B">
        <w:rPr>
          <w:color w:val="auto"/>
        </w:rPr>
        <w:t>の床面積】の欄は、【９．工事種別】の欄の工事種別に応じ、</w:t>
      </w:r>
      <w:r w:rsidR="0039300A">
        <w:rPr>
          <w:rFonts w:hint="eastAsia"/>
          <w:color w:val="auto"/>
        </w:rPr>
        <w:t>新築等に係る建築</w:t>
      </w:r>
    </w:p>
    <w:p w:rsidR="00547A96" w:rsidRDefault="0039300A" w:rsidP="00547A96">
      <w:pPr>
        <w:adjustRightInd/>
        <w:ind w:leftChars="200" w:left="642" w:hangingChars="100" w:hanging="214"/>
        <w:rPr>
          <w:color w:val="auto"/>
        </w:rPr>
      </w:pPr>
      <w:r>
        <w:rPr>
          <w:rFonts w:hint="eastAsia"/>
          <w:color w:val="auto"/>
        </w:rPr>
        <w:t>物</w:t>
      </w:r>
      <w:r w:rsidR="003B6E05" w:rsidRPr="00B6493B">
        <w:rPr>
          <w:color w:val="auto"/>
        </w:rPr>
        <w:t>の床面積を記載して</w:t>
      </w:r>
      <w:r>
        <w:rPr>
          <w:rFonts w:hint="eastAsia"/>
          <w:color w:val="auto"/>
        </w:rPr>
        <w:t>くだ</w:t>
      </w:r>
      <w:r w:rsidR="003B6E05" w:rsidRPr="00B6493B">
        <w:rPr>
          <w:color w:val="auto"/>
        </w:rPr>
        <w:t>さい。増築又は改築の場合は、延べ面積を併せて記載して</w:t>
      </w:r>
      <w:r>
        <w:rPr>
          <w:rFonts w:hint="eastAsia"/>
          <w:color w:val="auto"/>
        </w:rPr>
        <w:t>くだ</w:t>
      </w:r>
      <w:r w:rsidR="003B6E05" w:rsidRPr="00B6493B">
        <w:rPr>
          <w:color w:val="auto"/>
        </w:rPr>
        <w:t>さい。</w:t>
      </w:r>
      <w:r>
        <w:rPr>
          <w:rFonts w:hint="eastAsia"/>
          <w:color w:val="auto"/>
        </w:rPr>
        <w:t>「開放部分及び共用部分を除いた部分の床面積」は、【７．建築物の用途】で「共同住宅等」又</w:t>
      </w:r>
    </w:p>
    <w:p w:rsidR="003B6E05" w:rsidRPr="00B6493B" w:rsidRDefault="0039300A" w:rsidP="00547A96">
      <w:pPr>
        <w:adjustRightInd/>
        <w:ind w:leftChars="200" w:left="642" w:hangingChars="100" w:hanging="214"/>
        <w:rPr>
          <w:color w:val="auto"/>
        </w:rPr>
      </w:pPr>
      <w:r>
        <w:rPr>
          <w:rFonts w:hint="eastAsia"/>
          <w:color w:val="auto"/>
        </w:rPr>
        <w:t>は「複合建築物」を選んだ場合のみ記載してください。</w:t>
      </w:r>
    </w:p>
    <w:p w:rsidR="00547A96" w:rsidRDefault="003B6E05" w:rsidP="00B60973">
      <w:pPr>
        <w:adjustRightInd/>
        <w:ind w:leftChars="100" w:left="642" w:hangingChars="200" w:hanging="428"/>
        <w:rPr>
          <w:color w:val="auto"/>
        </w:rPr>
      </w:pPr>
      <w:r w:rsidRPr="00B6493B">
        <w:rPr>
          <w:rFonts w:hint="eastAsia"/>
          <w:color w:val="auto"/>
        </w:rPr>
        <w:t>６．</w:t>
      </w:r>
      <w:r w:rsidR="0062755D" w:rsidRPr="00B6493B">
        <w:rPr>
          <w:rFonts w:hint="eastAsia"/>
          <w:color w:val="auto"/>
        </w:rPr>
        <w:t>【</w:t>
      </w:r>
      <w:r w:rsidR="0062755D" w:rsidRPr="00B6493B">
        <w:rPr>
          <w:color w:val="auto"/>
        </w:rPr>
        <w:t>13</w:t>
      </w:r>
      <w:r w:rsidR="0062755D" w:rsidRPr="00B6493B">
        <w:rPr>
          <w:rFonts w:hint="eastAsia"/>
          <w:color w:val="auto"/>
        </w:rPr>
        <w:t>．</w:t>
      </w:r>
      <w:r w:rsidR="0039300A">
        <w:rPr>
          <w:rFonts w:hint="eastAsia"/>
          <w:color w:val="auto"/>
        </w:rPr>
        <w:t>建築物</w:t>
      </w:r>
      <w:r w:rsidR="0062755D" w:rsidRPr="00B6493B">
        <w:rPr>
          <w:rFonts w:hint="eastAsia"/>
          <w:color w:val="auto"/>
        </w:rPr>
        <w:t>の床面積】</w:t>
      </w:r>
      <w:r w:rsidRPr="00B6493B">
        <w:rPr>
          <w:color w:val="auto"/>
        </w:rPr>
        <w:t>の欄において、「床面積」は</w:t>
      </w:r>
      <w:r w:rsidR="0062755D" w:rsidRPr="00B6493B">
        <w:rPr>
          <w:rFonts w:hint="eastAsia"/>
          <w:color w:val="auto"/>
        </w:rPr>
        <w:t>、</w:t>
      </w:r>
      <w:r w:rsidRPr="00B6493B">
        <w:rPr>
          <w:color w:val="auto"/>
        </w:rPr>
        <w:t>単に</w:t>
      </w:r>
      <w:r w:rsidR="0039300A">
        <w:rPr>
          <w:rFonts w:hint="eastAsia"/>
          <w:color w:val="auto"/>
        </w:rPr>
        <w:t>建築物</w:t>
      </w:r>
      <w:r w:rsidRPr="00B6493B">
        <w:rPr>
          <w:color w:val="auto"/>
        </w:rPr>
        <w:t>の</w:t>
      </w:r>
      <w:r w:rsidR="0062755D" w:rsidRPr="00B6493B">
        <w:rPr>
          <w:rFonts w:hint="eastAsia"/>
          <w:color w:val="auto"/>
        </w:rPr>
        <w:t>床面積</w:t>
      </w:r>
      <w:r w:rsidRPr="00B6493B">
        <w:rPr>
          <w:color w:val="auto"/>
        </w:rPr>
        <w:t>をいい、「開放部</w:t>
      </w:r>
    </w:p>
    <w:p w:rsidR="00547A96" w:rsidRDefault="003B6E05" w:rsidP="00547A96">
      <w:pPr>
        <w:adjustRightInd/>
        <w:ind w:leftChars="200" w:left="642" w:hangingChars="100" w:hanging="214"/>
        <w:rPr>
          <w:color w:val="auto"/>
        </w:rPr>
      </w:pPr>
      <w:r w:rsidRPr="00B6493B">
        <w:rPr>
          <w:color w:val="auto"/>
        </w:rPr>
        <w:t>分を除いた部分の床面積」は、建築物のエネルギー消費性能の向上に関する法律施行令（平成</w:t>
      </w:r>
      <w:r w:rsidR="00E848CF" w:rsidRPr="00B6493B">
        <w:rPr>
          <w:rFonts w:hint="eastAsia"/>
          <w:color w:val="auto"/>
        </w:rPr>
        <w:t>28</w:t>
      </w:r>
    </w:p>
    <w:p w:rsidR="00547A96" w:rsidRDefault="003B6E05" w:rsidP="00547A96">
      <w:pPr>
        <w:adjustRightInd/>
        <w:ind w:leftChars="200" w:left="642" w:hangingChars="100" w:hanging="214"/>
        <w:rPr>
          <w:color w:val="auto"/>
        </w:rPr>
      </w:pPr>
      <w:r w:rsidRPr="00B6493B">
        <w:rPr>
          <w:color w:val="auto"/>
        </w:rPr>
        <w:t>年政令第８号）第</w:t>
      </w:r>
      <w:r w:rsidR="0039300A">
        <w:rPr>
          <w:rFonts w:hint="eastAsia"/>
          <w:color w:val="auto"/>
        </w:rPr>
        <w:t>３</w:t>
      </w:r>
      <w:r w:rsidRPr="00B6493B">
        <w:rPr>
          <w:color w:val="auto"/>
        </w:rPr>
        <w:t>条に規定する床面積をいい</w:t>
      </w:r>
      <w:r w:rsidR="0039300A">
        <w:rPr>
          <w:rFonts w:hint="eastAsia"/>
          <w:color w:val="auto"/>
        </w:rPr>
        <w:t>、「開放部分及び共用部分を除いた部分の床面積」</w:t>
      </w:r>
    </w:p>
    <w:p w:rsidR="003B6E05" w:rsidRPr="00B6493B" w:rsidRDefault="0039300A" w:rsidP="00547A96">
      <w:pPr>
        <w:adjustRightInd/>
        <w:ind w:leftChars="200" w:left="642" w:hangingChars="100" w:hanging="214"/>
        <w:rPr>
          <w:rFonts w:hint="eastAsia"/>
          <w:color w:val="auto"/>
        </w:rPr>
      </w:pPr>
      <w:r>
        <w:rPr>
          <w:rFonts w:hint="eastAsia"/>
          <w:color w:val="auto"/>
        </w:rPr>
        <w:t>は、同条に規定する階又はその一部及び住宅部分のうち共用部分を除いた部分の面積をいい</w:t>
      </w:r>
      <w:r w:rsidR="003B6E05" w:rsidRPr="00B6493B">
        <w:rPr>
          <w:color w:val="auto"/>
        </w:rPr>
        <w:t>ます。</w:t>
      </w:r>
    </w:p>
    <w:p w:rsidR="0062755D" w:rsidRPr="00B6493B" w:rsidRDefault="00BF170F" w:rsidP="0062755D">
      <w:pPr>
        <w:adjustRightInd/>
        <w:ind w:leftChars="100" w:left="642" w:hangingChars="200" w:hanging="428"/>
        <w:rPr>
          <w:color w:val="auto"/>
        </w:rPr>
      </w:pPr>
      <w:r>
        <w:rPr>
          <w:rFonts w:hint="eastAsia"/>
          <w:color w:val="auto"/>
        </w:rPr>
        <w:t>７</w:t>
      </w:r>
      <w:r w:rsidR="0062755D" w:rsidRPr="00B6493B">
        <w:rPr>
          <w:rFonts w:hint="eastAsia"/>
          <w:color w:val="auto"/>
        </w:rPr>
        <w:t>．【</w:t>
      </w:r>
      <w:r w:rsidR="0062755D" w:rsidRPr="00B6493B">
        <w:rPr>
          <w:color w:val="auto"/>
        </w:rPr>
        <w:t>1</w:t>
      </w:r>
      <w:r>
        <w:rPr>
          <w:color w:val="auto"/>
        </w:rPr>
        <w:t>4</w:t>
      </w:r>
      <w:r w:rsidR="0062755D" w:rsidRPr="00B6493B">
        <w:rPr>
          <w:rFonts w:hint="eastAsia"/>
          <w:color w:val="auto"/>
        </w:rPr>
        <w:t>．建築物全体のエネルギーの使用の効率性】の欄は、【７．建築物の用途】の欄において</w:t>
      </w:r>
    </w:p>
    <w:p w:rsidR="0062755D" w:rsidRPr="00B6493B" w:rsidRDefault="0062755D" w:rsidP="0062755D">
      <w:pPr>
        <w:adjustRightInd/>
        <w:ind w:leftChars="200" w:left="642" w:hangingChars="100" w:hanging="214"/>
        <w:rPr>
          <w:color w:val="auto"/>
        </w:rPr>
      </w:pPr>
      <w:r w:rsidRPr="00B6493B">
        <w:rPr>
          <w:rFonts w:hint="eastAsia"/>
          <w:color w:val="auto"/>
        </w:rPr>
        <w:t>選択した用途に応じて、イからニまでのいずれかについて、以下の内容に従って記載してくださ</w:t>
      </w:r>
    </w:p>
    <w:p w:rsidR="0062755D" w:rsidRPr="00B6493B" w:rsidRDefault="0062755D" w:rsidP="0062755D">
      <w:pPr>
        <w:adjustRightInd/>
        <w:ind w:leftChars="200" w:left="642" w:hangingChars="100" w:hanging="214"/>
        <w:rPr>
          <w:color w:val="auto"/>
        </w:rPr>
      </w:pPr>
      <w:r w:rsidRPr="00B6493B">
        <w:rPr>
          <w:rFonts w:hint="eastAsia"/>
          <w:color w:val="auto"/>
        </w:rPr>
        <w:t>い。なお、イからニまでの事項のうち、記載しないものについては削除して構いません。</w:t>
      </w:r>
    </w:p>
    <w:p w:rsidR="0062755D" w:rsidRPr="00B6493B" w:rsidRDefault="0062755D" w:rsidP="0062755D">
      <w:pPr>
        <w:adjustRightInd/>
        <w:ind w:leftChars="200" w:left="642" w:hangingChars="100" w:hanging="214"/>
        <w:rPr>
          <w:color w:val="auto"/>
        </w:rPr>
      </w:pPr>
      <w:r w:rsidRPr="00B6493B">
        <w:rPr>
          <w:color w:val="auto"/>
        </w:rPr>
        <w:t>(1)</w:t>
      </w:r>
      <w:r w:rsidRPr="00B6493B">
        <w:rPr>
          <w:rFonts w:hint="eastAsia"/>
          <w:color w:val="auto"/>
        </w:rPr>
        <w:t>（外壁、窓等を通しての熱の損失の防止に関する事項）及び（一次エネルギー消費量に関する事項）のそれぞれについて、該当するチェックボックスに「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rsidR="0062755D" w:rsidRPr="00B6493B" w:rsidRDefault="0062755D" w:rsidP="0062755D">
      <w:pPr>
        <w:adjustRightInd/>
        <w:ind w:leftChars="200" w:left="642" w:hangingChars="100" w:hanging="214"/>
        <w:rPr>
          <w:color w:val="auto"/>
        </w:rPr>
      </w:pPr>
      <w:r w:rsidRPr="00B6493B">
        <w:rPr>
          <w:color w:val="auto"/>
        </w:rPr>
        <w:t>(2)</w:t>
      </w:r>
      <w:r w:rsidRPr="00B6493B">
        <w:rPr>
          <w:rFonts w:hint="eastAsia"/>
          <w:color w:val="auto"/>
        </w:rPr>
        <w:t>「年間熱負荷係数」については、基準値（基準省令別表第１に掲げる数値をいう。）と併せて記載してください。</w:t>
      </w:r>
    </w:p>
    <w:p w:rsidR="0062755D" w:rsidRPr="00B6493B" w:rsidRDefault="0062755D" w:rsidP="0062755D">
      <w:pPr>
        <w:adjustRightInd/>
        <w:ind w:leftChars="200" w:left="642" w:hangingChars="100" w:hanging="214"/>
        <w:rPr>
          <w:color w:val="auto"/>
        </w:rPr>
      </w:pPr>
      <w:r w:rsidRPr="00B6493B">
        <w:rPr>
          <w:color w:val="auto"/>
        </w:rPr>
        <w:t>(3)</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の表に掲げる数値をいう。）と併せて記載してください。</w:t>
      </w:r>
    </w:p>
    <w:p w:rsidR="00D410FF" w:rsidRPr="00B6493B" w:rsidRDefault="00D410FF" w:rsidP="0062755D">
      <w:pPr>
        <w:adjustRightInd/>
        <w:ind w:leftChars="200" w:left="642" w:hangingChars="100" w:hanging="214"/>
        <w:rPr>
          <w:rFonts w:hint="eastAsia"/>
          <w:color w:val="auto"/>
        </w:rPr>
      </w:pPr>
      <w:r w:rsidRPr="00B6493B">
        <w:rPr>
          <w:rFonts w:hint="eastAsia"/>
          <w:color w:val="auto"/>
        </w:rPr>
        <w:t>(</w:t>
      </w:r>
      <w:r w:rsidRPr="00B6493B">
        <w:rPr>
          <w:color w:val="auto"/>
        </w:rPr>
        <w:t>4)</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)の基準」を用いる場合は、別紙に詳細を記載してください。また、「基準省令第10条第２号ロ(</w:t>
      </w:r>
      <w:r w:rsidRPr="00B6493B">
        <w:rPr>
          <w:color w:val="auto"/>
        </w:rPr>
        <w:t>2</w:t>
      </w:r>
      <w:r w:rsidRPr="00B6493B">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B6493B">
        <w:rPr>
          <w:color w:val="auto"/>
        </w:rPr>
        <w:t>1</w:t>
      </w:r>
      <w:r w:rsidRPr="00B6493B">
        <w:rPr>
          <w:rFonts w:hint="eastAsia"/>
          <w:color w:val="auto"/>
        </w:rPr>
        <w:t>)の基準」に記載してください。</w:t>
      </w:r>
    </w:p>
    <w:p w:rsidR="0062755D" w:rsidRPr="00B6493B" w:rsidRDefault="00D410FF" w:rsidP="0062755D">
      <w:pPr>
        <w:adjustRightInd/>
        <w:ind w:leftChars="200" w:left="642" w:hangingChars="100" w:hanging="214"/>
        <w:rPr>
          <w:color w:val="auto"/>
        </w:rPr>
      </w:pPr>
      <w:r w:rsidRPr="00B6493B">
        <w:rPr>
          <w:color w:val="auto"/>
        </w:rPr>
        <w:t>(5</w:t>
      </w:r>
      <w:r w:rsidR="0062755D" w:rsidRPr="00B6493B">
        <w:rPr>
          <w:color w:val="auto"/>
        </w:rPr>
        <w:t>)</w:t>
      </w:r>
      <w:r w:rsidR="0062755D" w:rsidRPr="00B6493B">
        <w:rPr>
          <w:rFonts w:hint="eastAsia"/>
          <w:color w:val="auto"/>
        </w:rPr>
        <w:t>この欄において、次に掲げる用語の意義は、それぞれ次のとおりとします。</w:t>
      </w:r>
    </w:p>
    <w:p w:rsidR="0062755D" w:rsidRPr="00B6493B" w:rsidRDefault="0062755D" w:rsidP="0062755D">
      <w:pPr>
        <w:adjustRightInd/>
        <w:ind w:leftChars="300" w:left="642"/>
        <w:rPr>
          <w:color w:val="auto"/>
        </w:rPr>
      </w:pPr>
      <w:r w:rsidRPr="00B6493B">
        <w:rPr>
          <w:rFonts w:hint="eastAsia"/>
          <w:color w:val="auto"/>
        </w:rPr>
        <w:t>ⅰ</w:t>
      </w:r>
      <w:r w:rsidRPr="00B6493B">
        <w:rPr>
          <w:color w:val="auto"/>
        </w:rPr>
        <w:t>)</w:t>
      </w:r>
      <w:r w:rsidRPr="00B6493B">
        <w:rPr>
          <w:rFonts w:hint="eastAsia"/>
          <w:color w:val="auto"/>
        </w:rPr>
        <w:t>年間熱負荷係数　屋内周囲空間の年間熱負荷を屋内周囲空間の床面積の合計で除して得た</w:t>
      </w:r>
    </w:p>
    <w:p w:rsidR="0062755D" w:rsidRPr="00B6493B" w:rsidRDefault="0062755D" w:rsidP="0062755D">
      <w:pPr>
        <w:adjustRightInd/>
        <w:ind w:leftChars="300" w:left="642" w:firstLineChars="100" w:firstLine="214"/>
        <w:rPr>
          <w:color w:val="auto"/>
        </w:rPr>
      </w:pPr>
      <w:r w:rsidRPr="00B6493B">
        <w:rPr>
          <w:rFonts w:hint="eastAsia"/>
          <w:color w:val="auto"/>
        </w:rPr>
        <w:t>数値をいいます。</w:t>
      </w:r>
    </w:p>
    <w:p w:rsidR="0062755D" w:rsidRPr="00B6493B" w:rsidRDefault="0062755D" w:rsidP="0062755D">
      <w:pPr>
        <w:adjustRightInd/>
        <w:ind w:leftChars="300" w:left="642"/>
        <w:rPr>
          <w:color w:val="auto"/>
        </w:rPr>
      </w:pPr>
      <w:r w:rsidRPr="00B6493B">
        <w:rPr>
          <w:rFonts w:hint="eastAsia"/>
          <w:color w:val="auto"/>
        </w:rPr>
        <w:t>ⅱ</w:t>
      </w:r>
      <w:r w:rsidRPr="00B6493B">
        <w:rPr>
          <w:color w:val="auto"/>
        </w:rPr>
        <w:t>)</w:t>
      </w:r>
      <w:r w:rsidRPr="00B6493B">
        <w:rPr>
          <w:rFonts w:hint="eastAsia"/>
          <w:color w:val="auto"/>
        </w:rPr>
        <w:t>ＢＰＩ　年間熱負荷係数を基準値で除したものをいいます。「ＢＰＩ」を記載する場合は、</w:t>
      </w:r>
    </w:p>
    <w:p w:rsidR="0062755D" w:rsidRPr="00B6493B" w:rsidRDefault="0062755D" w:rsidP="0062755D">
      <w:pPr>
        <w:adjustRightInd/>
        <w:ind w:leftChars="300" w:left="642" w:firstLineChars="100" w:firstLine="214"/>
        <w:rPr>
          <w:color w:val="auto"/>
        </w:rPr>
      </w:pPr>
      <w:r w:rsidRPr="00B6493B">
        <w:rPr>
          <w:rFonts w:hint="eastAsia"/>
          <w:color w:val="auto"/>
        </w:rPr>
        <w:t>小数点第二位未満を切り上げた数値としてください。</w:t>
      </w:r>
    </w:p>
    <w:p w:rsidR="0062755D" w:rsidRPr="00B6493B" w:rsidRDefault="0062755D" w:rsidP="0062755D">
      <w:pPr>
        <w:adjustRightInd/>
        <w:ind w:leftChars="300" w:left="642"/>
        <w:rPr>
          <w:color w:val="auto"/>
        </w:rPr>
      </w:pPr>
      <w:r w:rsidRPr="00B6493B">
        <w:rPr>
          <w:rFonts w:hint="eastAsia"/>
          <w:color w:val="auto"/>
        </w:rPr>
        <w:t>ⅲ</w:t>
      </w:r>
      <w:r w:rsidRPr="00B6493B">
        <w:rPr>
          <w:color w:val="auto"/>
        </w:rPr>
        <w:t>)</w:t>
      </w:r>
      <w:r w:rsidRPr="00B6493B">
        <w:rPr>
          <w:rFonts w:hint="eastAsia"/>
          <w:color w:val="auto"/>
        </w:rPr>
        <w:t>ＢＥＩ　設計一次エネルギー消費量（その他一次エネルギー消費量を除く。）を基準一次エ</w:t>
      </w:r>
    </w:p>
    <w:p w:rsidR="0062755D" w:rsidRPr="00B6493B" w:rsidRDefault="0062755D" w:rsidP="00B6493B">
      <w:pPr>
        <w:adjustRightInd/>
        <w:ind w:leftChars="400" w:left="856"/>
        <w:rPr>
          <w:color w:val="auto"/>
        </w:rPr>
      </w:pPr>
      <w:r w:rsidRPr="00B6493B">
        <w:rPr>
          <w:rFonts w:hint="eastAsia"/>
          <w:color w:val="auto"/>
        </w:rPr>
        <w:t>ネルギー消費量（その他一次エネルギー消費量を除く。</w:t>
      </w:r>
      <w:r w:rsidR="00B6493B" w:rsidRPr="00B6493B">
        <w:rPr>
          <w:rFonts w:hint="eastAsia"/>
          <w:color w:val="auto"/>
        </w:rPr>
        <w:t>以下このⅲ）及びⅳ）において</w:t>
      </w:r>
      <w:r w:rsidR="00B6493B" w:rsidRPr="00B6493B">
        <w:rPr>
          <w:color w:val="auto"/>
        </w:rPr>
        <w:t>同じ</w:t>
      </w:r>
      <w:r w:rsidR="00B6493B">
        <w:rPr>
          <w:rFonts w:hint="eastAsia"/>
          <w:color w:val="auto"/>
        </w:rPr>
        <w:t>。</w:t>
      </w:r>
      <w:r w:rsidRPr="00B6493B">
        <w:rPr>
          <w:rFonts w:hint="eastAsia"/>
          <w:color w:val="auto"/>
        </w:rPr>
        <w:t>）で除したものをいいます。</w:t>
      </w:r>
      <w:r w:rsidR="00B6493B" w:rsidRPr="00B6493B">
        <w:rPr>
          <w:rFonts w:hint="eastAsia"/>
          <w:color w:val="auto"/>
        </w:rPr>
        <w:t>ただし、非住宅部分の「ＢＥＩ」を算出する場合におけ</w:t>
      </w:r>
      <w:r w:rsidR="00B6493B" w:rsidRPr="00B6493B">
        <w:rPr>
          <w:color w:val="auto"/>
        </w:rPr>
        <w:t>る当該基準一次エネルギー消費量</w:t>
      </w:r>
      <w:r w:rsidR="00BF170F">
        <w:rPr>
          <w:rFonts w:hint="eastAsia"/>
          <w:color w:val="auto"/>
        </w:rPr>
        <w:t>（ⅳ）</w:t>
      </w:r>
      <w:r w:rsidR="00B6493B" w:rsidRPr="00B6493B">
        <w:rPr>
          <w:rFonts w:hint="eastAsia"/>
          <w:color w:val="auto"/>
        </w:rPr>
        <w:t>において「引上げ前の基準一次エネルギー消費量」と</w:t>
      </w:r>
      <w:r w:rsidR="00B6493B" w:rsidRPr="00B6493B">
        <w:rPr>
          <w:color w:val="auto"/>
        </w:rPr>
        <w:t>いう。）についての基準省令第３条第１項の規定の適用については、同項中「</w:t>
      </w:r>
      <w:r w:rsidR="00B6493B" w:rsidRPr="00E071AD">
        <w:rPr>
          <w:rFonts w:hint="eastAsia"/>
        </w:rPr>
        <w:t>「Ｅ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）×Ｂ＋Ｅ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」とあるのは、「Ｅ</w:t>
      </w:r>
      <w:r w:rsidR="00B6493B" w:rsidRPr="00E071AD">
        <w:rPr>
          <w:rFonts w:hint="eastAsia"/>
          <w:vertAlign w:val="subscript"/>
        </w:rPr>
        <w:t>ＳＴ</w:t>
      </w:r>
      <w:r w:rsidR="00B6493B" w:rsidRPr="00E071AD">
        <w:rPr>
          <w:rFonts w:hint="eastAsia"/>
        </w:rPr>
        <w:t>＝（Ｅ</w:t>
      </w:r>
      <w:r w:rsidR="00B6493B" w:rsidRPr="00E071AD">
        <w:rPr>
          <w:rFonts w:hint="eastAsia"/>
          <w:vertAlign w:val="subscript"/>
        </w:rPr>
        <w:t>ＳＡＣ</w:t>
      </w:r>
      <w:r w:rsidR="00B6493B" w:rsidRPr="00E071AD">
        <w:rPr>
          <w:rFonts w:hint="eastAsia"/>
        </w:rPr>
        <w:t>＋Ｅ</w:t>
      </w:r>
      <w:r w:rsidR="00B6493B" w:rsidRPr="00E071AD">
        <w:rPr>
          <w:rFonts w:hint="eastAsia"/>
          <w:vertAlign w:val="subscript"/>
        </w:rPr>
        <w:t>ＳＶ</w:t>
      </w:r>
      <w:r w:rsidR="00B6493B" w:rsidRPr="00E071AD">
        <w:rPr>
          <w:rFonts w:hint="eastAsia"/>
        </w:rPr>
        <w:t>＋Ｅ</w:t>
      </w:r>
      <w:r w:rsidR="00B6493B" w:rsidRPr="00E071AD">
        <w:rPr>
          <w:rFonts w:hint="eastAsia"/>
          <w:vertAlign w:val="subscript"/>
        </w:rPr>
        <w:t>ＳＬ</w:t>
      </w:r>
      <w:r w:rsidR="00B6493B" w:rsidRPr="00E071AD">
        <w:rPr>
          <w:rFonts w:hint="eastAsia"/>
        </w:rPr>
        <w:t>＋Ｅ</w:t>
      </w:r>
      <w:r w:rsidR="00B6493B" w:rsidRPr="00E071AD">
        <w:rPr>
          <w:rFonts w:hint="eastAsia"/>
          <w:vertAlign w:val="subscript"/>
        </w:rPr>
        <w:t>ＳＷ</w:t>
      </w:r>
      <w:r w:rsidR="00B6493B" w:rsidRPr="00E071AD">
        <w:rPr>
          <w:rFonts w:hint="eastAsia"/>
        </w:rPr>
        <w:t>＋Ｅ</w:t>
      </w:r>
      <w:r w:rsidR="00B6493B" w:rsidRPr="00E071AD">
        <w:rPr>
          <w:rFonts w:hint="eastAsia"/>
          <w:vertAlign w:val="subscript"/>
        </w:rPr>
        <w:t>ＳＥＶ</w:t>
      </w:r>
      <w:r w:rsidR="00B6493B" w:rsidRPr="00E071AD">
        <w:rPr>
          <w:rFonts w:hint="eastAsia"/>
        </w:rPr>
        <w:t>＋Ｅ</w:t>
      </w:r>
      <w:r w:rsidR="00B6493B" w:rsidRPr="00E071AD">
        <w:rPr>
          <w:rFonts w:hint="eastAsia"/>
          <w:vertAlign w:val="subscript"/>
        </w:rPr>
        <w:t>Ｍ</w:t>
      </w:r>
      <w:r w:rsidR="00B6493B" w:rsidRPr="00E071AD">
        <w:rPr>
          <w:rFonts w:hint="eastAsia"/>
        </w:rPr>
        <w:t>）×</w:t>
      </w:r>
      <w:r w:rsidR="00B6493B" w:rsidRPr="00E071AD">
        <w:t>10</w:t>
      </w:r>
      <w:r w:rsidR="00B6493B" w:rsidRPr="00E071AD">
        <w:rPr>
          <w:vertAlign w:val="superscript"/>
        </w:rPr>
        <w:t>-3</w:t>
      </w:r>
      <w:r w:rsidR="00B6493B" w:rsidRPr="00E071AD">
        <w:rPr>
          <w:rFonts w:hint="eastAsia"/>
        </w:rPr>
        <w:t>」</w:t>
      </w:r>
      <w:r w:rsidR="00B6493B">
        <w:rPr>
          <w:rFonts w:hint="eastAsia"/>
        </w:rPr>
        <w:t>とします。</w:t>
      </w:r>
      <w:r w:rsidRPr="00B6493B">
        <w:rPr>
          <w:rFonts w:hint="eastAsia"/>
          <w:color w:val="auto"/>
        </w:rPr>
        <w:t>「ＢＥＩ」を記載する場合は、小数点第二位未満を切り上げた数値としてください。</w:t>
      </w:r>
    </w:p>
    <w:p w:rsidR="00B6493B" w:rsidRPr="00B6493B" w:rsidRDefault="00B6493B" w:rsidP="00B6493B">
      <w:pPr>
        <w:adjustRightInd/>
        <w:ind w:leftChars="300" w:left="642"/>
        <w:rPr>
          <w:color w:val="auto"/>
        </w:rPr>
      </w:pPr>
      <w:r>
        <w:rPr>
          <w:rFonts w:hint="eastAsia"/>
          <w:color w:val="auto"/>
        </w:rPr>
        <w:t>ⅳ</w:t>
      </w:r>
      <w:r w:rsidRPr="00B6493B">
        <w:rPr>
          <w:rFonts w:hint="eastAsia"/>
          <w:color w:val="auto"/>
        </w:rPr>
        <w:t>）ＢＥＩの基準値</w:t>
      </w:r>
      <w:r>
        <w:rPr>
          <w:rFonts w:hint="eastAsia"/>
          <w:color w:val="auto"/>
        </w:rPr>
        <w:t xml:space="preserve">　</w:t>
      </w:r>
      <w:r w:rsidRPr="00B6493B">
        <w:rPr>
          <w:rFonts w:hint="eastAsia"/>
          <w:color w:val="auto"/>
        </w:rPr>
        <w:t>基準一次エネルギー消費量を引上げ前の基準一次エネルギー消費量で</w:t>
      </w:r>
    </w:p>
    <w:p w:rsidR="00B6493B" w:rsidRDefault="00B6493B" w:rsidP="00B6493B">
      <w:pPr>
        <w:adjustRightInd/>
        <w:ind w:leftChars="400" w:left="856"/>
        <w:rPr>
          <w:color w:val="auto"/>
        </w:rPr>
      </w:pPr>
      <w:r w:rsidRPr="00B6493B">
        <w:rPr>
          <w:rFonts w:hint="eastAsia"/>
          <w:color w:val="auto"/>
        </w:rPr>
        <w:t>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62755D" w:rsidRPr="00B6493B" w:rsidRDefault="00B6493B" w:rsidP="0062755D">
      <w:pPr>
        <w:adjustRightInd/>
        <w:ind w:leftChars="300" w:left="642"/>
        <w:rPr>
          <w:color w:val="auto"/>
        </w:rPr>
      </w:pPr>
      <w:r>
        <w:rPr>
          <w:rFonts w:hint="eastAsia"/>
          <w:color w:val="auto"/>
        </w:rPr>
        <w:lastRenderedPageBreak/>
        <w:t>ⅴ</w:t>
      </w:r>
      <w:r w:rsidR="0062755D" w:rsidRPr="00B6493B">
        <w:rPr>
          <w:rFonts w:hint="eastAsia"/>
          <w:color w:val="auto"/>
        </w:rPr>
        <w:t>）誘導ＢＥＩ　誘導設計一次エネルギー消費量（その他一次エネルギー消費量を除く。）を</w:t>
      </w:r>
    </w:p>
    <w:p w:rsidR="0062755D" w:rsidRPr="00B6493B" w:rsidRDefault="0062755D" w:rsidP="0062755D">
      <w:pPr>
        <w:adjustRightInd/>
        <w:ind w:leftChars="300" w:left="642" w:firstLineChars="100" w:firstLine="214"/>
        <w:rPr>
          <w:color w:val="auto"/>
        </w:rPr>
      </w:pPr>
      <w:r w:rsidRPr="00B6493B">
        <w:rPr>
          <w:rFonts w:hint="eastAsia"/>
          <w:color w:val="auto"/>
        </w:rPr>
        <w:t>基準一次エネルギー消費量（その他一次エネルギー消費量を除く。）で除したものをいいま</w:t>
      </w:r>
    </w:p>
    <w:p w:rsidR="0062755D" w:rsidRPr="00B6493B" w:rsidRDefault="0062755D" w:rsidP="0062755D">
      <w:pPr>
        <w:adjustRightInd/>
        <w:ind w:leftChars="300" w:left="642" w:firstLineChars="100" w:firstLine="214"/>
        <w:rPr>
          <w:color w:val="auto"/>
        </w:rPr>
      </w:pPr>
      <w:r w:rsidRPr="00B6493B">
        <w:rPr>
          <w:rFonts w:hint="eastAsia"/>
          <w:color w:val="auto"/>
        </w:rPr>
        <w:t>す。「誘導ＢＥＩ」を記載する場合は、小数点第二位未満を切り上げた数値としてください。</w:t>
      </w:r>
      <w:r w:rsidR="00B6493B">
        <w:rPr>
          <w:rFonts w:hint="eastAsia"/>
          <w:color w:val="auto"/>
        </w:rPr>
        <w:t>ⅵ</w:t>
      </w:r>
      <w:r w:rsidRPr="00B6493B">
        <w:rPr>
          <w:rFonts w:hint="eastAsia"/>
          <w:color w:val="auto"/>
        </w:rPr>
        <w:t>）誘導ＢＥＩの基準値　誘導基準一次エネルギー消費量（その他一次エネルギー消費量を除</w:t>
      </w:r>
    </w:p>
    <w:p w:rsidR="0062755D" w:rsidRPr="00B6493B" w:rsidRDefault="0062755D" w:rsidP="0062755D">
      <w:pPr>
        <w:adjustRightInd/>
        <w:ind w:leftChars="300" w:left="642" w:firstLineChars="100" w:firstLine="214"/>
        <w:rPr>
          <w:color w:val="auto"/>
        </w:rPr>
      </w:pPr>
      <w:r w:rsidRPr="00B6493B">
        <w:rPr>
          <w:rFonts w:hint="eastAsia"/>
          <w:color w:val="auto"/>
        </w:rPr>
        <w:t>く。）を基準一次エネルギー消費量（その他一次エネルギー消費量を除く。）で除したもの</w:t>
      </w:r>
    </w:p>
    <w:p w:rsidR="0062755D" w:rsidRPr="00B6493B" w:rsidRDefault="0062755D" w:rsidP="0062755D">
      <w:pPr>
        <w:adjustRightInd/>
        <w:ind w:leftChars="300" w:left="642" w:firstLineChars="100" w:firstLine="214"/>
        <w:rPr>
          <w:color w:val="auto"/>
        </w:rPr>
      </w:pPr>
      <w:r w:rsidRPr="00B6493B">
        <w:rPr>
          <w:rFonts w:hint="eastAsia"/>
          <w:color w:val="auto"/>
        </w:rPr>
        <w:t>をいいます。なお、非住宅部分を二以上の用途に供する場合にあっては、用途ごとに算出し</w:t>
      </w:r>
    </w:p>
    <w:p w:rsidR="0062755D" w:rsidRPr="00B6493B" w:rsidRDefault="0062755D" w:rsidP="0062755D">
      <w:pPr>
        <w:adjustRightInd/>
        <w:ind w:leftChars="300" w:left="642" w:firstLineChars="100" w:firstLine="214"/>
        <w:rPr>
          <w:color w:val="auto"/>
        </w:rPr>
      </w:pPr>
      <w:r w:rsidRPr="00B6493B">
        <w:rPr>
          <w:rFonts w:hint="eastAsia"/>
          <w:color w:val="auto"/>
        </w:rPr>
        <w:t>た誘導基準一次エネルギー消費量（その他一次エネルギー消費量を除く。）の合計を、用途</w:t>
      </w:r>
    </w:p>
    <w:p w:rsidR="0062755D" w:rsidRPr="00B6493B" w:rsidRDefault="0062755D" w:rsidP="0062755D">
      <w:pPr>
        <w:adjustRightInd/>
        <w:ind w:leftChars="300" w:left="642" w:firstLineChars="100" w:firstLine="214"/>
        <w:rPr>
          <w:color w:val="auto"/>
        </w:rPr>
      </w:pPr>
      <w:r w:rsidRPr="00B6493B">
        <w:rPr>
          <w:rFonts w:hint="eastAsia"/>
          <w:color w:val="auto"/>
        </w:rPr>
        <w:t>ごとに算出した基準一次エネルギー消費量（その他一次エネルギー消費量を除く。）の合計</w:t>
      </w:r>
    </w:p>
    <w:p w:rsidR="0062755D" w:rsidRPr="00B6493B" w:rsidRDefault="0062755D" w:rsidP="0062755D">
      <w:pPr>
        <w:adjustRightInd/>
        <w:ind w:leftChars="300" w:left="642" w:firstLineChars="100" w:firstLine="214"/>
        <w:rPr>
          <w:color w:val="auto"/>
        </w:rPr>
      </w:pPr>
      <w:r w:rsidRPr="00B6493B">
        <w:rPr>
          <w:rFonts w:hint="eastAsia"/>
          <w:color w:val="auto"/>
        </w:rPr>
        <w:t>で除したものをいいます。「誘導ＢＥＩの基準値」を記載する場合は、小数点第二位未満を</w:t>
      </w:r>
    </w:p>
    <w:p w:rsidR="0062755D" w:rsidRPr="00B6493B" w:rsidRDefault="0062755D" w:rsidP="0062755D">
      <w:pPr>
        <w:adjustRightInd/>
        <w:ind w:leftChars="300" w:left="642" w:firstLineChars="100" w:firstLine="214"/>
        <w:rPr>
          <w:color w:val="auto"/>
        </w:rPr>
      </w:pPr>
      <w:r w:rsidRPr="00B6493B">
        <w:rPr>
          <w:rFonts w:hint="eastAsia"/>
          <w:color w:val="auto"/>
        </w:rPr>
        <w:t>切り上げた数値としてください。</w:t>
      </w:r>
    </w:p>
    <w:p w:rsidR="0062755D" w:rsidRPr="00B6493B" w:rsidRDefault="00D410FF" w:rsidP="0062755D">
      <w:pPr>
        <w:adjustRightInd/>
        <w:ind w:firstLineChars="200" w:firstLine="428"/>
        <w:rPr>
          <w:color w:val="auto"/>
        </w:rPr>
      </w:pPr>
      <w:r w:rsidRPr="00B6493B">
        <w:rPr>
          <w:color w:val="auto"/>
        </w:rPr>
        <w:t>(6</w:t>
      </w:r>
      <w:r w:rsidR="0062755D" w:rsidRPr="00B6493B">
        <w:rPr>
          <w:color w:val="auto"/>
        </w:rPr>
        <w:t>)</w:t>
      </w:r>
      <w:r w:rsidR="0062755D" w:rsidRPr="00B6493B">
        <w:rPr>
          <w:rFonts w:hint="eastAsia"/>
          <w:color w:val="auto"/>
        </w:rPr>
        <w:t>施行日以後認定申請建築物の増築、改築又は修繕等をする場合については、以下の内容に従っ</w:t>
      </w:r>
    </w:p>
    <w:p w:rsidR="006E67D3" w:rsidRPr="00B6493B" w:rsidRDefault="0062755D" w:rsidP="006E67D3">
      <w:pPr>
        <w:adjustRightInd/>
        <w:ind w:firstLineChars="300" w:firstLine="642"/>
        <w:rPr>
          <w:color w:val="auto"/>
        </w:rPr>
      </w:pPr>
      <w:r w:rsidRPr="00B6493B">
        <w:rPr>
          <w:rFonts w:hint="eastAsia"/>
          <w:color w:val="auto"/>
        </w:rPr>
        <w:t>て記載してください。</w:t>
      </w:r>
    </w:p>
    <w:p w:rsidR="006E67D3" w:rsidRPr="00B6493B" w:rsidRDefault="0062755D" w:rsidP="006E67D3">
      <w:pPr>
        <w:adjustRightInd/>
        <w:ind w:firstLineChars="300" w:firstLine="642"/>
        <w:rPr>
          <w:color w:val="auto"/>
        </w:rPr>
      </w:pPr>
      <w:r w:rsidRPr="00B6493B">
        <w:rPr>
          <w:color w:val="auto"/>
        </w:rPr>
        <w:t>i</w:t>
      </w:r>
      <w:r w:rsidRPr="00B6493B">
        <w:rPr>
          <w:rFonts w:hint="eastAsia"/>
          <w:color w:val="auto"/>
        </w:rPr>
        <w:t>）非住宅建築物及び複合建築物の非住宅部分について、建築物全体の一次エネルギー消費量は</w:t>
      </w:r>
    </w:p>
    <w:p w:rsidR="006E67D3" w:rsidRPr="00B6493B" w:rsidRDefault="0062755D" w:rsidP="006E67D3">
      <w:pPr>
        <w:adjustRightInd/>
        <w:ind w:firstLineChars="400" w:firstLine="856"/>
        <w:rPr>
          <w:color w:val="auto"/>
        </w:rPr>
      </w:pPr>
      <w:r w:rsidRPr="00B6493B">
        <w:rPr>
          <w:rFonts w:hint="eastAsia"/>
          <w:color w:val="auto"/>
        </w:rPr>
        <w:t>「基準省令第</w:t>
      </w:r>
      <w:r w:rsidRPr="00B6493B">
        <w:rPr>
          <w:color w:val="auto"/>
        </w:rPr>
        <w:t>10</w:t>
      </w:r>
      <w:r w:rsidRPr="00B6493B">
        <w:rPr>
          <w:rFonts w:hint="eastAsia"/>
          <w:color w:val="auto"/>
        </w:rPr>
        <w:t>条第１号ロ</w:t>
      </w:r>
      <w:r w:rsidRPr="00B6493B">
        <w:rPr>
          <w:color w:val="auto"/>
        </w:rPr>
        <w:t>(1)</w:t>
      </w:r>
      <w:r w:rsidRPr="00B6493B">
        <w:rPr>
          <w:rFonts w:hint="eastAsia"/>
          <w:color w:val="auto"/>
        </w:rPr>
        <w:t>の基準」又は「基準省令第</w:t>
      </w:r>
      <w:r w:rsidRPr="00B6493B">
        <w:rPr>
          <w:color w:val="auto"/>
        </w:rPr>
        <w:t>10</w:t>
      </w:r>
      <w:r w:rsidRPr="00B6493B">
        <w:rPr>
          <w:rFonts w:hint="eastAsia"/>
          <w:color w:val="auto"/>
        </w:rPr>
        <w:t>条第１号ロ</w:t>
      </w:r>
      <w:r w:rsidRPr="00B6493B">
        <w:rPr>
          <w:color w:val="auto"/>
        </w:rPr>
        <w:t>(2)</w:t>
      </w:r>
      <w:r w:rsidRPr="00B6493B">
        <w:rPr>
          <w:rFonts w:hint="eastAsia"/>
          <w:color w:val="auto"/>
        </w:rPr>
        <w:t>の基準」に、令</w:t>
      </w:r>
    </w:p>
    <w:p w:rsidR="006E67D3" w:rsidRPr="00B6493B" w:rsidRDefault="0062755D" w:rsidP="006E67D3">
      <w:pPr>
        <w:adjustRightInd/>
        <w:ind w:firstLineChars="400" w:firstLine="856"/>
        <w:rPr>
          <w:color w:val="auto"/>
        </w:rPr>
      </w:pPr>
      <w:r w:rsidRPr="00B6493B">
        <w:rPr>
          <w:rFonts w:hint="eastAsia"/>
          <w:color w:val="auto"/>
        </w:rPr>
        <w:t>和４年改正基準省令附則第３項の一次エネルギー消費量に関する国土交通大臣が定める基準</w:t>
      </w:r>
    </w:p>
    <w:p w:rsidR="006E67D3" w:rsidRPr="00B6493B" w:rsidRDefault="0062755D" w:rsidP="006E67D3">
      <w:pPr>
        <w:adjustRightInd/>
        <w:ind w:firstLineChars="400" w:firstLine="856"/>
        <w:rPr>
          <w:color w:val="auto"/>
        </w:rPr>
      </w:pPr>
      <w:r w:rsidRPr="00B6493B">
        <w:rPr>
          <w:rFonts w:hint="eastAsia"/>
          <w:color w:val="auto"/>
        </w:rPr>
        <w:t>に関する事項は「令和４年改正基準省令附則第３項に規定する増築、改築又は修繕等をする</w:t>
      </w:r>
    </w:p>
    <w:p w:rsidR="006E67D3" w:rsidRPr="00B6493B" w:rsidRDefault="0062755D" w:rsidP="006E67D3">
      <w:pPr>
        <w:adjustRightInd/>
        <w:ind w:firstLineChars="400" w:firstLine="856"/>
        <w:rPr>
          <w:color w:val="auto"/>
        </w:rPr>
      </w:pPr>
      <w:r w:rsidRPr="00B6493B">
        <w:rPr>
          <w:rFonts w:hint="eastAsia"/>
          <w:color w:val="auto"/>
        </w:rPr>
        <w:t>部分の基準」に記載してください。</w:t>
      </w:r>
    </w:p>
    <w:p w:rsidR="006E67D3" w:rsidRPr="00B6493B" w:rsidRDefault="0062755D" w:rsidP="006E67D3">
      <w:pPr>
        <w:adjustRightInd/>
        <w:ind w:firstLineChars="300" w:firstLine="642"/>
        <w:rPr>
          <w:color w:val="auto"/>
        </w:rPr>
      </w:pPr>
      <w:r w:rsidRPr="00B6493B">
        <w:rPr>
          <w:rFonts w:hint="eastAsia"/>
          <w:color w:val="auto"/>
        </w:rPr>
        <w:t>ⅱ）一戸建ての住宅、共同住宅等又は複合建築物の住宅部分について、住戸全体の外壁、窓等</w:t>
      </w:r>
    </w:p>
    <w:p w:rsidR="00D410FF" w:rsidRPr="00B6493B" w:rsidRDefault="0062755D" w:rsidP="006E67D3">
      <w:pPr>
        <w:adjustRightInd/>
        <w:ind w:firstLineChars="400" w:firstLine="856"/>
        <w:rPr>
          <w:color w:val="auto"/>
        </w:rPr>
      </w:pPr>
      <w:r w:rsidRPr="00B6493B">
        <w:rPr>
          <w:rFonts w:hint="eastAsia"/>
          <w:color w:val="auto"/>
        </w:rPr>
        <w:t>を通しての熱の損失の防止に関する事項は「基準省令第</w:t>
      </w:r>
      <w:r w:rsidRPr="00B6493B">
        <w:rPr>
          <w:color w:val="auto"/>
        </w:rPr>
        <w:t>10</w:t>
      </w:r>
      <w:r w:rsidRPr="00B6493B">
        <w:rPr>
          <w:rFonts w:hint="eastAsia"/>
          <w:color w:val="auto"/>
        </w:rPr>
        <w:t>条第２号イ</w:t>
      </w:r>
      <w:r w:rsidR="00D410FF" w:rsidRPr="00B6493B">
        <w:rPr>
          <w:rFonts w:hint="eastAsia"/>
          <w:color w:val="auto"/>
        </w:rPr>
        <w:t>(</w:t>
      </w:r>
      <w:r w:rsidR="00D410FF" w:rsidRPr="00B6493B">
        <w:rPr>
          <w:color w:val="auto"/>
        </w:rPr>
        <w:t>1</w:t>
      </w:r>
      <w:r w:rsidR="00D410FF" w:rsidRPr="00B6493B">
        <w:rPr>
          <w:rFonts w:hint="eastAsia"/>
          <w:color w:val="auto"/>
        </w:rPr>
        <w:t>)</w:t>
      </w:r>
      <w:r w:rsidRPr="00B6493B">
        <w:rPr>
          <w:rFonts w:hint="eastAsia"/>
          <w:color w:val="auto"/>
        </w:rPr>
        <w:t>の基準」に、住戸</w:t>
      </w:r>
    </w:p>
    <w:p w:rsidR="00AE59C5" w:rsidRPr="00B6493B" w:rsidRDefault="0062755D" w:rsidP="006E67D3">
      <w:pPr>
        <w:adjustRightInd/>
        <w:ind w:firstLineChars="400" w:firstLine="856"/>
        <w:rPr>
          <w:color w:val="auto"/>
        </w:rPr>
      </w:pPr>
      <w:r w:rsidRPr="00B6493B">
        <w:rPr>
          <w:rFonts w:hint="eastAsia"/>
          <w:color w:val="auto"/>
        </w:rPr>
        <w:t>全体の一次エネルギー消費量に関する事項は「基準省令第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の基準」に記載</w:t>
      </w:r>
    </w:p>
    <w:p w:rsidR="00AE59C5" w:rsidRPr="00B6493B" w:rsidRDefault="0062755D" w:rsidP="006E67D3">
      <w:pPr>
        <w:adjustRightInd/>
        <w:ind w:firstLineChars="400" w:firstLine="856"/>
        <w:rPr>
          <w:color w:val="auto"/>
        </w:rPr>
      </w:pPr>
      <w:r w:rsidRPr="00B6493B">
        <w:rPr>
          <w:rFonts w:hint="eastAsia"/>
          <w:color w:val="auto"/>
        </w:rPr>
        <w:t>するとともに、令和４年改正基準省令附則第４項の基準の適用を受ける場合には、「令和４</w:t>
      </w:r>
    </w:p>
    <w:p w:rsidR="00AE59C5" w:rsidRPr="00B6493B" w:rsidRDefault="0062755D" w:rsidP="006E67D3">
      <w:pPr>
        <w:adjustRightInd/>
        <w:ind w:firstLineChars="400" w:firstLine="856"/>
        <w:rPr>
          <w:color w:val="auto"/>
        </w:rPr>
      </w:pPr>
      <w:r w:rsidRPr="00B6493B">
        <w:rPr>
          <w:rFonts w:hint="eastAsia"/>
          <w:color w:val="auto"/>
        </w:rPr>
        <w:t>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w:t>
      </w:r>
    </w:p>
    <w:p w:rsidR="006E67D3" w:rsidRPr="00B6493B" w:rsidRDefault="0062755D" w:rsidP="006E67D3">
      <w:pPr>
        <w:adjustRightInd/>
        <w:ind w:firstLineChars="400" w:firstLine="856"/>
        <w:rPr>
          <w:color w:val="auto"/>
        </w:rPr>
      </w:pPr>
      <w:r w:rsidRPr="00B6493B">
        <w:rPr>
          <w:rFonts w:hint="eastAsia"/>
          <w:color w:val="auto"/>
        </w:rPr>
        <w:t>ークを入</w:t>
      </w:r>
      <w:r w:rsidR="00AE59C5" w:rsidRPr="00B6493B">
        <w:rPr>
          <w:rFonts w:hint="eastAsia"/>
          <w:color w:val="auto"/>
        </w:rPr>
        <w:t>れ、別紙に詳細を</w:t>
      </w:r>
      <w:r w:rsidRPr="00B6493B">
        <w:rPr>
          <w:rFonts w:hint="eastAsia"/>
          <w:color w:val="auto"/>
        </w:rPr>
        <w:t>記載してください。</w:t>
      </w:r>
    </w:p>
    <w:p w:rsidR="00641709" w:rsidRPr="00B6493B" w:rsidRDefault="00BF170F" w:rsidP="003009D0">
      <w:pPr>
        <w:adjustRightInd/>
        <w:ind w:firstLineChars="100" w:firstLine="214"/>
        <w:rPr>
          <w:color w:val="auto"/>
        </w:rPr>
      </w:pPr>
      <w:r>
        <w:rPr>
          <w:rFonts w:hint="eastAsia"/>
          <w:color w:val="auto"/>
        </w:rPr>
        <w:t>８</w:t>
      </w:r>
      <w:r w:rsidR="0062755D" w:rsidRPr="00B6493B">
        <w:rPr>
          <w:rFonts w:hint="eastAsia"/>
          <w:color w:val="auto"/>
        </w:rPr>
        <w:t>．【</w:t>
      </w:r>
      <w:r w:rsidR="0062755D" w:rsidRPr="00B6493B">
        <w:rPr>
          <w:color w:val="auto"/>
        </w:rPr>
        <w:t>1</w:t>
      </w:r>
      <w:r>
        <w:rPr>
          <w:color w:val="auto"/>
        </w:rPr>
        <w:t>5</w:t>
      </w:r>
      <w:r w:rsidR="0062755D" w:rsidRPr="00B6493B">
        <w:rPr>
          <w:rFonts w:hint="eastAsia"/>
          <w:color w:val="auto"/>
        </w:rPr>
        <w:t>．再生可能エネルギー利用設備】の欄の「低炭素化促進基準一次エネルギー消費量」及び</w:t>
      </w:r>
    </w:p>
    <w:p w:rsidR="00641709" w:rsidRPr="00B6493B" w:rsidRDefault="0062755D" w:rsidP="00641709">
      <w:pPr>
        <w:adjustRightInd/>
        <w:ind w:firstLineChars="200" w:firstLine="428"/>
        <w:rPr>
          <w:color w:val="auto"/>
        </w:rPr>
      </w:pPr>
      <w:r w:rsidRPr="00B6493B">
        <w:rPr>
          <w:rFonts w:hint="eastAsia"/>
          <w:color w:val="auto"/>
        </w:rPr>
        <w:t>「低炭素化促進設計一次エネルギー消費量」は、建築物の低炭素化誘導基準において定めるとこ</w:t>
      </w:r>
    </w:p>
    <w:p w:rsidR="0062755D" w:rsidRPr="00B6493B" w:rsidRDefault="0062755D" w:rsidP="00641709">
      <w:pPr>
        <w:adjustRightInd/>
        <w:ind w:firstLineChars="200" w:firstLine="428"/>
        <w:rPr>
          <w:rFonts w:hint="eastAsia"/>
          <w:color w:val="auto"/>
        </w:rPr>
      </w:pPr>
      <w:r w:rsidRPr="00B6493B">
        <w:rPr>
          <w:rFonts w:hint="eastAsia"/>
          <w:color w:val="auto"/>
        </w:rPr>
        <w:t>ろに従って算出した数値を記載してください。</w:t>
      </w:r>
    </w:p>
    <w:p w:rsidR="00641709" w:rsidRPr="00B6493B" w:rsidRDefault="00BF170F" w:rsidP="0062755D">
      <w:pPr>
        <w:adjustRightInd/>
        <w:ind w:leftChars="100" w:left="642" w:hangingChars="200" w:hanging="428"/>
        <w:rPr>
          <w:color w:val="auto"/>
        </w:rPr>
      </w:pPr>
      <w:r>
        <w:rPr>
          <w:rFonts w:hint="eastAsia"/>
          <w:color w:val="auto"/>
        </w:rPr>
        <w:t>９</w:t>
      </w:r>
      <w:r w:rsidR="003A47ED" w:rsidRPr="00B6493B">
        <w:rPr>
          <w:rFonts w:hint="eastAsia"/>
          <w:color w:val="auto"/>
        </w:rPr>
        <w:t>．【</w:t>
      </w:r>
      <w:r w:rsidR="003009D0" w:rsidRPr="00B6493B">
        <w:rPr>
          <w:rFonts w:hint="eastAsia"/>
          <w:color w:val="auto"/>
        </w:rPr>
        <w:t>1</w:t>
      </w:r>
      <w:r>
        <w:rPr>
          <w:color w:val="auto"/>
        </w:rPr>
        <w:t>6</w:t>
      </w:r>
      <w:r w:rsidR="003A47ED" w:rsidRPr="00B6493B">
        <w:rPr>
          <w:rFonts w:hint="eastAsia"/>
          <w:color w:val="auto"/>
        </w:rPr>
        <w:t>．確認の特例】の欄は、認定の申請に併せて建築基準法（昭和</w:t>
      </w:r>
      <w:r w:rsidR="00E848CF" w:rsidRPr="00B6493B">
        <w:rPr>
          <w:rFonts w:hint="eastAsia"/>
          <w:color w:val="auto"/>
        </w:rPr>
        <w:t>25</w:t>
      </w:r>
      <w:r w:rsidR="003A47ED" w:rsidRPr="00B6493B">
        <w:rPr>
          <w:rFonts w:hint="eastAsia"/>
          <w:color w:val="auto"/>
        </w:rPr>
        <w:t>年法律第</w:t>
      </w:r>
      <w:r w:rsidR="00E848CF" w:rsidRPr="00B6493B">
        <w:rPr>
          <w:rFonts w:hint="eastAsia"/>
          <w:color w:val="auto"/>
        </w:rPr>
        <w:t>201</w:t>
      </w:r>
      <w:r w:rsidR="003A47ED" w:rsidRPr="00B6493B">
        <w:rPr>
          <w:rFonts w:hint="eastAsia"/>
          <w:color w:val="auto"/>
        </w:rPr>
        <w:t>号）第</w:t>
      </w:r>
      <w:r w:rsidR="00752D5E" w:rsidRPr="00B6493B">
        <w:rPr>
          <w:rFonts w:hint="eastAsia"/>
          <w:color w:val="auto"/>
        </w:rPr>
        <w:t>６</w:t>
      </w:r>
      <w:r w:rsidR="003A47ED" w:rsidRPr="00B6493B">
        <w:rPr>
          <w:rFonts w:hint="eastAsia"/>
          <w:color w:val="auto"/>
        </w:rPr>
        <w:t>条</w:t>
      </w:r>
    </w:p>
    <w:p w:rsidR="00641709" w:rsidRPr="00B6493B" w:rsidRDefault="003A47ED" w:rsidP="00641709">
      <w:pPr>
        <w:adjustRightInd/>
        <w:ind w:leftChars="200" w:left="642" w:hangingChars="100" w:hanging="214"/>
        <w:rPr>
          <w:color w:val="auto"/>
        </w:rPr>
      </w:pPr>
      <w:r w:rsidRPr="00B6493B">
        <w:rPr>
          <w:rFonts w:hint="eastAsia"/>
          <w:color w:val="auto"/>
        </w:rPr>
        <w:t>第１項の規定による確認</w:t>
      </w:r>
      <w:r w:rsidR="00CA4BDE" w:rsidRPr="00B6493B">
        <w:rPr>
          <w:rFonts w:hint="eastAsia"/>
          <w:color w:val="auto"/>
        </w:rPr>
        <w:t>の</w:t>
      </w:r>
      <w:r w:rsidRPr="00B6493B">
        <w:rPr>
          <w:rFonts w:hint="eastAsia"/>
          <w:color w:val="auto"/>
        </w:rPr>
        <w:t>申請書を提出して</w:t>
      </w:r>
      <w:r w:rsidR="00DF56EB" w:rsidRPr="00B6493B">
        <w:rPr>
          <w:rFonts w:hint="eastAsia"/>
          <w:color w:val="auto"/>
        </w:rPr>
        <w:t>同項に規定する建築基準関係規定に適合するかどう</w:t>
      </w:r>
    </w:p>
    <w:p w:rsidR="00641709" w:rsidRPr="00B6493B" w:rsidRDefault="00DF56EB" w:rsidP="00641709">
      <w:pPr>
        <w:adjustRightInd/>
        <w:ind w:leftChars="200" w:left="642" w:hangingChars="100" w:hanging="214"/>
        <w:rPr>
          <w:color w:val="auto"/>
        </w:rPr>
      </w:pPr>
      <w:r w:rsidRPr="00B6493B">
        <w:rPr>
          <w:rFonts w:hint="eastAsia"/>
          <w:color w:val="auto"/>
        </w:rPr>
        <w:t>かの</w:t>
      </w:r>
      <w:r w:rsidR="003A47ED" w:rsidRPr="00B6493B">
        <w:rPr>
          <w:rFonts w:hint="eastAsia"/>
          <w:color w:val="auto"/>
        </w:rPr>
        <w:t>審査を受けるよう申し出る場合には「有」に、申し出ない場合には「無」に</w:t>
      </w:r>
      <w:r w:rsidR="009C37C5" w:rsidRPr="00B6493B">
        <w:rPr>
          <w:rFonts w:hint="eastAsia"/>
          <w:color w:val="auto"/>
        </w:rPr>
        <w:t>、</w:t>
      </w:r>
      <w:r w:rsidR="003A47ED" w:rsidRPr="00B6493B">
        <w:rPr>
          <w:rFonts w:hint="eastAsia"/>
          <w:color w:val="auto"/>
        </w:rPr>
        <w:t>「</w:t>
      </w:r>
      <w:r w:rsidR="0034007C" w:rsidRPr="00B6493B">
        <w:rPr>
          <w:rFonts w:ascii="Wingdings 2" w:hAnsi="Wingdings 2" w:cs="Wingdings 2"/>
          <w:color w:val="auto"/>
        </w:rPr>
        <w:t></w:t>
      </w:r>
      <w:r w:rsidR="003A47ED" w:rsidRPr="00B6493B">
        <w:rPr>
          <w:rFonts w:hint="eastAsia"/>
          <w:color w:val="auto"/>
        </w:rPr>
        <w:t>」マーク</w:t>
      </w:r>
    </w:p>
    <w:p w:rsidR="00AD779B" w:rsidRPr="00B6493B" w:rsidRDefault="003A47ED" w:rsidP="00641709">
      <w:pPr>
        <w:adjustRightInd/>
        <w:ind w:leftChars="200" w:left="642" w:hangingChars="100" w:hanging="214"/>
        <w:rPr>
          <w:rFonts w:hint="eastAsia"/>
          <w:color w:val="auto"/>
        </w:rPr>
      </w:pPr>
      <w:r w:rsidRPr="00B6493B">
        <w:rPr>
          <w:rFonts w:hint="eastAsia"/>
          <w:color w:val="auto"/>
        </w:rPr>
        <w:t>を入れてください。</w:t>
      </w:r>
    </w:p>
    <w:p w:rsidR="00641709" w:rsidRPr="00B6493B" w:rsidRDefault="00641709" w:rsidP="00F141C9">
      <w:pPr>
        <w:adjustRightInd/>
        <w:ind w:leftChars="100" w:left="642" w:hangingChars="200" w:hanging="428"/>
        <w:rPr>
          <w:color w:val="auto"/>
        </w:rPr>
      </w:pPr>
      <w:r w:rsidRPr="00B6493B">
        <w:rPr>
          <w:color w:val="auto"/>
        </w:rPr>
        <w:t>1</w:t>
      </w:r>
      <w:r w:rsidR="00BF170F">
        <w:rPr>
          <w:color w:val="auto"/>
        </w:rPr>
        <w:t>0</w:t>
      </w:r>
      <w:r w:rsidR="003E55E1" w:rsidRPr="00B6493B">
        <w:rPr>
          <w:rFonts w:hint="eastAsia"/>
          <w:color w:val="auto"/>
        </w:rPr>
        <w:t>．【</w:t>
      </w:r>
      <w:r w:rsidR="003009D0" w:rsidRPr="00B6493B">
        <w:rPr>
          <w:rFonts w:hint="eastAsia"/>
          <w:color w:val="auto"/>
        </w:rPr>
        <w:t>1</w:t>
      </w:r>
      <w:r w:rsidR="00BF170F">
        <w:rPr>
          <w:color w:val="auto"/>
        </w:rPr>
        <w:t>7</w:t>
      </w:r>
      <w:r w:rsidR="003E55E1" w:rsidRPr="00B6493B">
        <w:rPr>
          <w:rFonts w:hint="eastAsia"/>
          <w:color w:val="auto"/>
        </w:rPr>
        <w:t>．</w:t>
      </w:r>
      <w:r w:rsidR="003E55E1" w:rsidRPr="00B6493B">
        <w:rPr>
          <w:color w:val="auto"/>
        </w:rPr>
        <w:t>建築物の床面積のうち、通常の建築物の床面積を超える部分</w:t>
      </w:r>
      <w:r w:rsidR="003E55E1" w:rsidRPr="00B6493B">
        <w:rPr>
          <w:rFonts w:hint="eastAsia"/>
          <w:color w:val="auto"/>
        </w:rPr>
        <w:t>】</w:t>
      </w:r>
      <w:r w:rsidR="003E55E1" w:rsidRPr="00B6493B">
        <w:rPr>
          <w:color w:val="auto"/>
        </w:rPr>
        <w:t>の欄には、法第</w:t>
      </w:r>
      <w:r w:rsidR="00E848CF" w:rsidRPr="00B6493B">
        <w:rPr>
          <w:rFonts w:hint="eastAsia"/>
          <w:color w:val="auto"/>
        </w:rPr>
        <w:t>60</w:t>
      </w:r>
      <w:r w:rsidR="003E55E1" w:rsidRPr="00B6493B">
        <w:rPr>
          <w:color w:val="auto"/>
        </w:rPr>
        <w:t>条の規</w:t>
      </w:r>
    </w:p>
    <w:p w:rsidR="00641709" w:rsidRPr="00B6493B" w:rsidRDefault="003E55E1" w:rsidP="00641709">
      <w:pPr>
        <w:adjustRightInd/>
        <w:ind w:firstLineChars="200" w:firstLine="428"/>
        <w:rPr>
          <w:color w:val="auto"/>
        </w:rPr>
      </w:pPr>
      <w:r w:rsidRPr="00B6493B">
        <w:rPr>
          <w:color w:val="auto"/>
        </w:rPr>
        <w:t>定により容積率</w:t>
      </w:r>
      <w:r w:rsidRPr="00B6493B">
        <w:rPr>
          <w:rFonts w:hint="eastAsia"/>
          <w:color w:val="auto"/>
        </w:rPr>
        <w:t>の算定の基礎となる延べ面積に算入しない部分の床面積（</w:t>
      </w:r>
      <w:r w:rsidR="00895261" w:rsidRPr="00B6493B">
        <w:rPr>
          <w:rFonts w:hint="eastAsia"/>
          <w:color w:val="auto"/>
        </w:rPr>
        <w:t>建築基準法第</w:t>
      </w:r>
      <w:r w:rsidR="00E848CF" w:rsidRPr="00B6493B">
        <w:rPr>
          <w:rFonts w:hint="eastAsia"/>
          <w:color w:val="auto"/>
        </w:rPr>
        <w:t>52</w:t>
      </w:r>
      <w:r w:rsidR="00895261" w:rsidRPr="00B6493B">
        <w:rPr>
          <w:rFonts w:hint="eastAsia"/>
          <w:color w:val="auto"/>
        </w:rPr>
        <w:t>条第３</w:t>
      </w:r>
    </w:p>
    <w:p w:rsidR="00641709" w:rsidRPr="00B6493B" w:rsidRDefault="00895261" w:rsidP="00641709">
      <w:pPr>
        <w:adjustRightInd/>
        <w:ind w:firstLineChars="200" w:firstLine="428"/>
        <w:rPr>
          <w:color w:val="auto"/>
        </w:rPr>
      </w:pPr>
      <w:r w:rsidRPr="00B6493B">
        <w:rPr>
          <w:rFonts w:hint="eastAsia"/>
          <w:color w:val="auto"/>
        </w:rPr>
        <w:t>項</w:t>
      </w:r>
      <w:r w:rsidR="000246D0" w:rsidRPr="00B6493B">
        <w:rPr>
          <w:rFonts w:hint="eastAsia"/>
          <w:color w:val="auto"/>
        </w:rPr>
        <w:t>及び第６項並びに</w:t>
      </w:r>
      <w:r w:rsidR="003E55E1" w:rsidRPr="00B6493B">
        <w:rPr>
          <w:rFonts w:hint="eastAsia"/>
          <w:color w:val="auto"/>
        </w:rPr>
        <w:t>建築基準法施行令（昭和</w:t>
      </w:r>
      <w:r w:rsidR="00E848CF" w:rsidRPr="00B6493B">
        <w:rPr>
          <w:rFonts w:hint="eastAsia"/>
          <w:color w:val="auto"/>
        </w:rPr>
        <w:t>25</w:t>
      </w:r>
      <w:r w:rsidR="003E55E1" w:rsidRPr="00B6493B">
        <w:rPr>
          <w:rFonts w:hint="eastAsia"/>
          <w:color w:val="auto"/>
        </w:rPr>
        <w:t>年政令第</w:t>
      </w:r>
      <w:r w:rsidR="00E848CF" w:rsidRPr="00B6493B">
        <w:rPr>
          <w:rFonts w:hint="eastAsia"/>
          <w:color w:val="auto"/>
        </w:rPr>
        <w:t>338</w:t>
      </w:r>
      <w:r w:rsidR="003E55E1" w:rsidRPr="00B6493B">
        <w:rPr>
          <w:rFonts w:hint="eastAsia"/>
          <w:color w:val="auto"/>
        </w:rPr>
        <w:t>号）第２条第１項第４号及び第３項</w:t>
      </w:r>
    </w:p>
    <w:p w:rsidR="00641709" w:rsidRPr="00B6493B" w:rsidRDefault="003E55E1" w:rsidP="00641709">
      <w:pPr>
        <w:adjustRightInd/>
        <w:ind w:firstLineChars="200" w:firstLine="428"/>
        <w:rPr>
          <w:color w:val="auto"/>
        </w:rPr>
      </w:pPr>
      <w:r w:rsidRPr="00B6493B">
        <w:rPr>
          <w:rFonts w:hint="eastAsia"/>
          <w:color w:val="auto"/>
        </w:rPr>
        <w:t>の規定に基づき延べ面積に算入しない部分の床面積を除き、建築物の延べ面積の</w:t>
      </w:r>
      <w:r w:rsidR="00E848CF" w:rsidRPr="00B6493B">
        <w:rPr>
          <w:rFonts w:hint="eastAsia"/>
          <w:color w:val="auto"/>
        </w:rPr>
        <w:t>20</w:t>
      </w:r>
      <w:r w:rsidRPr="00B6493B">
        <w:rPr>
          <w:rFonts w:hint="eastAsia"/>
          <w:color w:val="auto"/>
        </w:rPr>
        <w:t>分の１を超え</w:t>
      </w:r>
    </w:p>
    <w:p w:rsidR="00641709" w:rsidRPr="00B6493B" w:rsidRDefault="003E55E1" w:rsidP="00641709">
      <w:pPr>
        <w:adjustRightInd/>
        <w:ind w:firstLineChars="200" w:firstLine="428"/>
        <w:rPr>
          <w:color w:val="auto"/>
        </w:rPr>
      </w:pPr>
      <w:r w:rsidRPr="00B6493B">
        <w:rPr>
          <w:rFonts w:hint="eastAsia"/>
          <w:color w:val="auto"/>
        </w:rPr>
        <w:t>るときは当該建築物の延べ面積の</w:t>
      </w:r>
      <w:r w:rsidR="00E848CF" w:rsidRPr="00B6493B">
        <w:rPr>
          <w:rFonts w:hint="eastAsia"/>
          <w:color w:val="auto"/>
        </w:rPr>
        <w:t>20</w:t>
      </w:r>
      <w:r w:rsidRPr="00B6493B">
        <w:rPr>
          <w:rFonts w:hint="eastAsia"/>
          <w:color w:val="auto"/>
        </w:rPr>
        <w:t>分の１</w:t>
      </w:r>
      <w:r w:rsidR="001B1168" w:rsidRPr="00B6493B">
        <w:rPr>
          <w:rFonts w:hint="eastAsia"/>
          <w:color w:val="auto"/>
        </w:rPr>
        <w:t>とする。</w:t>
      </w:r>
      <w:r w:rsidRPr="00B6493B">
        <w:rPr>
          <w:rFonts w:hint="eastAsia"/>
          <w:color w:val="auto"/>
        </w:rPr>
        <w:t>）を記入してください。また、当該床面積の</w:t>
      </w:r>
    </w:p>
    <w:p w:rsidR="003E55E1" w:rsidRPr="00B6493B" w:rsidRDefault="003E55E1" w:rsidP="00641709">
      <w:pPr>
        <w:adjustRightInd/>
        <w:ind w:firstLineChars="200" w:firstLine="428"/>
        <w:rPr>
          <w:rFonts w:hint="eastAsia"/>
          <w:color w:val="auto"/>
        </w:rPr>
      </w:pPr>
      <w:r w:rsidRPr="00B6493B">
        <w:rPr>
          <w:rFonts w:hint="eastAsia"/>
          <w:color w:val="auto"/>
        </w:rPr>
        <w:t>算定根拠</w:t>
      </w:r>
      <w:r w:rsidR="001B1168" w:rsidRPr="00B6493B">
        <w:rPr>
          <w:rFonts w:hint="eastAsia"/>
          <w:color w:val="auto"/>
        </w:rPr>
        <w:t>を示す</w:t>
      </w:r>
      <w:r w:rsidRPr="00B6493B">
        <w:rPr>
          <w:rFonts w:hint="eastAsia"/>
          <w:color w:val="auto"/>
        </w:rPr>
        <w:t>資料を別に添付してください。</w:t>
      </w:r>
    </w:p>
    <w:p w:rsidR="00641709" w:rsidRPr="00B6493B" w:rsidRDefault="00641709" w:rsidP="00F141C9">
      <w:pPr>
        <w:adjustRightInd/>
        <w:ind w:leftChars="100" w:left="642" w:hangingChars="200" w:hanging="428"/>
        <w:rPr>
          <w:color w:val="auto"/>
        </w:rPr>
      </w:pPr>
      <w:r w:rsidRPr="00B6493B">
        <w:rPr>
          <w:rFonts w:hint="eastAsia"/>
          <w:color w:val="auto"/>
        </w:rPr>
        <w:t>1</w:t>
      </w:r>
      <w:r w:rsidR="00BF170F">
        <w:rPr>
          <w:color w:val="auto"/>
        </w:rPr>
        <w:t>1</w:t>
      </w:r>
      <w:r w:rsidR="003E7D86" w:rsidRPr="00B6493B">
        <w:rPr>
          <w:rFonts w:hint="eastAsia"/>
          <w:color w:val="auto"/>
        </w:rPr>
        <w:t>．この面は、建築確認等他の制度の申請書の写しに必要事項を補</w:t>
      </w:r>
      <w:r w:rsidR="001B1168" w:rsidRPr="00B6493B">
        <w:rPr>
          <w:rFonts w:hint="eastAsia"/>
          <w:color w:val="auto"/>
        </w:rPr>
        <w:t>って追加して記載した書面その</w:t>
      </w:r>
    </w:p>
    <w:p w:rsidR="003E7D86" w:rsidRPr="00B6493B" w:rsidRDefault="001B1168" w:rsidP="00641709">
      <w:pPr>
        <w:adjustRightInd/>
        <w:ind w:leftChars="200" w:left="642" w:hangingChars="100" w:hanging="214"/>
        <w:rPr>
          <w:color w:val="auto"/>
        </w:rPr>
      </w:pPr>
      <w:r w:rsidRPr="00B6493B">
        <w:rPr>
          <w:rFonts w:hint="eastAsia"/>
          <w:color w:val="auto"/>
        </w:rPr>
        <w:t>他の</w:t>
      </w:r>
      <w:r w:rsidR="003E7D86" w:rsidRPr="00B6493B">
        <w:rPr>
          <w:rFonts w:hint="eastAsia"/>
          <w:color w:val="auto"/>
        </w:rPr>
        <w:t>記載すべき事項の</w:t>
      </w:r>
      <w:r w:rsidR="00F35ED4" w:rsidRPr="00B6493B">
        <w:rPr>
          <w:rFonts w:hint="eastAsia"/>
          <w:color w:val="auto"/>
        </w:rPr>
        <w:t>全て</w:t>
      </w:r>
      <w:r w:rsidR="003E7D86" w:rsidRPr="00B6493B">
        <w:rPr>
          <w:rFonts w:hint="eastAsia"/>
          <w:color w:val="auto"/>
        </w:rPr>
        <w:t>が明示された別の書面をもって代えることができます。</w:t>
      </w:r>
    </w:p>
    <w:bookmarkEnd w:id="2"/>
    <w:p w:rsidR="003A47ED" w:rsidRPr="00B6493B" w:rsidRDefault="003B6E05" w:rsidP="0029293A">
      <w:pPr>
        <w:widowControl/>
        <w:jc w:val="center"/>
        <w:rPr>
          <w:rFonts w:hAnsi="Times New Roman" w:cs="Times New Roman"/>
          <w:color w:val="auto"/>
          <w:spacing w:val="2"/>
        </w:rPr>
      </w:pPr>
      <w:r w:rsidRPr="00B6493B">
        <w:rPr>
          <w:color w:val="auto"/>
        </w:rPr>
        <w:br w:type="page"/>
      </w:r>
      <w:r w:rsidR="0026413A" w:rsidRPr="00B6493B">
        <w:rPr>
          <w:rFonts w:hint="eastAsia"/>
          <w:color w:val="auto"/>
        </w:rPr>
        <w:lastRenderedPageBreak/>
        <w:t>（第</w:t>
      </w:r>
      <w:r w:rsidR="00BF170F">
        <w:rPr>
          <w:rFonts w:hint="eastAsia"/>
          <w:color w:val="auto"/>
        </w:rPr>
        <w:t>四</w:t>
      </w:r>
      <w:r w:rsidR="003A47ED" w:rsidRPr="00B6493B">
        <w:rPr>
          <w:rFonts w:hint="eastAsia"/>
          <w:color w:val="auto"/>
        </w:rPr>
        <w:t>面）</w:t>
      </w: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r w:rsidRPr="00B6493B">
        <w:rPr>
          <w:rFonts w:hint="eastAsia"/>
          <w:color w:val="auto"/>
        </w:rPr>
        <w:t xml:space="preserve">　</w:t>
      </w:r>
      <w:r w:rsidR="007F1806" w:rsidRPr="00B6493B">
        <w:rPr>
          <w:rFonts w:hint="eastAsia"/>
          <w:color w:val="auto"/>
        </w:rPr>
        <w:t xml:space="preserve">　</w:t>
      </w:r>
      <w:r w:rsidRPr="00B6493B">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【１．住戸の番号】</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3A47ED" w:rsidRPr="00B6493B">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r w:rsidRPr="00B6493B">
              <w:rPr>
                <w:rFonts w:hint="eastAsia"/>
                <w:color w:val="auto"/>
                <w:position w:val="-16"/>
              </w:rPr>
              <w:t>【２．住戸の存する階】　　　　　　　　階</w:t>
            </w:r>
          </w:p>
          <w:p w:rsidR="003A47ED" w:rsidRPr="00B6493B" w:rsidRDefault="003A47ED" w:rsidP="0033649E">
            <w:pPr>
              <w:suppressAutoHyphens/>
              <w:kinsoku w:val="0"/>
              <w:autoSpaceDE w:val="0"/>
              <w:autoSpaceDN w:val="0"/>
              <w:jc w:val="left"/>
              <w:rPr>
                <w:rFonts w:hAnsi="Times New Roman" w:cs="Times New Roman"/>
                <w:color w:val="auto"/>
                <w:spacing w:val="2"/>
              </w:rPr>
            </w:pPr>
          </w:p>
        </w:tc>
      </w:tr>
      <w:tr w:rsidR="00745B01" w:rsidRPr="00B6493B" w:rsidTr="00231A01">
        <w:tc>
          <w:tcPr>
            <w:tcW w:w="8782" w:type="dxa"/>
            <w:tcBorders>
              <w:top w:val="single" w:sz="4" w:space="0" w:color="000000"/>
              <w:left w:val="single" w:sz="4" w:space="0" w:color="000000"/>
              <w:bottom w:val="single" w:sz="4" w:space="0" w:color="000000"/>
              <w:right w:val="single" w:sz="4" w:space="0" w:color="000000"/>
            </w:tcBorders>
          </w:tcPr>
          <w:p w:rsidR="00745B01" w:rsidRPr="00B6493B" w:rsidRDefault="00745B01" w:rsidP="00231A01">
            <w:pPr>
              <w:suppressAutoHyphens/>
              <w:kinsoku w:val="0"/>
              <w:autoSpaceDE w:val="0"/>
              <w:autoSpaceDN w:val="0"/>
              <w:jc w:val="left"/>
              <w:rPr>
                <w:rFonts w:hint="eastAsia"/>
                <w:color w:val="auto"/>
                <w:position w:val="-16"/>
              </w:rPr>
            </w:pPr>
            <w:r w:rsidRPr="00B6493B">
              <w:rPr>
                <w:rFonts w:hint="eastAsia"/>
                <w:color w:val="auto"/>
                <w:position w:val="-16"/>
              </w:rPr>
              <w:t>【３．専用部分の床面積】　　　　　　　㎡</w:t>
            </w:r>
          </w:p>
          <w:p w:rsidR="00745B01" w:rsidRPr="00B6493B" w:rsidRDefault="00745B01" w:rsidP="00231A01">
            <w:pPr>
              <w:suppressAutoHyphens/>
              <w:kinsoku w:val="0"/>
              <w:autoSpaceDE w:val="0"/>
              <w:autoSpaceDN w:val="0"/>
              <w:jc w:val="left"/>
              <w:rPr>
                <w:rFonts w:hint="eastAsia"/>
                <w:color w:val="auto"/>
                <w:position w:val="-16"/>
              </w:rPr>
            </w:pPr>
          </w:p>
        </w:tc>
      </w:tr>
      <w:tr w:rsidR="00231A01" w:rsidRPr="00B6493B" w:rsidTr="00231A01">
        <w:tc>
          <w:tcPr>
            <w:tcW w:w="8782" w:type="dxa"/>
            <w:tcBorders>
              <w:top w:val="single" w:sz="4" w:space="0" w:color="000000"/>
              <w:left w:val="single" w:sz="4" w:space="0" w:color="000000"/>
              <w:bottom w:val="single" w:sz="4" w:space="0" w:color="000000"/>
              <w:right w:val="single" w:sz="4" w:space="0" w:color="000000"/>
            </w:tcBorders>
          </w:tcPr>
          <w:p w:rsidR="00641709" w:rsidRPr="00B6493B" w:rsidRDefault="00641709" w:rsidP="00641709">
            <w:pPr>
              <w:suppressAutoHyphens/>
              <w:kinsoku w:val="0"/>
              <w:wordWrap w:val="0"/>
              <w:adjustRightInd/>
              <w:jc w:val="left"/>
              <w:rPr>
                <w:rFonts w:hAnsi="Times New Roman" w:cs="Times New Roman"/>
                <w:color w:val="auto"/>
              </w:rPr>
            </w:pPr>
            <w:r w:rsidRPr="00B6493B">
              <w:rPr>
                <w:rFonts w:hint="eastAsia"/>
                <w:color w:val="auto"/>
              </w:rPr>
              <w:t>【４．住戸のエネルギーの使用の効率性】</w:t>
            </w:r>
          </w:p>
          <w:p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（外壁、窓等を通しての熱の損失の防止に関する基準）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外皮平均熱貫流率　　　　</w:t>
            </w:r>
            <w:r w:rsidR="007F1806" w:rsidRPr="00B6493B">
              <w:rPr>
                <w:rFonts w:hint="eastAsia"/>
                <w:color w:val="auto"/>
              </w:rPr>
              <w:t xml:space="preserve">　</w:t>
            </w:r>
            <w:r w:rsidRPr="00B6493B">
              <w:rPr>
                <w:rFonts w:hint="eastAsia"/>
                <w:color w:val="auto"/>
              </w:rPr>
              <w:t>Ｗ／（㎡・Ｋ）</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（基準値　　　　Ｗ／（㎡・Ｋ））</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冷房期の平均日射熱取得率　　　　　　　</w:t>
            </w:r>
          </w:p>
          <w:p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（基準値　　　　　　　　　　　）</w:t>
            </w:r>
          </w:p>
          <w:p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□基準省令第10条第２号イ(</w:t>
            </w:r>
            <w:r w:rsidRPr="00B6493B">
              <w:rPr>
                <w:color w:val="auto"/>
              </w:rPr>
              <w:t>2</w:t>
            </w:r>
            <w:r w:rsidRPr="00B6493B">
              <w:rPr>
                <w:rFonts w:hint="eastAsia"/>
                <w:color w:val="auto"/>
              </w:rPr>
              <w:t>)の基準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□令和４年改正基準省令附則第４項に規定する増築、改築又は修繕等をする部分の基準</w:t>
            </w:r>
          </w:p>
          <w:p w:rsidR="00641709" w:rsidRPr="00B6493B" w:rsidRDefault="00641709" w:rsidP="00641709">
            <w:pPr>
              <w:suppressAutoHyphens/>
              <w:kinsoku w:val="0"/>
              <w:wordWrap w:val="0"/>
              <w:adjustRightInd/>
              <w:ind w:firstLineChars="100" w:firstLine="214"/>
              <w:jc w:val="left"/>
              <w:rPr>
                <w:rFonts w:hAnsi="Times New Roman" w:cs="Times New Roman"/>
                <w:color w:val="auto"/>
              </w:rPr>
            </w:pPr>
            <w:r w:rsidRPr="00B6493B">
              <w:rPr>
                <w:rFonts w:hint="eastAsia"/>
                <w:color w:val="auto"/>
              </w:rPr>
              <w:t>（一次エネルギー消費量に関する事項）</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□基準省令第</w:t>
            </w:r>
            <w:r w:rsidRPr="00B6493B">
              <w:rPr>
                <w:color w:val="auto"/>
              </w:rPr>
              <w:t>10</w:t>
            </w:r>
            <w:r w:rsidRPr="00B6493B">
              <w:rPr>
                <w:rFonts w:hint="eastAsia"/>
                <w:color w:val="auto"/>
              </w:rPr>
              <w:t>条第２号ロ</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の基準</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誘導基準一次エネルギー消費量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xml:space="preserve">誘導設計一次エネルギー消費量　　　　</w:t>
            </w:r>
            <w:r w:rsidR="00ED4342" w:rsidRPr="00B6493B">
              <w:rPr>
                <w:rFonts w:hint="eastAsia"/>
                <w:color w:val="auto"/>
              </w:rPr>
              <w:t>GJ</w:t>
            </w:r>
            <w:r w:rsidR="00ED4342" w:rsidRPr="00B6493B">
              <w:rPr>
                <w:color w:val="auto"/>
              </w:rPr>
              <w:t>/</w:t>
            </w:r>
            <w:r w:rsidR="00ED4342" w:rsidRPr="00B6493B">
              <w:rPr>
                <w:rFonts w:hint="eastAsia"/>
                <w:color w:val="auto"/>
              </w:rPr>
              <w:t>年</w:t>
            </w:r>
          </w:p>
          <w:p w:rsidR="00641709" w:rsidRPr="00B6493B" w:rsidRDefault="00641709" w:rsidP="00641709">
            <w:pPr>
              <w:suppressAutoHyphens/>
              <w:kinsoku w:val="0"/>
              <w:wordWrap w:val="0"/>
              <w:adjustRightInd/>
              <w:ind w:firstLineChars="300" w:firstLine="642"/>
              <w:jc w:val="left"/>
              <w:rPr>
                <w:color w:val="auto"/>
              </w:rPr>
            </w:pPr>
            <w:r w:rsidRPr="00B6493B">
              <w:rPr>
                <w:rFonts w:hint="eastAsia"/>
                <w:color w:val="auto"/>
              </w:rPr>
              <w:t>誘導ＢＥＩ（　　　　　　　　）</w:t>
            </w:r>
          </w:p>
          <w:p w:rsidR="00AE59C5" w:rsidRPr="00B6493B" w:rsidRDefault="00AE59C5" w:rsidP="00AE59C5">
            <w:pPr>
              <w:suppressAutoHyphens/>
              <w:kinsoku w:val="0"/>
              <w:wordWrap w:val="0"/>
              <w:adjustRightInd/>
              <w:jc w:val="left"/>
              <w:rPr>
                <w:rFonts w:hAnsi="Times New Roman" w:cs="Times New Roman" w:hint="eastAsia"/>
                <w:color w:val="auto"/>
              </w:rPr>
            </w:pPr>
            <w:r w:rsidRPr="00B6493B">
              <w:rPr>
                <w:rFonts w:hint="eastAsia"/>
                <w:color w:val="auto"/>
              </w:rPr>
              <w:t xml:space="preserve">　　□基準省令第10条第２号ロ(</w:t>
            </w:r>
            <w:r w:rsidRPr="00B6493B">
              <w:rPr>
                <w:color w:val="auto"/>
              </w:rPr>
              <w:t>2</w:t>
            </w:r>
            <w:r w:rsidRPr="00B6493B">
              <w:rPr>
                <w:rFonts w:hint="eastAsia"/>
                <w:color w:val="auto"/>
              </w:rPr>
              <w:t>)の基準</w:t>
            </w:r>
          </w:p>
          <w:p w:rsidR="00641709" w:rsidRPr="00B6493B" w:rsidRDefault="00641709" w:rsidP="00641709">
            <w:pPr>
              <w:suppressAutoHyphens/>
              <w:kinsoku w:val="0"/>
              <w:wordWrap w:val="0"/>
              <w:adjustRightInd/>
              <w:ind w:firstLineChars="200" w:firstLine="428"/>
              <w:jc w:val="left"/>
              <w:rPr>
                <w:rFonts w:hAnsi="Times New Roman" w:cs="Times New Roman"/>
                <w:color w:val="auto"/>
              </w:rPr>
            </w:pPr>
            <w:r w:rsidRPr="00B6493B">
              <w:rPr>
                <w:rFonts w:hint="eastAsia"/>
                <w:color w:val="auto"/>
              </w:rPr>
              <w:t>□国土交通大臣が認める方法及びその結果</w:t>
            </w:r>
          </w:p>
          <w:p w:rsidR="00641709" w:rsidRPr="00B6493B" w:rsidRDefault="00641709" w:rsidP="00641709">
            <w:pPr>
              <w:suppressAutoHyphens/>
              <w:kinsoku w:val="0"/>
              <w:wordWrap w:val="0"/>
              <w:adjustRightInd/>
              <w:ind w:firstLineChars="300" w:firstLine="642"/>
              <w:jc w:val="left"/>
              <w:rPr>
                <w:rFonts w:hAnsi="Times New Roman" w:cs="Times New Roman"/>
                <w:color w:val="auto"/>
              </w:rPr>
            </w:pPr>
            <w:r w:rsidRPr="00B6493B">
              <w:rPr>
                <w:rFonts w:hint="eastAsia"/>
                <w:color w:val="auto"/>
              </w:rPr>
              <w:t>（　　　　　　　　　　　　　　　　）</w:t>
            </w:r>
          </w:p>
          <w:p w:rsidR="00231A01" w:rsidRPr="00B6493B" w:rsidRDefault="00641709" w:rsidP="00641709">
            <w:pPr>
              <w:suppressAutoHyphens/>
              <w:kinsoku w:val="0"/>
              <w:wordWrap w:val="0"/>
              <w:adjustRightInd/>
              <w:ind w:firstLineChars="200" w:firstLine="428"/>
              <w:jc w:val="left"/>
              <w:rPr>
                <w:rFonts w:hAnsi="Times New Roman" w:cs="Times New Roman" w:hint="eastAsia"/>
                <w:color w:val="auto"/>
              </w:rPr>
            </w:pPr>
            <w:r w:rsidRPr="00B6493B">
              <w:rPr>
                <w:rFonts w:hint="eastAsia"/>
                <w:color w:val="auto"/>
              </w:rPr>
              <w:t>□令和４年改正基準省令附則第４項に規定する増築、改築又は修繕等をする部分の基準</w:t>
            </w:r>
          </w:p>
        </w:tc>
      </w:tr>
    </w:tbl>
    <w:p w:rsidR="003A47ED" w:rsidRPr="00B6493B" w:rsidRDefault="003A47ED" w:rsidP="0033649E">
      <w:pPr>
        <w:adjustRightInd/>
        <w:ind w:left="428" w:hanging="214"/>
        <w:rPr>
          <w:rFonts w:hAnsi="Times New Roman" w:cs="Times New Roman"/>
          <w:color w:val="auto"/>
          <w:spacing w:val="2"/>
        </w:rPr>
      </w:pPr>
      <w:r w:rsidRPr="00B6493B">
        <w:rPr>
          <w:rFonts w:hint="eastAsia"/>
          <w:color w:val="auto"/>
        </w:rPr>
        <w:t>（注意）</w:t>
      </w:r>
    </w:p>
    <w:p w:rsidR="009A1828" w:rsidRPr="00B6493B" w:rsidRDefault="003A47ED" w:rsidP="0033649E">
      <w:pPr>
        <w:adjustRightInd/>
        <w:ind w:left="851" w:hanging="425"/>
        <w:rPr>
          <w:color w:val="auto"/>
        </w:rPr>
      </w:pPr>
      <w:r w:rsidRPr="00B6493B">
        <w:rPr>
          <w:rFonts w:hint="eastAsia"/>
          <w:color w:val="auto"/>
        </w:rPr>
        <w:t>１．この面は、</w:t>
      </w:r>
      <w:r w:rsidR="00FF15B7" w:rsidRPr="00B6493B">
        <w:rPr>
          <w:rFonts w:hint="eastAsia"/>
          <w:color w:val="auto"/>
        </w:rPr>
        <w:t>共同住宅等又は</w:t>
      </w:r>
      <w:r w:rsidR="00641709" w:rsidRPr="00B6493B">
        <w:rPr>
          <w:rFonts w:hint="eastAsia"/>
          <w:color w:val="auto"/>
        </w:rPr>
        <w:t>複合建築物（複合建築物の非住宅部分の認定を除く。）</w:t>
      </w:r>
      <w:r w:rsidR="00E42317" w:rsidRPr="00B6493B">
        <w:rPr>
          <w:rFonts w:hint="eastAsia"/>
          <w:color w:val="auto"/>
        </w:rPr>
        <w:t>に係る</w:t>
      </w:r>
      <w:r w:rsidR="000C0DF8" w:rsidRPr="00B6493B">
        <w:rPr>
          <w:rFonts w:hint="eastAsia"/>
          <w:color w:val="auto"/>
        </w:rPr>
        <w:t>申</w:t>
      </w:r>
    </w:p>
    <w:p w:rsidR="007F1128" w:rsidRPr="00B6493B" w:rsidRDefault="000C0DF8" w:rsidP="009A1828">
      <w:pPr>
        <w:adjustRightInd/>
        <w:ind w:leftChars="100" w:left="214" w:firstLineChars="200" w:firstLine="428"/>
        <w:rPr>
          <w:rFonts w:hAnsi="Times New Roman" w:cs="Times New Roman"/>
          <w:color w:val="auto"/>
          <w:spacing w:val="2"/>
        </w:rPr>
      </w:pPr>
      <w:r w:rsidRPr="00B6493B">
        <w:rPr>
          <w:rFonts w:hint="eastAsia"/>
          <w:color w:val="auto"/>
        </w:rPr>
        <w:t>請を行う場合に</w:t>
      </w:r>
      <w:r w:rsidR="002A64F4" w:rsidRPr="00B6493B">
        <w:rPr>
          <w:rFonts w:hint="eastAsia"/>
          <w:color w:val="auto"/>
        </w:rPr>
        <w:t>、申請に係る</w:t>
      </w:r>
      <w:r w:rsidR="00CA4BDE" w:rsidRPr="00B6493B">
        <w:rPr>
          <w:rFonts w:hint="eastAsia"/>
          <w:color w:val="auto"/>
        </w:rPr>
        <w:t>住戸ごとに</w:t>
      </w:r>
      <w:r w:rsidRPr="00B6493B">
        <w:rPr>
          <w:rFonts w:hint="eastAsia"/>
          <w:color w:val="auto"/>
        </w:rPr>
        <w:t>作成してください。</w:t>
      </w:r>
    </w:p>
    <w:p w:rsidR="009A1828" w:rsidRPr="00B6493B" w:rsidRDefault="0072779A" w:rsidP="009A1828">
      <w:pPr>
        <w:adjustRightInd/>
        <w:ind w:left="851" w:hanging="425"/>
        <w:rPr>
          <w:color w:val="auto"/>
        </w:rPr>
      </w:pPr>
      <w:r w:rsidRPr="00B6493B">
        <w:rPr>
          <w:rFonts w:hint="eastAsia"/>
          <w:color w:val="auto"/>
        </w:rPr>
        <w:t>２</w:t>
      </w:r>
      <w:r w:rsidR="00745B01" w:rsidRPr="00B6493B">
        <w:rPr>
          <w:rFonts w:hint="eastAsia"/>
          <w:color w:val="auto"/>
        </w:rPr>
        <w:t>．住戸の階数が二以上である場合には、【３．専用部分の床面積】に各階ごとの床面積を併せ</w:t>
      </w:r>
    </w:p>
    <w:p w:rsidR="009A1828" w:rsidRPr="00B6493B" w:rsidRDefault="00745B01" w:rsidP="009A1828">
      <w:pPr>
        <w:adjustRightInd/>
        <w:ind w:leftChars="100" w:left="214" w:firstLineChars="200" w:firstLine="428"/>
        <w:rPr>
          <w:color w:val="auto"/>
        </w:rPr>
      </w:pPr>
      <w:r w:rsidRPr="00B6493B">
        <w:rPr>
          <w:rFonts w:hint="eastAsia"/>
          <w:color w:val="auto"/>
        </w:rPr>
        <w:t>て記載してください。</w:t>
      </w:r>
    </w:p>
    <w:p w:rsidR="009A1828" w:rsidRPr="00B6493B" w:rsidRDefault="009A1828" w:rsidP="009A1828">
      <w:pPr>
        <w:adjustRightInd/>
        <w:ind w:left="851" w:hanging="425"/>
        <w:rPr>
          <w:color w:val="auto"/>
        </w:rPr>
      </w:pPr>
      <w:r w:rsidRPr="00B6493B">
        <w:rPr>
          <w:rFonts w:hint="eastAsia"/>
          <w:color w:val="auto"/>
        </w:rPr>
        <w:t>３．【４．住戸のエネルギーの使用の効率性】の欄は、以下の内容に従って記載してください。</w:t>
      </w:r>
    </w:p>
    <w:p w:rsidR="009A1828" w:rsidRPr="00B6493B" w:rsidRDefault="009A1828" w:rsidP="009A1828">
      <w:pPr>
        <w:adjustRightInd/>
        <w:ind w:leftChars="300" w:left="856" w:hangingChars="100" w:hanging="214"/>
        <w:rPr>
          <w:color w:val="auto"/>
        </w:rPr>
      </w:pPr>
      <w:r w:rsidRPr="00B6493B">
        <w:rPr>
          <w:color w:val="auto"/>
        </w:rPr>
        <w:t>(1)</w:t>
      </w:r>
      <w:r w:rsidRPr="00B6493B">
        <w:rPr>
          <w:rFonts w:hint="eastAsia"/>
          <w:color w:val="auto"/>
        </w:rPr>
        <w:t>（外壁、窓等を通しての熱の損失の防止に関する基準）及び（一次エネルギー消費量に関する事項）のそれぞれについて、該当するチェックボックスに「</w:t>
      </w:r>
      <w:r w:rsidR="00ED4342" w:rsidRPr="00B6493B">
        <w:rPr>
          <w:rFonts w:ascii="Wingdings 2" w:hAnsi="Wingdings 2" w:cs="Wingdings 2"/>
          <w:color w:val="auto"/>
        </w:rPr>
        <w:t></w:t>
      </w:r>
      <w:r w:rsidRPr="00B6493B">
        <w:rPr>
          <w:rFonts w:hint="eastAsia"/>
          <w:color w:val="auto"/>
        </w:rPr>
        <w:t>」マークを入れた上で記載してください。</w:t>
      </w:r>
    </w:p>
    <w:p w:rsidR="009A1828" w:rsidRPr="00B6493B" w:rsidRDefault="009A1828" w:rsidP="009A1828">
      <w:pPr>
        <w:adjustRightInd/>
        <w:ind w:leftChars="300" w:left="856" w:hangingChars="100" w:hanging="214"/>
        <w:rPr>
          <w:color w:val="auto"/>
        </w:rPr>
      </w:pPr>
      <w:r w:rsidRPr="00B6493B">
        <w:rPr>
          <w:color w:val="auto"/>
        </w:rPr>
        <w:t>(2)</w:t>
      </w:r>
      <w:r w:rsidRPr="00B6493B">
        <w:rPr>
          <w:rFonts w:hint="eastAsia"/>
          <w:color w:val="auto"/>
        </w:rPr>
        <w:t>「外皮平均熱貫流率」及び「冷房期の平均日射熱取得率」については、それぞれの基準値（基準省令第</w:t>
      </w:r>
      <w:r w:rsidRPr="00B6493B">
        <w:rPr>
          <w:color w:val="auto"/>
        </w:rPr>
        <w:t>10</w:t>
      </w:r>
      <w:r w:rsidRPr="00B6493B">
        <w:rPr>
          <w:rFonts w:hint="eastAsia"/>
          <w:color w:val="auto"/>
        </w:rPr>
        <w:t>条第２号イ</w:t>
      </w:r>
      <w:r w:rsidR="00AE59C5" w:rsidRPr="00B6493B">
        <w:rPr>
          <w:rFonts w:hint="eastAsia"/>
          <w:color w:val="auto"/>
        </w:rPr>
        <w:t>(</w:t>
      </w:r>
      <w:r w:rsidR="00AE59C5" w:rsidRPr="00B6493B">
        <w:rPr>
          <w:color w:val="auto"/>
        </w:rPr>
        <w:t>1</w:t>
      </w:r>
      <w:r w:rsidR="00AE59C5" w:rsidRPr="00B6493B">
        <w:rPr>
          <w:rFonts w:hint="eastAsia"/>
          <w:color w:val="auto"/>
        </w:rPr>
        <w:t>)</w:t>
      </w:r>
      <w:r w:rsidRPr="00B6493B">
        <w:rPr>
          <w:rFonts w:hint="eastAsia"/>
          <w:color w:val="auto"/>
        </w:rPr>
        <w:t>の表に掲げる数値をいう。）と併せて記載してください。</w:t>
      </w:r>
    </w:p>
    <w:p w:rsidR="00AE59C5" w:rsidRPr="00B6493B" w:rsidRDefault="00AE59C5" w:rsidP="009A1828">
      <w:pPr>
        <w:adjustRightInd/>
        <w:ind w:leftChars="300" w:left="856" w:hangingChars="100" w:hanging="214"/>
        <w:rPr>
          <w:rFonts w:hint="eastAsia"/>
          <w:color w:val="auto"/>
        </w:rPr>
      </w:pPr>
      <w:r w:rsidRPr="00B6493B">
        <w:rPr>
          <w:rFonts w:hint="eastAsia"/>
          <w:color w:val="auto"/>
        </w:rPr>
        <w:t>(</w:t>
      </w:r>
      <w:r w:rsidRPr="00B6493B">
        <w:rPr>
          <w:color w:val="auto"/>
        </w:rPr>
        <w:t>3)</w:t>
      </w:r>
      <w:r w:rsidRPr="00B6493B">
        <w:rPr>
          <w:rFonts w:hint="eastAsia"/>
          <w:color w:val="auto"/>
        </w:rPr>
        <w:t>「基準省令第10条第２号イ(</w:t>
      </w:r>
      <w:r w:rsidRPr="00B6493B">
        <w:rPr>
          <w:color w:val="auto"/>
        </w:rPr>
        <w:t>2</w:t>
      </w:r>
      <w:r w:rsidRPr="00B6493B">
        <w:rPr>
          <w:rFonts w:hint="eastAsia"/>
          <w:color w:val="auto"/>
        </w:rPr>
        <w:t>)の基準」又は「基準省令第10条第２号ロ(</w:t>
      </w:r>
      <w:r w:rsidRPr="00B6493B">
        <w:rPr>
          <w:color w:val="auto"/>
        </w:rPr>
        <w:t>2</w:t>
      </w:r>
      <w:r w:rsidRPr="00B6493B">
        <w:rPr>
          <w:rFonts w:hint="eastAsia"/>
          <w:color w:val="auto"/>
        </w:rPr>
        <w:t>)の基準」を用いる場合は、別紙に詳細を記載してください。</w:t>
      </w:r>
    </w:p>
    <w:p w:rsidR="009A1828" w:rsidRPr="00B6493B" w:rsidRDefault="00AE59C5" w:rsidP="009A1828">
      <w:pPr>
        <w:adjustRightInd/>
        <w:ind w:leftChars="300" w:left="856" w:hangingChars="100" w:hanging="214"/>
        <w:rPr>
          <w:color w:val="auto"/>
        </w:rPr>
      </w:pPr>
      <w:r w:rsidRPr="00B6493B">
        <w:rPr>
          <w:color w:val="auto"/>
        </w:rPr>
        <w:t>(4</w:t>
      </w:r>
      <w:r w:rsidR="009A1828" w:rsidRPr="00B6493B">
        <w:rPr>
          <w:color w:val="auto"/>
        </w:rPr>
        <w:t>)</w:t>
      </w:r>
      <w:r w:rsidR="009A1828" w:rsidRPr="00B6493B">
        <w:rPr>
          <w:rFonts w:hint="eastAsia"/>
          <w:color w:val="auto"/>
        </w:rPr>
        <w:t>「誘導ＢＥＩ」は、誘導設計一次エネルギー消費量（その他一次エネルギー消費量を除く。）</w:t>
      </w:r>
      <w:r w:rsidR="009A1828" w:rsidRPr="00B6493B">
        <w:rPr>
          <w:rFonts w:hint="eastAsia"/>
          <w:color w:val="auto"/>
        </w:rPr>
        <w:lastRenderedPageBreak/>
        <w:t>を基準一次エネルギー消費量（その他一次エネルギー消費量を除く。）で除したものをいいます。「誘導ＢＥＩ」を記載する場合は、小数点第二位未満を切り上げた数値としてください。</w:t>
      </w:r>
    </w:p>
    <w:p w:rsidR="00A2129E" w:rsidRPr="00B6493B" w:rsidRDefault="007E10A4" w:rsidP="009A1828">
      <w:pPr>
        <w:adjustRightInd/>
        <w:ind w:leftChars="300" w:left="856" w:hangingChars="100" w:hanging="214"/>
        <w:rPr>
          <w:rFonts w:hint="eastAsia"/>
          <w:color w:val="auto"/>
        </w:rPr>
      </w:pPr>
      <w:r w:rsidRPr="00B6493B">
        <w:rPr>
          <w:color w:val="auto"/>
        </w:rPr>
        <w:t>(5</w:t>
      </w:r>
      <w:r w:rsidR="009A1828" w:rsidRPr="00B6493B">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B6493B">
        <w:rPr>
          <w:color w:val="auto"/>
        </w:rPr>
        <w:t>10</w:t>
      </w:r>
      <w:r w:rsidR="009A1828" w:rsidRPr="00B6493B">
        <w:rPr>
          <w:rFonts w:hint="eastAsia"/>
          <w:color w:val="auto"/>
        </w:rPr>
        <w:t>条第２号イ</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の基準」に、住戸全体の一次エネルギー消費量に関する事項は「基準省令第</w:t>
      </w:r>
      <w:r w:rsidR="009A1828" w:rsidRPr="00B6493B">
        <w:rPr>
          <w:color w:val="auto"/>
        </w:rPr>
        <w:t>10</w:t>
      </w:r>
      <w:r w:rsidR="009A1828" w:rsidRPr="00B6493B">
        <w:rPr>
          <w:rFonts w:hint="eastAsia"/>
          <w:color w:val="auto"/>
        </w:rPr>
        <w:t>条第２号ロ</w:t>
      </w:r>
      <w:r w:rsidRPr="00B6493B">
        <w:rPr>
          <w:rFonts w:hint="eastAsia"/>
          <w:color w:val="auto"/>
        </w:rPr>
        <w:t>(</w:t>
      </w:r>
      <w:r w:rsidRPr="00B6493B">
        <w:rPr>
          <w:color w:val="auto"/>
        </w:rPr>
        <w:t>1</w:t>
      </w:r>
      <w:r w:rsidRPr="00B6493B">
        <w:rPr>
          <w:rFonts w:hint="eastAsia"/>
          <w:color w:val="auto"/>
        </w:rPr>
        <w:t>)</w:t>
      </w:r>
      <w:r w:rsidR="009A1828" w:rsidRPr="00B6493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B6493B">
        <w:rPr>
          <w:rFonts w:ascii="Wingdings 2" w:hAnsi="Wingdings 2" w:cs="Wingdings 2"/>
          <w:color w:val="auto"/>
        </w:rPr>
        <w:t></w:t>
      </w:r>
      <w:r w:rsidRPr="00B6493B">
        <w:rPr>
          <w:rFonts w:hint="eastAsia"/>
          <w:color w:val="auto"/>
        </w:rPr>
        <w:t>」マークを入れ、別紙に詳細を</w:t>
      </w:r>
      <w:r w:rsidR="009A1828" w:rsidRPr="00B6493B">
        <w:rPr>
          <w:rFonts w:hint="eastAsia"/>
          <w:color w:val="auto"/>
        </w:rPr>
        <w:t>記載してください。</w:t>
      </w:r>
    </w:p>
    <w:p w:rsidR="009A1828" w:rsidRPr="00B6493B" w:rsidRDefault="0072779A" w:rsidP="0033649E">
      <w:pPr>
        <w:adjustRightInd/>
        <w:ind w:left="851" w:hanging="425"/>
        <w:rPr>
          <w:color w:val="auto"/>
        </w:rPr>
      </w:pPr>
      <w:r w:rsidRPr="00B6493B">
        <w:rPr>
          <w:rFonts w:hint="eastAsia"/>
          <w:color w:val="auto"/>
        </w:rPr>
        <w:t>４．この面は、他の制度の申請書の写しに必要事項を補うこと、複数の住戸に関する情報を集約</w:t>
      </w:r>
    </w:p>
    <w:p w:rsidR="009A1828" w:rsidRPr="00B6493B" w:rsidRDefault="0072779A" w:rsidP="009A1828">
      <w:pPr>
        <w:adjustRightInd/>
        <w:ind w:leftChars="100" w:left="214" w:firstLineChars="200" w:firstLine="428"/>
        <w:rPr>
          <w:color w:val="auto"/>
        </w:rPr>
      </w:pPr>
      <w:r w:rsidRPr="00B6493B">
        <w:rPr>
          <w:rFonts w:hint="eastAsia"/>
          <w:color w:val="auto"/>
        </w:rPr>
        <w:t>して記載すること等により記載すべき事項の全てが明示された別の書面をもって代えることが</w:t>
      </w:r>
    </w:p>
    <w:p w:rsidR="0072779A" w:rsidRPr="00B6493B" w:rsidRDefault="0072779A" w:rsidP="009A1828">
      <w:pPr>
        <w:adjustRightInd/>
        <w:ind w:leftChars="100" w:left="214" w:firstLineChars="200" w:firstLine="428"/>
        <w:rPr>
          <w:rFonts w:hAnsi="Times New Roman" w:cs="Times New Roman"/>
          <w:color w:val="auto"/>
          <w:spacing w:val="2"/>
        </w:rPr>
      </w:pPr>
      <w:r w:rsidRPr="00B6493B">
        <w:rPr>
          <w:rFonts w:hint="eastAsia"/>
          <w:color w:val="auto"/>
        </w:rPr>
        <w:t>できます。</w:t>
      </w:r>
    </w:p>
    <w:p w:rsidR="003A47ED" w:rsidRPr="00B6493B" w:rsidRDefault="003A47ED" w:rsidP="0033649E">
      <w:pPr>
        <w:adjustRightInd/>
        <w:ind w:left="640" w:hanging="42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3A47ED" w:rsidP="0033649E">
      <w:pPr>
        <w:adjustRightInd/>
        <w:ind w:left="218" w:hanging="216"/>
        <w:rPr>
          <w:rFonts w:hAnsi="Times New Roman" w:cs="Times New Roman"/>
          <w:color w:val="auto"/>
          <w:spacing w:val="2"/>
        </w:rPr>
      </w:pPr>
    </w:p>
    <w:p w:rsidR="003A47ED" w:rsidRPr="00B6493B" w:rsidRDefault="000C0DF8" w:rsidP="00CD3C23">
      <w:pPr>
        <w:widowControl/>
        <w:overflowPunct/>
        <w:adjustRightInd/>
        <w:jc w:val="center"/>
        <w:textAlignment w:val="auto"/>
        <w:rPr>
          <w:rFonts w:hAnsi="Times New Roman" w:cs="Times New Roman"/>
          <w:color w:val="auto"/>
          <w:spacing w:val="2"/>
        </w:rPr>
      </w:pPr>
      <w:r w:rsidRPr="00B6493B">
        <w:rPr>
          <w:rFonts w:hAnsi="Times New Roman" w:cs="Times New Roman"/>
          <w:color w:val="auto"/>
          <w:sz w:val="24"/>
          <w:szCs w:val="24"/>
        </w:rPr>
        <w:br w:type="page"/>
      </w:r>
      <w:r w:rsidR="00C04CC3" w:rsidRPr="00B6493B">
        <w:rPr>
          <w:rFonts w:hint="eastAsia"/>
          <w:color w:val="auto"/>
        </w:rPr>
        <w:lastRenderedPageBreak/>
        <w:t>（第</w:t>
      </w:r>
      <w:r w:rsidR="00BF170F">
        <w:rPr>
          <w:rFonts w:hint="eastAsia"/>
          <w:color w:val="auto"/>
        </w:rPr>
        <w:t>五</w:t>
      </w:r>
      <w:r w:rsidR="003A47ED" w:rsidRPr="00B6493B">
        <w:rPr>
          <w:rFonts w:hint="eastAsia"/>
          <w:color w:val="auto"/>
        </w:rPr>
        <w:t>面）</w:t>
      </w:r>
    </w:p>
    <w:p w:rsidR="003A47ED" w:rsidRPr="00B6493B" w:rsidRDefault="003A47ED" w:rsidP="0033649E">
      <w:pPr>
        <w:adjustRightInd/>
        <w:rPr>
          <w:rFonts w:hAnsi="Times New Roman" w:cs="Times New Roman"/>
          <w:color w:val="auto"/>
          <w:spacing w:val="2"/>
        </w:rPr>
      </w:pPr>
    </w:p>
    <w:p w:rsidR="003A47ED" w:rsidRPr="00B6493B" w:rsidRDefault="0096771C" w:rsidP="00BF137D">
      <w:pPr>
        <w:adjustRightInd/>
        <w:rPr>
          <w:rFonts w:hAnsi="Times New Roman" w:cs="Times New Roman"/>
          <w:color w:val="auto"/>
          <w:spacing w:val="2"/>
        </w:rPr>
      </w:pPr>
      <w:r w:rsidRPr="00B6493B">
        <w:rPr>
          <w:rFonts w:hint="eastAsia"/>
          <w:color w:val="auto"/>
          <w:u w:color="0070C0"/>
        </w:rPr>
        <w:t>２</w:t>
      </w:r>
      <w:r w:rsidR="003A47ED"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建築物の新築等に</w:t>
      </w:r>
      <w:r w:rsidR="003A47ED" w:rsidRPr="00B6493B">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B6493B">
        <w:tc>
          <w:tcPr>
            <w:tcW w:w="8782" w:type="dxa"/>
            <w:tcBorders>
              <w:top w:val="single" w:sz="4" w:space="0" w:color="000000"/>
              <w:left w:val="single" w:sz="4" w:space="0" w:color="000000"/>
              <w:bottom w:val="single" w:sz="4" w:space="0" w:color="000000"/>
              <w:right w:val="single" w:sz="4" w:space="0" w:color="000000"/>
            </w:tcBorders>
          </w:tcPr>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3A47ED" w:rsidRPr="00B6493B" w:rsidRDefault="003A47E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p w:rsidR="00BF137D" w:rsidRPr="00B6493B" w:rsidRDefault="00BF137D" w:rsidP="0033649E">
            <w:pPr>
              <w:suppressAutoHyphens/>
              <w:kinsoku w:val="0"/>
              <w:autoSpaceDE w:val="0"/>
              <w:autoSpaceDN w:val="0"/>
              <w:jc w:val="left"/>
              <w:rPr>
                <w:rFonts w:hAnsi="Times New Roman" w:cs="Times New Roman"/>
                <w:color w:val="auto"/>
                <w:spacing w:val="2"/>
              </w:rPr>
            </w:pPr>
          </w:p>
        </w:tc>
      </w:tr>
    </w:tbl>
    <w:p w:rsidR="003A47ED" w:rsidRPr="00B6493B" w:rsidRDefault="003A47ED" w:rsidP="0033649E">
      <w:pPr>
        <w:adjustRightInd/>
        <w:rPr>
          <w:rFonts w:hAnsi="Times New Roman" w:cs="Times New Roman"/>
          <w:color w:val="auto"/>
          <w:spacing w:val="2"/>
        </w:rPr>
      </w:pPr>
    </w:p>
    <w:p w:rsidR="00B17B41" w:rsidRPr="00B6493B" w:rsidRDefault="003A47ED" w:rsidP="0033649E">
      <w:pPr>
        <w:adjustRightInd/>
        <w:ind w:left="434" w:hanging="434"/>
        <w:rPr>
          <w:rFonts w:hAnsi="Times New Roman" w:cs="Times New Roman"/>
          <w:color w:val="auto"/>
          <w:spacing w:val="2"/>
        </w:rPr>
      </w:pPr>
      <w:r w:rsidRPr="00B6493B">
        <w:rPr>
          <w:rFonts w:hint="eastAsia"/>
          <w:color w:val="auto"/>
        </w:rPr>
        <w:t xml:space="preserve">　</w:t>
      </w:r>
    </w:p>
    <w:p w:rsidR="00B17B41" w:rsidRPr="00B6493B" w:rsidRDefault="0096771C" w:rsidP="0033649E">
      <w:pPr>
        <w:adjustRightInd/>
        <w:rPr>
          <w:rFonts w:hAnsi="Times New Roman" w:cs="Times New Roman"/>
          <w:color w:val="auto"/>
          <w:spacing w:val="2"/>
        </w:rPr>
      </w:pPr>
      <w:r w:rsidRPr="00B6493B">
        <w:rPr>
          <w:rFonts w:hint="eastAsia"/>
          <w:color w:val="auto"/>
          <w:u w:color="0070C0"/>
        </w:rPr>
        <w:t>３</w:t>
      </w:r>
      <w:r w:rsidR="00B17B41" w:rsidRPr="00B6493B">
        <w:rPr>
          <w:rFonts w:hint="eastAsia"/>
          <w:color w:val="auto"/>
        </w:rPr>
        <w:t>．</w:t>
      </w:r>
      <w:r w:rsidR="00CA4BDE" w:rsidRPr="00B6493B">
        <w:rPr>
          <w:rFonts w:hint="eastAsia"/>
          <w:color w:val="auto"/>
        </w:rPr>
        <w:t>低炭素化のための</w:t>
      </w:r>
      <w:r w:rsidR="00B17B41" w:rsidRPr="00B6493B">
        <w:rPr>
          <w:rFonts w:hint="eastAsia"/>
          <w:color w:val="auto"/>
        </w:rPr>
        <w:t>建築物の新築等</w:t>
      </w:r>
      <w:r w:rsidR="00155F15" w:rsidRPr="00B6493B">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B6493B" w:rsidTr="00D71A2D">
        <w:tc>
          <w:tcPr>
            <w:tcW w:w="8782" w:type="dxa"/>
          </w:tcPr>
          <w:p w:rsidR="005106A4" w:rsidRPr="00B6493B" w:rsidRDefault="005106A4" w:rsidP="00FE1A92">
            <w:pPr>
              <w:rPr>
                <w:color w:val="auto"/>
              </w:rPr>
            </w:pPr>
            <w:r w:rsidRPr="00B6493B">
              <w:rPr>
                <w:rFonts w:hint="eastAsia"/>
                <w:color w:val="auto"/>
              </w:rPr>
              <w:t xml:space="preserve">　[工事の着手の予定年月日]　　　　　　　　　　　　　　　　　　年　　月　　日</w:t>
            </w:r>
          </w:p>
        </w:tc>
      </w:tr>
      <w:tr w:rsidR="005106A4" w:rsidRPr="00B6493B" w:rsidTr="00D71A2D">
        <w:tc>
          <w:tcPr>
            <w:tcW w:w="8782" w:type="dxa"/>
          </w:tcPr>
          <w:p w:rsidR="005106A4" w:rsidRPr="00B6493B" w:rsidRDefault="005106A4" w:rsidP="00FE1A92">
            <w:pPr>
              <w:rPr>
                <w:color w:val="auto"/>
              </w:rPr>
            </w:pPr>
            <w:r w:rsidRPr="00B6493B">
              <w:rPr>
                <w:rFonts w:hint="eastAsia"/>
                <w:color w:val="auto"/>
              </w:rPr>
              <w:t xml:space="preserve">　[工事の完了の予定年月日]　　　　　　　　　　　　　　　　　　年　　月　　日</w:t>
            </w:r>
          </w:p>
        </w:tc>
      </w:tr>
    </w:tbl>
    <w:p w:rsidR="00B17B41" w:rsidRPr="00B6493B" w:rsidRDefault="00B17B41" w:rsidP="0033649E">
      <w:pPr>
        <w:adjustRightInd/>
        <w:rPr>
          <w:rFonts w:hAnsi="Times New Roman" w:cs="Times New Roman"/>
          <w:color w:val="auto"/>
          <w:spacing w:val="2"/>
        </w:rPr>
      </w:pPr>
    </w:p>
    <w:p w:rsidR="003A47ED" w:rsidRPr="00B6493B" w:rsidRDefault="003A47ED" w:rsidP="0033649E">
      <w:pPr>
        <w:adjustRightInd/>
        <w:rPr>
          <w:rFonts w:hAnsi="Times New Roman" w:cs="Times New Roman"/>
          <w:color w:val="auto"/>
          <w:spacing w:val="2"/>
        </w:rPr>
      </w:pPr>
      <w:r w:rsidRPr="00B6493B">
        <w:rPr>
          <w:rFonts w:hint="eastAsia"/>
          <w:color w:val="auto"/>
        </w:rPr>
        <w:t>（注意）</w:t>
      </w:r>
    </w:p>
    <w:p w:rsidR="00903444" w:rsidRPr="00B6493B" w:rsidRDefault="00903444" w:rsidP="00F141C9">
      <w:pPr>
        <w:adjustRightInd/>
        <w:ind w:firstLineChars="200" w:firstLine="428"/>
        <w:rPr>
          <w:rFonts w:hAnsi="Times New Roman" w:cs="Times New Roman"/>
          <w:color w:val="auto"/>
          <w:spacing w:val="2"/>
        </w:rPr>
      </w:pPr>
      <w:r w:rsidRPr="00B6493B">
        <w:rPr>
          <w:rFonts w:hint="eastAsia"/>
          <w:color w:val="auto"/>
        </w:rPr>
        <w:t>この面は、記載すべき事項の</w:t>
      </w:r>
      <w:r w:rsidR="00F35ED4" w:rsidRPr="00B6493B">
        <w:rPr>
          <w:rFonts w:hint="eastAsia"/>
          <w:color w:val="auto"/>
        </w:rPr>
        <w:t>全て</w:t>
      </w:r>
      <w:r w:rsidRPr="00B6493B">
        <w:rPr>
          <w:rFonts w:hint="eastAsia"/>
          <w:color w:val="auto"/>
        </w:rPr>
        <w:t>が明示された別の書面をもって代えることができます。</w:t>
      </w:r>
    </w:p>
    <w:p w:rsidR="000341F8" w:rsidRPr="00B6493B" w:rsidRDefault="00FA159B" w:rsidP="00FA159B">
      <w:pPr>
        <w:adjustRightInd/>
        <w:rPr>
          <w:rFonts w:hAnsi="Times New Roman" w:cs="Times New Roman"/>
          <w:color w:val="auto"/>
          <w:spacing w:val="2"/>
        </w:rPr>
      </w:pPr>
      <w:r w:rsidRPr="00B6493B">
        <w:rPr>
          <w:rFonts w:hAnsi="Times New Roman" w:cs="Times New Roman"/>
          <w:color w:val="auto"/>
          <w:spacing w:val="2"/>
        </w:rPr>
        <w:t xml:space="preserve"> </w:t>
      </w:r>
    </w:p>
    <w:p w:rsidR="007E10A4" w:rsidRPr="00B6493B" w:rsidRDefault="007E10A4" w:rsidP="00253C19">
      <w:pPr>
        <w:adjustRightInd/>
        <w:rPr>
          <w:rFonts w:hAnsi="Times New Roman" w:cs="Times New Roman"/>
          <w:color w:val="auto"/>
          <w:spacing w:val="2"/>
        </w:rPr>
      </w:pPr>
    </w:p>
    <w:p w:rsidR="007F1806" w:rsidRPr="00B6493B" w:rsidRDefault="007E10A4" w:rsidP="007F1806">
      <w:pPr>
        <w:ind w:left="218" w:hangingChars="100" w:hanging="218"/>
        <w:rPr>
          <w:color w:val="auto"/>
        </w:rPr>
      </w:pPr>
      <w:r w:rsidRPr="00B6493B">
        <w:rPr>
          <w:rFonts w:hAnsi="Times New Roman" w:cs="Times New Roman"/>
          <w:color w:val="auto"/>
          <w:spacing w:val="2"/>
        </w:rPr>
        <w:br w:type="page"/>
      </w:r>
      <w:r w:rsidR="007F1806" w:rsidRPr="00B6493B">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rsidR="007F1806" w:rsidRPr="00B6493B" w:rsidRDefault="007F1806" w:rsidP="007F1806">
      <w:pPr>
        <w:adjustRightInd/>
        <w:spacing w:line="242" w:lineRule="exact"/>
        <w:ind w:left="214" w:hangingChars="100" w:hanging="214"/>
        <w:rPr>
          <w:rFonts w:hint="eastAsia"/>
          <w:color w:val="auto"/>
        </w:rPr>
      </w:pPr>
    </w:p>
    <w:p w:rsidR="007F1806" w:rsidRPr="00B6493B" w:rsidRDefault="007F1806" w:rsidP="007F1806">
      <w:pPr>
        <w:adjustRightInd/>
        <w:spacing w:line="242" w:lineRule="exact"/>
        <w:rPr>
          <w:rFonts w:hint="eastAsia"/>
          <w:color w:val="auto"/>
        </w:rPr>
      </w:pPr>
      <w:r w:rsidRPr="00B6493B">
        <w:rPr>
          <w:rFonts w:hint="eastAsia"/>
          <w:color w:val="auto"/>
        </w:rPr>
        <w:t>１．</w:t>
      </w:r>
      <w:r w:rsidRPr="00B6493B">
        <w:rPr>
          <w:color w:val="auto"/>
        </w:rPr>
        <w:t>住戸に</w:t>
      </w:r>
      <w:r w:rsidRPr="00B6493B">
        <w:rPr>
          <w:rFonts w:hint="eastAsia"/>
          <w:color w:val="auto"/>
        </w:rPr>
        <w:t>係る</w:t>
      </w:r>
      <w:r w:rsidRPr="00B6493B">
        <w:rPr>
          <w:color w:val="auto"/>
        </w:rPr>
        <w:t>事項</w:t>
      </w:r>
    </w:p>
    <w:p w:rsidR="007F1806" w:rsidRPr="00B6493B" w:rsidRDefault="007F1806" w:rsidP="007F1806">
      <w:pPr>
        <w:adjustRightInd/>
        <w:spacing w:line="242" w:lineRule="exact"/>
        <w:rPr>
          <w:rFonts w:hint="eastAsia"/>
          <w:color w:val="auto"/>
        </w:rPr>
      </w:pPr>
      <w:r w:rsidRPr="00B6493B">
        <w:rPr>
          <w:rFonts w:hint="eastAsia"/>
          <w:color w:val="auto"/>
        </w:rPr>
        <w:t>（１）外壁、窓等を通しての熱の損失の防止に関する措置</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１）屋根又は天井</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２）壁</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200" w:firstLine="2568"/>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300" w:firstLine="642"/>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Pr="00B6493B">
        <w:rPr>
          <w:rFonts w:hint="eastAsia"/>
          <w:color w:val="auto"/>
        </w:rPr>
        <w:t>）　□熱抵抗値（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color w:val="auto"/>
          <w:spacing w:val="8"/>
        </w:rPr>
      </w:pPr>
      <w:r w:rsidRPr="00B6493B">
        <w:rPr>
          <w:rFonts w:hint="eastAsia"/>
          <w:color w:val="auto"/>
        </w:rPr>
        <w:t>３）床</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【該当箇所の有無】□有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【断熱材の施工法</w:t>
      </w:r>
      <w:r w:rsidRPr="00B6493B">
        <w:rPr>
          <w:color w:val="auto"/>
        </w:rPr>
        <w:t>】</w:t>
      </w:r>
      <w:r w:rsidRPr="00B6493B">
        <w:rPr>
          <w:rFonts w:hint="eastAsia"/>
          <w:color w:val="auto"/>
        </w:rPr>
        <w:t xml:space="preserve">□内断熱　　□外断熱　　□両面断熱　</w:t>
      </w:r>
    </w:p>
    <w:p w:rsidR="007F1806" w:rsidRPr="00B6493B" w:rsidRDefault="007F1806" w:rsidP="007F1806">
      <w:pPr>
        <w:tabs>
          <w:tab w:val="left" w:pos="4253"/>
          <w:tab w:val="left" w:pos="4395"/>
        </w:tabs>
        <w:adjustRightInd/>
        <w:spacing w:line="242" w:lineRule="exact"/>
        <w:ind w:firstLineChars="1400" w:firstLine="2996"/>
        <w:rPr>
          <w:color w:val="auto"/>
          <w:spacing w:val="8"/>
        </w:rPr>
      </w:pPr>
      <w:r w:rsidRPr="00B6493B">
        <w:rPr>
          <w:rFonts w:hint="eastAsia"/>
          <w:color w:val="auto"/>
        </w:rPr>
        <w:t>□充填断熱  □外張断熱　□内張断熱</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00" w:firstLine="428"/>
        <w:rPr>
          <w:rFonts w:hint="eastAsia"/>
          <w:color w:val="auto"/>
        </w:rPr>
      </w:pPr>
      <w:r w:rsidRPr="00B6493B">
        <w:rPr>
          <w:rFonts w:hint="eastAsia"/>
          <w:color w:val="auto"/>
        </w:rPr>
        <w:t>４）土間床等の外周部分の</w:t>
      </w:r>
      <w:r w:rsidRPr="00B6493B">
        <w:rPr>
          <w:color w:val="auto"/>
        </w:rPr>
        <w:t>基礎</w:t>
      </w:r>
      <w:r w:rsidRPr="00B6493B">
        <w:rPr>
          <w:rFonts w:hint="eastAsia"/>
          <w:color w:val="auto"/>
        </w:rPr>
        <w:t>壁</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（イ）外気に接する部分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（ロ）その他の部分</w:t>
      </w:r>
    </w:p>
    <w:p w:rsidR="007F1806" w:rsidRPr="00B6493B" w:rsidRDefault="007F1806" w:rsidP="007F1806">
      <w:pPr>
        <w:adjustRightInd/>
        <w:spacing w:line="242" w:lineRule="exact"/>
        <w:ind w:firstLineChars="500" w:firstLine="1070"/>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500" w:firstLine="1070"/>
        <w:rPr>
          <w:color w:val="auto"/>
          <w:spacing w:val="8"/>
        </w:rPr>
      </w:pPr>
      <w:r w:rsidRPr="00B6493B">
        <w:rPr>
          <w:rFonts w:hint="eastAsia"/>
          <w:color w:val="auto"/>
        </w:rPr>
        <w:t xml:space="preserve">【断熱性能】□熱貫流率（　　　</w:t>
      </w:r>
      <w:r w:rsidRPr="00B6493B">
        <w:rPr>
          <w:color w:val="auto"/>
        </w:rPr>
        <w:t>W/(</w:t>
      </w:r>
      <w:r w:rsidRPr="00B6493B">
        <w:rPr>
          <w:rFonts w:hint="eastAsia"/>
          <w:color w:val="auto"/>
        </w:rPr>
        <w:t>㎡・</w:t>
      </w:r>
      <w:r w:rsidRPr="00B6493B">
        <w:rPr>
          <w:color w:val="auto"/>
        </w:rPr>
        <w:t>K)</w:t>
      </w:r>
      <w:r w:rsidR="009629DE" w:rsidRPr="00B6493B">
        <w:rPr>
          <w:rFonts w:hint="eastAsia"/>
          <w:color w:val="auto"/>
        </w:rPr>
        <w:t xml:space="preserve">） </w:t>
      </w:r>
      <w:r w:rsidRPr="00B6493B">
        <w:rPr>
          <w:rFonts w:hint="eastAsia"/>
          <w:color w:val="auto"/>
        </w:rPr>
        <w:t>□熱抵抗値（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pacing w:line="242" w:lineRule="exact"/>
        <w:ind w:firstLineChars="220" w:firstLine="471"/>
        <w:rPr>
          <w:color w:val="auto"/>
        </w:rPr>
      </w:pPr>
      <w:r w:rsidRPr="00B6493B">
        <w:rPr>
          <w:rFonts w:hint="eastAsia"/>
          <w:color w:val="auto"/>
        </w:rPr>
        <w:t>５）開口部</w:t>
      </w:r>
    </w:p>
    <w:p w:rsidR="007F1806" w:rsidRPr="00B6493B" w:rsidRDefault="007F1806" w:rsidP="007F1806">
      <w:pPr>
        <w:adjustRightInd/>
        <w:spacing w:line="242" w:lineRule="exact"/>
        <w:ind w:firstLineChars="350" w:firstLine="749"/>
        <w:rPr>
          <w:color w:val="auto"/>
          <w:spacing w:val="8"/>
        </w:rPr>
      </w:pPr>
      <w:r w:rsidRPr="00B6493B">
        <w:rPr>
          <w:rFonts w:hint="eastAsia"/>
          <w:color w:val="auto"/>
        </w:rPr>
        <w:t>【断熱性能】□熱貫流率（</w:t>
      </w:r>
      <w:r w:rsidRPr="00B6493B">
        <w:rPr>
          <w:color w:val="auto"/>
        </w:rPr>
        <w:t xml:space="preserve">      </w:t>
      </w:r>
      <w:r w:rsidRPr="00B6493B">
        <w:rPr>
          <w:rFonts w:hint="eastAsia"/>
          <w:color w:val="auto"/>
        </w:rPr>
        <w:t xml:space="preserve">　</w:t>
      </w:r>
      <w:r w:rsidRPr="00B6493B">
        <w:rPr>
          <w:color w:val="auto"/>
        </w:rPr>
        <w:t xml:space="preserve"> W/(</w:t>
      </w:r>
      <w:r w:rsidRPr="00B6493B">
        <w:rPr>
          <w:rFonts w:hint="eastAsia"/>
          <w:color w:val="auto"/>
        </w:rPr>
        <w:t>㎡・</w:t>
      </w:r>
      <w:r w:rsidRPr="00B6493B">
        <w:rPr>
          <w:color w:val="auto"/>
        </w:rPr>
        <w:t>K)</w:t>
      </w:r>
      <w:r w:rsidRPr="00B6493B">
        <w:rPr>
          <w:rFonts w:hint="eastAsia"/>
          <w:color w:val="auto"/>
        </w:rPr>
        <w:t>）</w:t>
      </w:r>
    </w:p>
    <w:p w:rsidR="007F1806" w:rsidRPr="00B6493B" w:rsidRDefault="007F1806" w:rsidP="007F1806">
      <w:pPr>
        <w:adjustRightInd/>
        <w:spacing w:line="242" w:lineRule="exact"/>
        <w:ind w:firstLineChars="350" w:firstLine="749"/>
        <w:rPr>
          <w:color w:val="auto"/>
        </w:rPr>
      </w:pPr>
      <w:r w:rsidRPr="00B6493B">
        <w:rPr>
          <w:rFonts w:hint="eastAsia"/>
          <w:color w:val="auto"/>
        </w:rPr>
        <w:t>【日射遮蔽性能】</w:t>
      </w:r>
    </w:p>
    <w:p w:rsidR="007F1806" w:rsidRPr="00B6493B" w:rsidRDefault="007F1806" w:rsidP="007F1806">
      <w:pPr>
        <w:adjustRightInd/>
        <w:spacing w:line="242" w:lineRule="exact"/>
        <w:ind w:firstLineChars="350" w:firstLine="749"/>
        <w:rPr>
          <w:rFonts w:hint="eastAsia"/>
          <w:color w:val="auto"/>
          <w:spacing w:val="8"/>
        </w:rPr>
      </w:pPr>
      <w:r w:rsidRPr="00B6493B">
        <w:rPr>
          <w:rFonts w:hint="eastAsia"/>
          <w:color w:val="auto"/>
        </w:rPr>
        <w:t xml:space="preserve">  □開口部の日射熱取得率（日射熱取得率　　　　　　　　　　 ）</w:t>
      </w:r>
    </w:p>
    <w:p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□ガラスの日射熱取得率（日射熱取得率　</w:t>
      </w:r>
      <w:r w:rsidRPr="00B6493B">
        <w:rPr>
          <w:color w:val="auto"/>
        </w:rPr>
        <w:t xml:space="preserve"> </w:t>
      </w:r>
      <w:r w:rsidRPr="00B6493B">
        <w:rPr>
          <w:rFonts w:hint="eastAsia"/>
          <w:color w:val="auto"/>
        </w:rPr>
        <w:t xml:space="preserve">　　　　　　　　　）</w:t>
      </w:r>
    </w:p>
    <w:p w:rsidR="007F1806" w:rsidRPr="00B6493B" w:rsidRDefault="007F1806" w:rsidP="007F1806">
      <w:pPr>
        <w:adjustRightInd/>
        <w:spacing w:line="242" w:lineRule="exact"/>
        <w:ind w:firstLineChars="450" w:firstLine="963"/>
        <w:rPr>
          <w:color w:val="auto"/>
          <w:spacing w:val="8"/>
        </w:rPr>
      </w:pPr>
      <w:r w:rsidRPr="00B6493B">
        <w:rPr>
          <w:rFonts w:hint="eastAsia"/>
          <w:color w:val="auto"/>
        </w:rPr>
        <w:t xml:space="preserve">□付属部材　</w:t>
      </w:r>
      <w:r w:rsidRPr="00B6493B">
        <w:rPr>
          <w:color w:val="auto"/>
        </w:rPr>
        <w:t xml:space="preserve"> </w:t>
      </w:r>
      <w:r w:rsidRPr="00B6493B">
        <w:rPr>
          <w:rFonts w:hint="eastAsia"/>
          <w:color w:val="auto"/>
        </w:rPr>
        <w:t xml:space="preserve">   </w:t>
      </w:r>
    </w:p>
    <w:p w:rsidR="007F1806" w:rsidRPr="00B6493B" w:rsidRDefault="007F1806" w:rsidP="007F1806">
      <w:pPr>
        <w:adjustRightInd/>
        <w:spacing w:line="242" w:lineRule="exact"/>
        <w:ind w:firstLineChars="450" w:firstLine="963"/>
        <w:rPr>
          <w:color w:val="auto"/>
        </w:rPr>
      </w:pPr>
      <w:r w:rsidRPr="00B6493B">
        <w:rPr>
          <w:rFonts w:hint="eastAsia"/>
          <w:color w:val="auto"/>
        </w:rPr>
        <w:t>□ひさし、軒等</w:t>
      </w:r>
    </w:p>
    <w:p w:rsidR="007F1806" w:rsidRPr="00B6493B" w:rsidRDefault="007F1806" w:rsidP="007F1806">
      <w:pPr>
        <w:adjustRightInd/>
        <w:spacing w:line="242" w:lineRule="exact"/>
        <w:ind w:firstLineChars="200" w:firstLine="428"/>
        <w:rPr>
          <w:color w:val="auto"/>
        </w:rPr>
      </w:pPr>
      <w:r w:rsidRPr="00B6493B">
        <w:rPr>
          <w:rFonts w:hint="eastAsia"/>
          <w:color w:val="auto"/>
        </w:rPr>
        <w:t>６</w:t>
      </w:r>
      <w:r w:rsidRPr="00B6493B">
        <w:rPr>
          <w:color w:val="auto"/>
        </w:rPr>
        <w:t>）</w:t>
      </w:r>
      <w:r w:rsidRPr="00B6493B">
        <w:rPr>
          <w:rFonts w:hint="eastAsia"/>
          <w:color w:val="auto"/>
        </w:rPr>
        <w:t>構造熱橋</w:t>
      </w:r>
      <w:r w:rsidRPr="00B6493B">
        <w:rPr>
          <w:color w:val="auto"/>
        </w:rPr>
        <w:t>部</w:t>
      </w:r>
    </w:p>
    <w:p w:rsidR="007F1806" w:rsidRPr="00B6493B" w:rsidRDefault="007F1806" w:rsidP="007F1806">
      <w:pPr>
        <w:adjustRightInd/>
        <w:spacing w:line="242" w:lineRule="exact"/>
        <w:ind w:firstLineChars="300" w:firstLine="642"/>
        <w:rPr>
          <w:color w:val="auto"/>
        </w:rPr>
      </w:pPr>
      <w:r w:rsidRPr="00B6493B">
        <w:rPr>
          <w:rFonts w:hint="eastAsia"/>
          <w:color w:val="auto"/>
        </w:rPr>
        <w:t>【該当箇所の有無</w:t>
      </w:r>
      <w:r w:rsidRPr="00B6493B">
        <w:rPr>
          <w:color w:val="auto"/>
        </w:rPr>
        <w:t>】</w:t>
      </w:r>
      <w:r w:rsidRPr="00B6493B">
        <w:rPr>
          <w:rFonts w:hint="eastAsia"/>
          <w:color w:val="auto"/>
        </w:rPr>
        <w:t>□有　□無</w:t>
      </w:r>
    </w:p>
    <w:p w:rsidR="007F1806" w:rsidRPr="00B6493B" w:rsidRDefault="007F1806" w:rsidP="007F1806">
      <w:pPr>
        <w:adjustRightInd/>
        <w:spacing w:line="242" w:lineRule="exact"/>
        <w:ind w:firstLineChars="300" w:firstLine="642"/>
        <w:rPr>
          <w:rFonts w:hint="eastAsia"/>
          <w:color w:val="auto"/>
        </w:rPr>
      </w:pPr>
      <w:r w:rsidRPr="00B6493B">
        <w:rPr>
          <w:rFonts w:hint="eastAsia"/>
          <w:color w:val="auto"/>
        </w:rPr>
        <w:t>【断熱</w:t>
      </w:r>
      <w:r w:rsidRPr="00B6493B">
        <w:rPr>
          <w:color w:val="auto"/>
        </w:rPr>
        <w:t>性能</w:t>
      </w:r>
      <w:r w:rsidRPr="00B6493B">
        <w:rPr>
          <w:rFonts w:hint="eastAsia"/>
          <w:color w:val="auto"/>
        </w:rPr>
        <w:t>】</w:t>
      </w:r>
      <w:r w:rsidRPr="00B6493B">
        <w:rPr>
          <w:color w:val="auto"/>
        </w:rPr>
        <w:t>断熱</w:t>
      </w:r>
      <w:r w:rsidRPr="00B6493B">
        <w:rPr>
          <w:rFonts w:hint="eastAsia"/>
          <w:color w:val="auto"/>
        </w:rPr>
        <w:t>補強の</w:t>
      </w:r>
      <w:r w:rsidRPr="00B6493B">
        <w:rPr>
          <w:color w:val="auto"/>
        </w:rPr>
        <w:t>範囲</w:t>
      </w:r>
      <w:r w:rsidRPr="00B6493B">
        <w:rPr>
          <w:rFonts w:hint="eastAsia"/>
          <w:color w:val="auto"/>
        </w:rPr>
        <w:t xml:space="preserve">（　</w:t>
      </w:r>
      <w:r w:rsidRPr="00B6493B">
        <w:rPr>
          <w:color w:val="auto"/>
        </w:rPr>
        <w:t xml:space="preserve">　　</w:t>
      </w:r>
      <w:r w:rsidRPr="00B6493B">
        <w:rPr>
          <w:rFonts w:hint="eastAsia"/>
          <w:color w:val="auto"/>
        </w:rPr>
        <w:t>㎜）　　断熱補強の熱抵抗値（</w:t>
      </w:r>
      <w:r w:rsidRPr="00B6493B">
        <w:rPr>
          <w:color w:val="auto"/>
        </w:rPr>
        <w:t xml:space="preserve">       (</w:t>
      </w:r>
      <w:r w:rsidRPr="00B6493B">
        <w:rPr>
          <w:rFonts w:hint="eastAsia"/>
          <w:color w:val="auto"/>
        </w:rPr>
        <w:t>㎡・</w:t>
      </w:r>
      <w:r w:rsidRPr="00B6493B">
        <w:rPr>
          <w:color w:val="auto"/>
        </w:rPr>
        <w:t>K)/W</w:t>
      </w:r>
      <w:r w:rsidRPr="00B6493B">
        <w:rPr>
          <w:rFonts w:hint="eastAsia"/>
          <w:color w:val="auto"/>
        </w:rPr>
        <w:t>）</w:t>
      </w:r>
    </w:p>
    <w:p w:rsidR="007F1806" w:rsidRPr="00B6493B" w:rsidRDefault="007F1806" w:rsidP="007F1806">
      <w:pPr>
        <w:adjustRightInd/>
        <w:snapToGrid w:val="0"/>
        <w:spacing w:line="100" w:lineRule="atLeast"/>
        <w:rPr>
          <w:color w:val="auto"/>
          <w:spacing w:val="8"/>
          <w:sz w:val="4"/>
        </w:rPr>
      </w:pPr>
    </w:p>
    <w:p w:rsidR="007F1806" w:rsidRPr="00B6493B" w:rsidRDefault="007F1806" w:rsidP="007F1806">
      <w:pPr>
        <w:adjustRightInd/>
        <w:spacing w:line="242" w:lineRule="exact"/>
        <w:rPr>
          <w:color w:val="auto"/>
        </w:rPr>
      </w:pPr>
    </w:p>
    <w:p w:rsidR="007F1806" w:rsidRPr="00B6493B" w:rsidRDefault="007F1806" w:rsidP="007F1806">
      <w:pPr>
        <w:adjustRightInd/>
        <w:spacing w:line="242" w:lineRule="exact"/>
        <w:rPr>
          <w:rFonts w:hint="eastAsia"/>
          <w:color w:val="auto"/>
        </w:rPr>
      </w:pPr>
      <w:r w:rsidRPr="00B6493B">
        <w:rPr>
          <w:rFonts w:hint="eastAsia"/>
          <w:color w:val="auto"/>
        </w:rPr>
        <w:t>（２）一次エネルギー消費量に関する措置</w:t>
      </w:r>
    </w:p>
    <w:p w:rsidR="007F1806" w:rsidRPr="00B6493B" w:rsidRDefault="007F1806" w:rsidP="007F1806">
      <w:pPr>
        <w:adjustRightInd/>
        <w:spacing w:line="242" w:lineRule="exact"/>
        <w:ind w:firstLineChars="200" w:firstLine="428"/>
        <w:jc w:val="left"/>
        <w:rPr>
          <w:color w:val="auto"/>
          <w:spacing w:val="8"/>
        </w:rPr>
      </w:pPr>
      <w:r w:rsidRPr="00B6493B">
        <w:rPr>
          <w:rFonts w:hint="eastAsia"/>
          <w:color w:val="auto"/>
        </w:rPr>
        <w:t>【暖房】暖房設備（　　　　　　　　　　　　　　　　　　　　　　　　　　　）</w:t>
      </w:r>
    </w:p>
    <w:p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【冷房】冷房設備（　　　　　　　　　　　　　　　　　　　　　　　　　　　）</w:t>
      </w:r>
    </w:p>
    <w:p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【換気】換気設備（　　　　　　　　　　　　　　　　　　　　　　　　　　　）</w:t>
      </w:r>
    </w:p>
    <w:p w:rsidR="007F1806" w:rsidRPr="00B6493B" w:rsidRDefault="007F1806" w:rsidP="007F1806">
      <w:pPr>
        <w:adjustRightInd/>
        <w:spacing w:line="242" w:lineRule="exact"/>
        <w:ind w:firstLineChars="800" w:firstLine="1712"/>
        <w:jc w:val="left"/>
        <w:rPr>
          <w:rFonts w:hint="eastAsia"/>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【照明】照明</w:t>
      </w:r>
      <w:r w:rsidRPr="00B6493B">
        <w:rPr>
          <w:color w:val="auto"/>
        </w:rPr>
        <w:t>設備</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napToGrid w:val="0"/>
        <w:spacing w:line="100" w:lineRule="atLeast"/>
        <w:ind w:left="680"/>
        <w:jc w:val="left"/>
        <w:rPr>
          <w:color w:val="auto"/>
          <w:spacing w:val="8"/>
          <w:sz w:val="4"/>
        </w:rPr>
      </w:pPr>
    </w:p>
    <w:p w:rsidR="007F1806" w:rsidRPr="00B6493B" w:rsidRDefault="007F1806" w:rsidP="007F1806">
      <w:pPr>
        <w:adjustRightInd/>
        <w:spacing w:line="242" w:lineRule="exact"/>
        <w:ind w:firstLineChars="200" w:firstLine="428"/>
        <w:jc w:val="left"/>
        <w:rPr>
          <w:rFonts w:hint="eastAsia"/>
          <w:color w:val="auto"/>
        </w:rPr>
      </w:pPr>
      <w:r w:rsidRPr="00B6493B">
        <w:rPr>
          <w:rFonts w:hint="eastAsia"/>
          <w:color w:val="auto"/>
        </w:rPr>
        <w:t>【給湯】給湯設備（　　　　　　　　　　　　　　　　　　　　　　　　　　　）</w:t>
      </w:r>
    </w:p>
    <w:p w:rsidR="007F1806" w:rsidRPr="00B6493B" w:rsidRDefault="007F1806" w:rsidP="007F1806">
      <w:pPr>
        <w:adjustRightInd/>
        <w:spacing w:line="242" w:lineRule="exact"/>
        <w:ind w:firstLineChars="800" w:firstLine="1712"/>
        <w:jc w:val="left"/>
        <w:rPr>
          <w:color w:val="auto"/>
        </w:rPr>
      </w:pPr>
      <w:r w:rsidRPr="00B6493B">
        <w:rPr>
          <w:rFonts w:hint="eastAsia"/>
          <w:color w:val="auto"/>
        </w:rPr>
        <w:t>効率（</w:t>
      </w:r>
      <w:r w:rsidRPr="00B6493B">
        <w:rPr>
          <w:color w:val="auto"/>
        </w:rPr>
        <w:t xml:space="preserve">                                        </w:t>
      </w:r>
      <w:r w:rsidRPr="00B6493B">
        <w:rPr>
          <w:rFonts w:hint="eastAsia"/>
          <w:color w:val="auto"/>
        </w:rPr>
        <w:t xml:space="preserve">　　　　　　</w:t>
      </w:r>
      <w:r w:rsidRPr="00B6493B">
        <w:rPr>
          <w:color w:val="auto"/>
        </w:rPr>
        <w:t xml:space="preserve">  </w:t>
      </w:r>
      <w:r w:rsidRPr="00B6493B">
        <w:rPr>
          <w:rFonts w:hint="eastAsia"/>
          <w:color w:val="auto"/>
        </w:rPr>
        <w:t>）</w:t>
      </w:r>
    </w:p>
    <w:p w:rsidR="007F1806" w:rsidRPr="00B6493B" w:rsidRDefault="007F1806" w:rsidP="007F1806">
      <w:pPr>
        <w:adjustRightInd/>
        <w:spacing w:line="242" w:lineRule="exact"/>
        <w:ind w:firstLineChars="700" w:firstLine="1498"/>
        <w:jc w:val="left"/>
        <w:rPr>
          <w:rFonts w:hint="eastAsia"/>
          <w:color w:val="auto"/>
        </w:rPr>
      </w:pPr>
      <w:r w:rsidRPr="00B6493B">
        <w:rPr>
          <w:rFonts w:hint="eastAsia"/>
          <w:color w:val="auto"/>
        </w:rPr>
        <w:t xml:space="preserve"> </w:t>
      </w:r>
    </w:p>
    <w:p w:rsidR="007F1806" w:rsidRPr="00B6493B" w:rsidRDefault="007F1806" w:rsidP="007F1806">
      <w:pPr>
        <w:adjustRightInd/>
        <w:spacing w:line="242" w:lineRule="exact"/>
        <w:rPr>
          <w:color w:val="auto"/>
        </w:rPr>
      </w:pPr>
      <w:r w:rsidRPr="00B6493B">
        <w:rPr>
          <w:rFonts w:hint="eastAsia"/>
          <w:color w:val="auto"/>
        </w:rPr>
        <w:t>２．</w:t>
      </w:r>
      <w:r w:rsidRPr="00B6493B">
        <w:rPr>
          <w:color w:val="auto"/>
        </w:rPr>
        <w:t>備考</w:t>
      </w:r>
    </w:p>
    <w:p w:rsidR="00E406DA" w:rsidRPr="00B6493B" w:rsidRDefault="00E406DA" w:rsidP="007F1806">
      <w:pPr>
        <w:adjustRightInd/>
        <w:spacing w:line="242" w:lineRule="exact"/>
        <w:rPr>
          <w:color w:val="auto"/>
        </w:rPr>
      </w:pPr>
    </w:p>
    <w:p w:rsidR="00E406DA" w:rsidRPr="00B6493B" w:rsidRDefault="00E406DA" w:rsidP="007F1806">
      <w:pPr>
        <w:adjustRightInd/>
        <w:spacing w:line="242" w:lineRule="exact"/>
        <w:rPr>
          <w:rFonts w:hint="eastAsia"/>
          <w:color w:val="auto"/>
        </w:rPr>
      </w:pPr>
    </w:p>
    <w:p w:rsidR="00E406DA" w:rsidRPr="00B6493B" w:rsidRDefault="00E406DA" w:rsidP="00E406DA">
      <w:pPr>
        <w:adjustRightInd/>
        <w:spacing w:line="242" w:lineRule="exact"/>
        <w:ind w:firstLineChars="200" w:firstLine="428"/>
        <w:rPr>
          <w:rFonts w:hint="eastAsia"/>
          <w:color w:val="auto"/>
        </w:rPr>
      </w:pPr>
      <w:r w:rsidRPr="00B6493B">
        <w:rPr>
          <w:rFonts w:hint="eastAsia"/>
          <w:color w:val="auto"/>
        </w:rPr>
        <w:lastRenderedPageBreak/>
        <w:t>(注意)</w:t>
      </w:r>
    </w:p>
    <w:p w:rsidR="00E406DA" w:rsidRPr="00B6493B" w:rsidRDefault="00E406DA" w:rsidP="0029293A">
      <w:pPr>
        <w:widowControl/>
        <w:ind w:left="214" w:hangingChars="100" w:hanging="214"/>
        <w:jc w:val="left"/>
        <w:rPr>
          <w:color w:val="auto"/>
        </w:rPr>
      </w:pPr>
      <w:r w:rsidRPr="00B6493B">
        <w:rPr>
          <w:rFonts w:hint="eastAsia"/>
          <w:color w:val="auto"/>
        </w:rPr>
        <w:t>１．１欄は、共同住宅等又は複合建築物</w:t>
      </w:r>
      <w:r w:rsidR="00BF170F">
        <w:rPr>
          <w:rFonts w:hint="eastAsia"/>
          <w:color w:val="auto"/>
        </w:rPr>
        <w:t>については、その</w:t>
      </w:r>
      <w:r w:rsidRPr="00B6493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B6493B" w:rsidRDefault="00E406DA" w:rsidP="00E406DA">
      <w:pPr>
        <w:widowControl/>
        <w:ind w:left="428" w:hangingChars="200" w:hanging="428"/>
        <w:jc w:val="left"/>
        <w:rPr>
          <w:color w:val="auto"/>
        </w:rPr>
      </w:pPr>
      <w:r w:rsidRPr="00B6493B">
        <w:rPr>
          <w:rFonts w:hint="eastAsia"/>
          <w:color w:val="auto"/>
        </w:rPr>
        <w:t>２．１欄の（１）の１）から３）までにおける「断熱材の施工法」は、部位ごとに断熱材の施工法を</w:t>
      </w:r>
    </w:p>
    <w:p w:rsidR="00E406DA" w:rsidRPr="00B6493B" w:rsidRDefault="00E406DA" w:rsidP="00E406DA">
      <w:pPr>
        <w:widowControl/>
        <w:ind w:leftChars="100" w:left="428" w:hangingChars="100" w:hanging="214"/>
        <w:jc w:val="left"/>
        <w:rPr>
          <w:color w:val="auto"/>
        </w:rPr>
      </w:pPr>
      <w:r w:rsidRPr="00B6493B">
        <w:rPr>
          <w:rFonts w:hint="eastAsia"/>
          <w:color w:val="auto"/>
        </w:rPr>
        <w:t>複数用いている場合は、主たる施工法のチェックボックスに「✓」マークを入れてください。なお</w:t>
      </w:r>
    </w:p>
    <w:p w:rsidR="00E406DA" w:rsidRPr="00B6493B" w:rsidRDefault="00E406DA" w:rsidP="00E406DA">
      <w:pPr>
        <w:widowControl/>
        <w:ind w:leftChars="100" w:left="428" w:hangingChars="100" w:hanging="214"/>
        <w:jc w:val="left"/>
        <w:rPr>
          <w:color w:val="auto"/>
        </w:rPr>
      </w:pPr>
      <w:r w:rsidRPr="00B6493B">
        <w:rPr>
          <w:rFonts w:hint="eastAsia"/>
          <w:color w:val="auto"/>
        </w:rPr>
        <w:t>、主たる施工法以外の施工法について、主たる施工法に準じて、別紙のうち当該部位に係る事項を</w:t>
      </w:r>
    </w:p>
    <w:p w:rsidR="00E406DA" w:rsidRPr="00B6493B" w:rsidRDefault="00E406DA" w:rsidP="00E406DA">
      <w:pPr>
        <w:widowControl/>
        <w:ind w:leftChars="100" w:left="428" w:hangingChars="100" w:hanging="214"/>
        <w:jc w:val="left"/>
        <w:rPr>
          <w:color w:val="auto"/>
        </w:rPr>
      </w:pPr>
      <w:r w:rsidRPr="00B6493B">
        <w:rPr>
          <w:rFonts w:hint="eastAsia"/>
          <w:color w:val="auto"/>
        </w:rPr>
        <w:t>記入したものを添えることを妨げるものではありません。</w:t>
      </w:r>
    </w:p>
    <w:p w:rsidR="00E406DA" w:rsidRPr="00B6493B" w:rsidRDefault="00E406DA" w:rsidP="00E406DA">
      <w:pPr>
        <w:widowControl/>
        <w:ind w:left="428" w:hangingChars="200" w:hanging="428"/>
        <w:jc w:val="left"/>
        <w:rPr>
          <w:color w:val="auto"/>
        </w:rPr>
      </w:pPr>
      <w:r w:rsidRPr="00B6493B">
        <w:rPr>
          <w:rFonts w:hint="eastAsia"/>
          <w:color w:val="auto"/>
        </w:rPr>
        <w:t>３．１欄の（１）の１）から４）までにおける「断熱性能」は、「熱貫流率」又は「熱抵抗値」のう</w:t>
      </w:r>
    </w:p>
    <w:p w:rsidR="00E406DA" w:rsidRPr="00B6493B" w:rsidRDefault="00E406DA" w:rsidP="00E406DA">
      <w:pPr>
        <w:widowControl/>
        <w:ind w:leftChars="100" w:left="428" w:hangingChars="100" w:hanging="214"/>
        <w:jc w:val="left"/>
        <w:rPr>
          <w:color w:val="auto"/>
        </w:rPr>
      </w:pPr>
      <w:r w:rsidRPr="00B6493B">
        <w:rPr>
          <w:rFonts w:hint="eastAsia"/>
          <w:color w:val="auto"/>
        </w:rPr>
        <w:t>ち、該当するチェックボックスに「✓」マークを入れ、併せて必要な事項を記入してください。</w:t>
      </w:r>
    </w:p>
    <w:p w:rsidR="00E406DA" w:rsidRPr="00B6493B" w:rsidRDefault="00E406DA" w:rsidP="00E406DA">
      <w:pPr>
        <w:widowControl/>
        <w:ind w:left="428" w:hangingChars="200" w:hanging="428"/>
        <w:jc w:val="left"/>
        <w:rPr>
          <w:color w:val="auto"/>
        </w:rPr>
      </w:pPr>
      <w:r w:rsidRPr="00B6493B">
        <w:rPr>
          <w:rFonts w:hint="eastAsia"/>
          <w:color w:val="auto"/>
        </w:rPr>
        <w:t>４．１欄の（１）の３）及び４）における（イ）及び（ロ）の「該当箇所の有無」は、該当箇所があ</w:t>
      </w:r>
    </w:p>
    <w:p w:rsidR="00E406DA" w:rsidRPr="00B6493B" w:rsidRDefault="00E406DA" w:rsidP="00E406DA">
      <w:pPr>
        <w:widowControl/>
        <w:ind w:leftChars="100" w:left="428" w:hangingChars="100" w:hanging="214"/>
        <w:jc w:val="left"/>
        <w:rPr>
          <w:color w:val="auto"/>
        </w:rPr>
      </w:pPr>
      <w:r w:rsidRPr="00B6493B">
        <w:rPr>
          <w:rFonts w:hint="eastAsia"/>
          <w:color w:val="auto"/>
        </w:rPr>
        <w:t>る場合には「有」のチェックボックスに、「✓」マークを入れてください。</w:t>
      </w:r>
    </w:p>
    <w:p w:rsidR="00E406DA" w:rsidRPr="00B6493B" w:rsidRDefault="00E406DA" w:rsidP="0029293A">
      <w:pPr>
        <w:suppressAutoHyphens/>
        <w:kinsoku w:val="0"/>
        <w:wordWrap w:val="0"/>
        <w:autoSpaceDE w:val="0"/>
        <w:autoSpaceDN w:val="0"/>
        <w:adjustRightInd/>
        <w:ind w:left="214" w:hangingChars="100" w:hanging="214"/>
        <w:jc w:val="left"/>
        <w:rPr>
          <w:color w:val="auto"/>
          <w:spacing w:val="2"/>
        </w:rPr>
      </w:pPr>
      <w:r w:rsidRPr="00B6493B">
        <w:rPr>
          <w:rFonts w:hint="eastAsia"/>
          <w:color w:val="auto"/>
        </w:rPr>
        <w:t>５．１欄の（１）の５）は、開口部のうち主たるものを対象として、必要な事項を記入してください。</w:t>
      </w:r>
    </w:p>
    <w:p w:rsidR="00E406DA" w:rsidRPr="00B6493B" w:rsidRDefault="00E406DA" w:rsidP="00E406DA">
      <w:pPr>
        <w:suppressAutoHyphens/>
        <w:kinsoku w:val="0"/>
        <w:wordWrap w:val="0"/>
        <w:autoSpaceDE w:val="0"/>
        <w:autoSpaceDN w:val="0"/>
        <w:adjustRightInd/>
        <w:jc w:val="left"/>
        <w:rPr>
          <w:color w:val="auto"/>
        </w:rPr>
      </w:pPr>
      <w:r w:rsidRPr="00B6493B">
        <w:rPr>
          <w:rFonts w:hint="eastAsia"/>
          <w:color w:val="auto"/>
        </w:rPr>
        <w:t>６．１欄の（１）の５）の「日射遮蔽性能」は、「開口部の日射熱取得率」、「ガラスの日射熱取得</w:t>
      </w:r>
    </w:p>
    <w:p w:rsidR="00E406DA"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率」、「付属部材」又は「ひさし、軒等」について該当するチェックボックスに「✓」マークを入</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れ、必要な事項を記入してください。地域の区分（基準省令第１条第１項第２号イ(</w:t>
      </w:r>
      <w:r w:rsidRPr="00B6493B">
        <w:rPr>
          <w:color w:val="auto"/>
        </w:rPr>
        <w:t>1</w:t>
      </w:r>
      <w:r w:rsidRPr="00B6493B">
        <w:rPr>
          <w:rFonts w:hint="eastAsia"/>
          <w:color w:val="auto"/>
        </w:rPr>
        <w:t>)の地域の区分</w:t>
      </w:r>
    </w:p>
    <w:p w:rsidR="00170F10" w:rsidRPr="00B6493B" w:rsidRDefault="00E406DA" w:rsidP="00E406DA">
      <w:pPr>
        <w:suppressAutoHyphens/>
        <w:kinsoku w:val="0"/>
        <w:wordWrap w:val="0"/>
        <w:autoSpaceDE w:val="0"/>
        <w:autoSpaceDN w:val="0"/>
        <w:adjustRightInd/>
        <w:ind w:firstLineChars="100" w:firstLine="214"/>
        <w:jc w:val="left"/>
        <w:rPr>
          <w:color w:val="auto"/>
        </w:rPr>
      </w:pPr>
      <w:r w:rsidRPr="00B6493B">
        <w:rPr>
          <w:rFonts w:hint="eastAsia"/>
          <w:color w:val="auto"/>
        </w:rPr>
        <w:t>をいう。）のうち８の地域に存する共同住宅等又は複合建築物に係る「日射遮蔽性能」については</w:t>
      </w:r>
    </w:p>
    <w:p w:rsidR="00E406DA" w:rsidRPr="00B6493B" w:rsidRDefault="00E406DA" w:rsidP="00E406DA">
      <w:pPr>
        <w:suppressAutoHyphens/>
        <w:kinsoku w:val="0"/>
        <w:wordWrap w:val="0"/>
        <w:autoSpaceDE w:val="0"/>
        <w:autoSpaceDN w:val="0"/>
        <w:adjustRightInd/>
        <w:ind w:firstLineChars="100" w:firstLine="214"/>
        <w:jc w:val="left"/>
        <w:rPr>
          <w:color w:val="auto"/>
          <w:spacing w:val="2"/>
        </w:rPr>
      </w:pPr>
      <w:r w:rsidRPr="00B6493B">
        <w:rPr>
          <w:rFonts w:hint="eastAsia"/>
          <w:color w:val="auto"/>
        </w:rPr>
        <w:t>、北±22.5度以外の方位に設置する開口部について記載してください。</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７．</w:t>
      </w:r>
      <w:r w:rsidR="00E406DA" w:rsidRPr="00B6493B">
        <w:rPr>
          <w:rFonts w:hint="eastAsia"/>
          <w:color w:val="auto"/>
        </w:rPr>
        <w:t>１欄の（１）の６）の「該当箇所の有無」は、該当箇所がある場合には、「有」のチェックボッ</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クスに「✓」マークを入れ、「断熱性能」の欄に、「断熱補強の範囲」及び「断熱補強の熱抵抗値</w:t>
      </w:r>
    </w:p>
    <w:p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」を記入してください。</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８．</w:t>
      </w:r>
      <w:r w:rsidR="00E406DA" w:rsidRPr="00B6493B">
        <w:rPr>
          <w:rFonts w:hint="eastAsia"/>
          <w:color w:val="auto"/>
        </w:rPr>
        <w:t>１欄の（２）の「暖房」、「冷房」、「換気」、「照明」、「給湯」については、住戸に設置す</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る設備機器とその効率（「照明」を除き、かつ、効率に係る基準を用いる場合に限る。）を記載し</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てください。設備機器が複数ある場合は最も効率の低い設備機器とその効率を記載してください。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「効率」の欄には、「暖房」では暖房能力を消費電力で除した値を、「冷房」では冷房能力を消費</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電力で除した値を、「換気」では比消費電</w:t>
      </w:r>
      <w:r w:rsidR="00170F10" w:rsidRPr="00B6493B">
        <w:rPr>
          <w:rFonts w:hint="eastAsia"/>
          <w:color w:val="auto"/>
        </w:rPr>
        <w:t>力（</w:t>
      </w:r>
      <w:r w:rsidRPr="00B6493B">
        <w:rPr>
          <w:rFonts w:hint="eastAsia"/>
          <w:color w:val="auto"/>
        </w:rPr>
        <w:t>全般換気設備の消費電力を設計風量で除した値をい</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う。）、有効換気量率又は温度交換効率を、「給湯」ではモード熱効率、年間給湯保温効率又は年</w:t>
      </w:r>
    </w:p>
    <w:p w:rsidR="00170F10" w:rsidRPr="00B6493B" w:rsidRDefault="00E406DA" w:rsidP="00170F10">
      <w:pPr>
        <w:suppressAutoHyphens/>
        <w:kinsoku w:val="0"/>
        <w:wordWrap w:val="0"/>
        <w:autoSpaceDE w:val="0"/>
        <w:autoSpaceDN w:val="0"/>
        <w:adjustRightInd/>
        <w:ind w:firstLineChars="100" w:firstLine="214"/>
        <w:jc w:val="left"/>
        <w:rPr>
          <w:color w:val="auto"/>
        </w:rPr>
      </w:pPr>
      <w:r w:rsidRPr="00B6493B">
        <w:rPr>
          <w:rFonts w:hint="eastAsia"/>
          <w:color w:val="auto"/>
        </w:rPr>
        <w:t>間給湯効率をそれぞれ記載してください。ただし、浴室等、台所及び洗面所がない場合は、「給湯</w:t>
      </w:r>
    </w:p>
    <w:p w:rsidR="00E406DA" w:rsidRPr="00B6493B" w:rsidRDefault="00E406DA" w:rsidP="00170F10">
      <w:pPr>
        <w:suppressAutoHyphens/>
        <w:kinsoku w:val="0"/>
        <w:wordWrap w:val="0"/>
        <w:autoSpaceDE w:val="0"/>
        <w:autoSpaceDN w:val="0"/>
        <w:adjustRightInd/>
        <w:ind w:firstLineChars="100" w:firstLine="214"/>
        <w:jc w:val="left"/>
        <w:rPr>
          <w:color w:val="auto"/>
          <w:spacing w:val="2"/>
        </w:rPr>
      </w:pPr>
      <w:r w:rsidRPr="00B6493B">
        <w:rPr>
          <w:rFonts w:hint="eastAsia"/>
          <w:color w:val="auto"/>
        </w:rPr>
        <w:t>」の欄は記載する必要はありません。</w:t>
      </w:r>
    </w:p>
    <w:p w:rsidR="00170F10" w:rsidRPr="00B6493B" w:rsidRDefault="00170F10" w:rsidP="00170F10">
      <w:pPr>
        <w:suppressAutoHyphens/>
        <w:kinsoku w:val="0"/>
        <w:wordWrap w:val="0"/>
        <w:autoSpaceDE w:val="0"/>
        <w:autoSpaceDN w:val="0"/>
        <w:adjustRightInd/>
        <w:jc w:val="left"/>
        <w:rPr>
          <w:color w:val="auto"/>
        </w:rPr>
      </w:pPr>
      <w:r w:rsidRPr="00B6493B">
        <w:rPr>
          <w:rFonts w:hint="eastAsia"/>
          <w:color w:val="auto"/>
        </w:rPr>
        <w:t>９．</w:t>
      </w:r>
      <w:r w:rsidR="00E406DA" w:rsidRPr="00B6493B">
        <w:rPr>
          <w:rFonts w:hint="eastAsia"/>
          <w:color w:val="auto"/>
        </w:rPr>
        <w:t>１欄に書き表せない事項で特に記入すべき事項は、２欄に記入し、又は別紙に記入して添えてく</w:t>
      </w:r>
    </w:p>
    <w:p w:rsidR="00E406DA" w:rsidRPr="00B6493B" w:rsidRDefault="00E406DA" w:rsidP="00170F10">
      <w:pPr>
        <w:suppressAutoHyphens/>
        <w:kinsoku w:val="0"/>
        <w:wordWrap w:val="0"/>
        <w:autoSpaceDE w:val="0"/>
        <w:autoSpaceDN w:val="0"/>
        <w:adjustRightInd/>
        <w:ind w:firstLineChars="100" w:firstLine="214"/>
        <w:jc w:val="left"/>
        <w:rPr>
          <w:rFonts w:hint="eastAsia"/>
          <w:color w:val="auto"/>
          <w:spacing w:val="2"/>
        </w:rPr>
      </w:pPr>
      <w:r w:rsidRPr="00B6493B">
        <w:rPr>
          <w:rFonts w:hint="eastAsia"/>
          <w:color w:val="auto"/>
        </w:rPr>
        <w:t>ださい。</w:t>
      </w:r>
    </w:p>
    <w:p w:rsidR="00E406DA" w:rsidRPr="00B6493B" w:rsidRDefault="00E406DA" w:rsidP="00E406DA">
      <w:pPr>
        <w:widowControl/>
        <w:ind w:left="428" w:hangingChars="200" w:hanging="428"/>
        <w:jc w:val="left"/>
        <w:rPr>
          <w:rFonts w:hint="eastAsia"/>
          <w:color w:val="auto"/>
        </w:rPr>
      </w:pPr>
    </w:p>
    <w:sectPr w:rsidR="00E406DA" w:rsidRPr="00B6493B" w:rsidSect="005A1585">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6D9" w:rsidRDefault="00BC56D9">
      <w:r>
        <w:separator/>
      </w:r>
    </w:p>
  </w:endnote>
  <w:endnote w:type="continuationSeparator" w:id="0">
    <w:p w:rsidR="00BC56D9" w:rsidRDefault="00BC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6D9" w:rsidRDefault="00BC56D9">
      <w:r>
        <w:rPr>
          <w:rFonts w:hAnsi="Times New Roman" w:cs="Times New Roman"/>
          <w:color w:val="auto"/>
          <w:sz w:val="2"/>
          <w:szCs w:val="2"/>
        </w:rPr>
        <w:continuationSeparator/>
      </w:r>
    </w:p>
  </w:footnote>
  <w:footnote w:type="continuationSeparator" w:id="0">
    <w:p w:rsidR="00BC56D9" w:rsidRDefault="00BC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32C5"/>
    <w:rsid w:val="001D7E57"/>
    <w:rsid w:val="0020089F"/>
    <w:rsid w:val="00200B8A"/>
    <w:rsid w:val="0020545E"/>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8773A"/>
    <w:rsid w:val="0029293A"/>
    <w:rsid w:val="002A0D04"/>
    <w:rsid w:val="002A4DF0"/>
    <w:rsid w:val="002A64F4"/>
    <w:rsid w:val="002B1E4B"/>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00A"/>
    <w:rsid w:val="003937AF"/>
    <w:rsid w:val="003A08EA"/>
    <w:rsid w:val="003A24E1"/>
    <w:rsid w:val="003A47ED"/>
    <w:rsid w:val="003B6E05"/>
    <w:rsid w:val="003B730E"/>
    <w:rsid w:val="003C6DA2"/>
    <w:rsid w:val="003E55E1"/>
    <w:rsid w:val="003E7D86"/>
    <w:rsid w:val="003F355E"/>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47A96"/>
    <w:rsid w:val="00551D9A"/>
    <w:rsid w:val="0055298A"/>
    <w:rsid w:val="00557941"/>
    <w:rsid w:val="0056669E"/>
    <w:rsid w:val="00576CA6"/>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863F8"/>
    <w:rsid w:val="00792820"/>
    <w:rsid w:val="007931F5"/>
    <w:rsid w:val="00797E62"/>
    <w:rsid w:val="007A1257"/>
    <w:rsid w:val="007A5888"/>
    <w:rsid w:val="007B0DB9"/>
    <w:rsid w:val="007B1FC0"/>
    <w:rsid w:val="007B615C"/>
    <w:rsid w:val="007C04FC"/>
    <w:rsid w:val="007C24A3"/>
    <w:rsid w:val="007C7186"/>
    <w:rsid w:val="007D2D4A"/>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0973"/>
    <w:rsid w:val="00B612A5"/>
    <w:rsid w:val="00B6493B"/>
    <w:rsid w:val="00B71D79"/>
    <w:rsid w:val="00B72393"/>
    <w:rsid w:val="00B73B7B"/>
    <w:rsid w:val="00B8018B"/>
    <w:rsid w:val="00B81512"/>
    <w:rsid w:val="00B862A4"/>
    <w:rsid w:val="00B92645"/>
    <w:rsid w:val="00B928E3"/>
    <w:rsid w:val="00B93346"/>
    <w:rsid w:val="00B9508D"/>
    <w:rsid w:val="00B97837"/>
    <w:rsid w:val="00BA3400"/>
    <w:rsid w:val="00BA4EFE"/>
    <w:rsid w:val="00BB48B7"/>
    <w:rsid w:val="00BC049E"/>
    <w:rsid w:val="00BC04D8"/>
    <w:rsid w:val="00BC56D9"/>
    <w:rsid w:val="00BC657E"/>
    <w:rsid w:val="00BD38AF"/>
    <w:rsid w:val="00BE6C8A"/>
    <w:rsid w:val="00BE7442"/>
    <w:rsid w:val="00BF137D"/>
    <w:rsid w:val="00BF170F"/>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03CC"/>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410FF"/>
    <w:rsid w:val="00D61292"/>
    <w:rsid w:val="00D62C6E"/>
    <w:rsid w:val="00D7079F"/>
    <w:rsid w:val="00D71A2D"/>
    <w:rsid w:val="00D74907"/>
    <w:rsid w:val="00D84E4E"/>
    <w:rsid w:val="00D85E19"/>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490C"/>
    <w:rsid w:val="00E3241E"/>
    <w:rsid w:val="00E406DA"/>
    <w:rsid w:val="00E42317"/>
    <w:rsid w:val="00E46EC9"/>
    <w:rsid w:val="00E5320C"/>
    <w:rsid w:val="00E57348"/>
    <w:rsid w:val="00E57EF5"/>
    <w:rsid w:val="00E601A1"/>
    <w:rsid w:val="00E6051A"/>
    <w:rsid w:val="00E64576"/>
    <w:rsid w:val="00E71B99"/>
    <w:rsid w:val="00E8215D"/>
    <w:rsid w:val="00E848CF"/>
    <w:rsid w:val="00E905BD"/>
    <w:rsid w:val="00E91941"/>
    <w:rsid w:val="00EA3A69"/>
    <w:rsid w:val="00EA7DE6"/>
    <w:rsid w:val="00EB14A7"/>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5468"/>
    <w:rsid w:val="00F97FAA"/>
    <w:rsid w:val="00FA086B"/>
    <w:rsid w:val="00FA0AFB"/>
    <w:rsid w:val="00FA159B"/>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0">
    <w:name w:val="Revision"/>
    <w:hidden/>
    <w:uiPriority w:val="99"/>
    <w:semiHidden/>
    <w:rsid w:val="00B6493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11623</Words>
  <Characters>2748</Characters>
  <Application>Microsoft Office Word</Application>
  <DocSecurity>0</DocSecurity>
  <Lines>22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2025-03-31T01:59:00Z</dcterms:created>
  <dcterms:modified xsi:type="dcterms:W3CDTF">2025-03-31T01:59:00Z</dcterms:modified>
</cp:coreProperties>
</file>