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2BE" w:rsidRPr="008472BE" w:rsidRDefault="00AE291B" w:rsidP="008472BE">
      <w:pPr>
        <w:pStyle w:val="Default"/>
        <w:jc w:val="right"/>
        <w:rPr>
          <w:rFonts w:hAnsi="ＭＳ Ｐ明朝"/>
          <w:sz w:val="23"/>
          <w:szCs w:val="23"/>
        </w:rPr>
      </w:pPr>
      <w:r>
        <w:rPr>
          <w:rFonts w:hAnsi="ＭＳ Ｐ明朝"/>
          <w:noProof/>
        </w:rPr>
        <mc:AlternateContent>
          <mc:Choice Requires="wps">
            <w:drawing>
              <wp:anchor distT="0" distB="0" distL="114300" distR="114300" simplePos="0" relativeHeight="251662336" behindDoc="0" locked="0" layoutInCell="1" allowOverlap="1">
                <wp:simplePos x="0" y="0"/>
                <wp:positionH relativeFrom="column">
                  <wp:posOffset>3339465</wp:posOffset>
                </wp:positionH>
                <wp:positionV relativeFrom="paragraph">
                  <wp:posOffset>-320040</wp:posOffset>
                </wp:positionV>
                <wp:extent cx="2295525" cy="2952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2295525" cy="295275"/>
                        </a:xfrm>
                        <a:prstGeom prst="rect">
                          <a:avLst/>
                        </a:prstGeom>
                        <a:solidFill>
                          <a:schemeClr val="lt1"/>
                        </a:solidFill>
                        <a:ln w="6350">
                          <a:solidFill>
                            <a:prstClr val="black"/>
                          </a:solidFill>
                        </a:ln>
                      </wps:spPr>
                      <wps:txbx>
                        <w:txbxContent>
                          <w:p w:rsidR="00AE291B" w:rsidRPr="00AE291B" w:rsidRDefault="00AE291B" w:rsidP="00AE291B">
                            <w:pPr>
                              <w:jc w:val="center"/>
                              <w:rPr>
                                <w:rFonts w:ascii="ＭＳ Ｐゴシック" w:eastAsia="ＭＳ Ｐゴシック" w:hAnsi="ＭＳ Ｐゴシック" w:hint="eastAsia"/>
                                <w:b/>
                                <w:sz w:val="21"/>
                                <w:szCs w:val="21"/>
                              </w:rPr>
                            </w:pPr>
                            <w:r w:rsidRPr="00AE291B">
                              <w:rPr>
                                <w:rFonts w:ascii="ＭＳ Ｐゴシック" w:eastAsia="ＭＳ Ｐゴシック" w:hAnsi="ＭＳ Ｐゴシック" w:hint="eastAsia"/>
                                <w:b/>
                                <w:sz w:val="21"/>
                                <w:szCs w:val="21"/>
                              </w:rPr>
                              <w:t>（前回</w:t>
                            </w:r>
                            <w:r w:rsidRPr="00AE291B">
                              <w:rPr>
                                <w:rFonts w:ascii="ＭＳ Ｐゴシック" w:eastAsia="ＭＳ Ｐゴシック" w:hAnsi="ＭＳ Ｐゴシック"/>
                                <w:b/>
                                <w:sz w:val="21"/>
                                <w:szCs w:val="21"/>
                              </w:rPr>
                              <w:t>からの</w:t>
                            </w:r>
                            <w:r w:rsidRPr="00AE291B">
                              <w:rPr>
                                <w:rFonts w:ascii="ＭＳ Ｐゴシック" w:eastAsia="ＭＳ Ｐゴシック" w:hAnsi="ＭＳ Ｐゴシック" w:hint="eastAsia"/>
                                <w:b/>
                                <w:sz w:val="21"/>
                                <w:szCs w:val="21"/>
                              </w:rPr>
                              <w:t>修正点</w:t>
                            </w:r>
                            <w:r w:rsidRPr="00AE291B">
                              <w:rPr>
                                <w:rFonts w:ascii="ＭＳ Ｐゴシック" w:eastAsia="ＭＳ Ｐゴシック" w:hAnsi="ＭＳ Ｐゴシック"/>
                                <w:b/>
                                <w:sz w:val="21"/>
                                <w:szCs w:val="21"/>
                              </w:rPr>
                              <w:t>は朱字）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62.95pt;margin-top:-25.2pt;width:180.75pt;height:23.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" fillcolor="white [3201]" strokeweight=".5pt">
                <v:textbox>
                  <w:txbxContent>
                    <w:p w:rsidR="00AE291B" w:rsidRPr="00AE291B" w:rsidRDefault="00AE291B" w:rsidP="00AE291B">
                      <w:pPr>
                        <w:jc w:val="center"/>
                        <w:rPr>
                          <w:rFonts w:ascii="ＭＳ Ｐゴシック" w:eastAsia="ＭＳ Ｐゴシック" w:hAnsi="ＭＳ Ｐゴシック" w:hint="eastAsia"/>
                          <w:b/>
                          <w:sz w:val="21"/>
                          <w:szCs w:val="21"/>
                        </w:rPr>
                      </w:pPr>
                      <w:r w:rsidRPr="00AE291B">
                        <w:rPr>
                          <w:rFonts w:ascii="ＭＳ Ｐゴシック" w:eastAsia="ＭＳ Ｐゴシック" w:hAnsi="ＭＳ Ｐゴシック" w:hint="eastAsia"/>
                          <w:b/>
                          <w:sz w:val="21"/>
                          <w:szCs w:val="21"/>
                        </w:rPr>
                        <w:t>（前回</w:t>
                      </w:r>
                      <w:r w:rsidRPr="00AE291B">
                        <w:rPr>
                          <w:rFonts w:ascii="ＭＳ Ｐゴシック" w:eastAsia="ＭＳ Ｐゴシック" w:hAnsi="ＭＳ Ｐゴシック"/>
                          <w:b/>
                          <w:sz w:val="21"/>
                          <w:szCs w:val="21"/>
                        </w:rPr>
                        <w:t>からの</w:t>
                      </w:r>
                      <w:r w:rsidRPr="00AE291B">
                        <w:rPr>
                          <w:rFonts w:ascii="ＭＳ Ｐゴシック" w:eastAsia="ＭＳ Ｐゴシック" w:hAnsi="ＭＳ Ｐゴシック" w:hint="eastAsia"/>
                          <w:b/>
                          <w:sz w:val="21"/>
                          <w:szCs w:val="21"/>
                        </w:rPr>
                        <w:t>修正点</w:t>
                      </w:r>
                      <w:r w:rsidRPr="00AE291B">
                        <w:rPr>
                          <w:rFonts w:ascii="ＭＳ Ｐゴシック" w:eastAsia="ＭＳ Ｐゴシック" w:hAnsi="ＭＳ Ｐゴシック"/>
                          <w:b/>
                          <w:sz w:val="21"/>
                          <w:szCs w:val="21"/>
                        </w:rPr>
                        <w:t>は朱字）</w:t>
                      </w:r>
                    </w:p>
                  </w:txbxContent>
                </v:textbox>
              </v:shape>
            </w:pict>
          </mc:Fallback>
        </mc:AlternateContent>
      </w:r>
      <w:r w:rsidR="008472BE" w:rsidRPr="008472BE">
        <w:rPr>
          <w:rFonts w:hAnsi="ＭＳ Ｐ明朝"/>
        </w:rPr>
        <w:t xml:space="preserve"> </w:t>
      </w:r>
      <w:r w:rsidR="008472BE" w:rsidRPr="008472BE">
        <w:rPr>
          <w:rFonts w:hAnsi="ＭＳ Ｐ明朝" w:hint="eastAsia"/>
          <w:spacing w:val="172"/>
          <w:sz w:val="23"/>
          <w:szCs w:val="23"/>
          <w:fitText w:val="1955" w:id="-1843740415"/>
        </w:rPr>
        <w:t>事務連</w:t>
      </w:r>
      <w:r w:rsidR="008472BE" w:rsidRPr="008472BE">
        <w:rPr>
          <w:rFonts w:hAnsi="ＭＳ Ｐ明朝" w:hint="eastAsia"/>
          <w:spacing w:val="1"/>
          <w:sz w:val="23"/>
          <w:szCs w:val="23"/>
          <w:fitText w:val="1955" w:id="-1843740415"/>
        </w:rPr>
        <w:t>絡</w:t>
      </w:r>
      <w:r w:rsidR="008472BE" w:rsidRPr="008472BE">
        <w:rPr>
          <w:rFonts w:hAnsi="ＭＳ Ｐ明朝"/>
          <w:sz w:val="23"/>
          <w:szCs w:val="23"/>
        </w:rPr>
        <w:t xml:space="preserve"> </w:t>
      </w:r>
    </w:p>
    <w:p w:rsidR="008472BE" w:rsidRDefault="008472BE" w:rsidP="008472BE">
      <w:pPr>
        <w:pStyle w:val="Default"/>
        <w:jc w:val="right"/>
        <w:rPr>
          <w:rFonts w:hAnsi="ＭＳ Ｐ明朝"/>
          <w:sz w:val="23"/>
          <w:szCs w:val="23"/>
        </w:rPr>
      </w:pPr>
      <w:r w:rsidRPr="008472BE">
        <w:rPr>
          <w:rFonts w:hAnsi="ＭＳ Ｐ明朝" w:hint="eastAsia"/>
          <w:sz w:val="23"/>
          <w:szCs w:val="23"/>
        </w:rPr>
        <w:t>令和</w:t>
      </w:r>
      <w:r>
        <w:rPr>
          <w:rFonts w:hAnsi="ＭＳ Ｐ明朝" w:hint="eastAsia"/>
          <w:sz w:val="23"/>
          <w:szCs w:val="23"/>
        </w:rPr>
        <w:t xml:space="preserve"> </w:t>
      </w:r>
      <w:r w:rsidRPr="008472BE">
        <w:rPr>
          <w:rFonts w:hAnsi="ＭＳ Ｐ明朝" w:hint="eastAsia"/>
          <w:sz w:val="23"/>
          <w:szCs w:val="23"/>
        </w:rPr>
        <w:t>３年</w:t>
      </w:r>
      <w:r>
        <w:rPr>
          <w:rFonts w:hAnsi="ＭＳ Ｐ明朝" w:hint="eastAsia"/>
          <w:sz w:val="23"/>
          <w:szCs w:val="23"/>
        </w:rPr>
        <w:t xml:space="preserve"> </w:t>
      </w:r>
      <w:r w:rsidR="00570D06">
        <w:rPr>
          <w:rFonts w:hAnsi="ＭＳ Ｐ明朝" w:hint="eastAsia"/>
          <w:sz w:val="23"/>
          <w:szCs w:val="23"/>
        </w:rPr>
        <w:t>３</w:t>
      </w:r>
      <w:r w:rsidRPr="008472BE">
        <w:rPr>
          <w:rFonts w:hAnsi="ＭＳ Ｐ明朝" w:hint="eastAsia"/>
          <w:sz w:val="23"/>
          <w:szCs w:val="23"/>
        </w:rPr>
        <w:t>月</w:t>
      </w:r>
      <w:r w:rsidR="00570D06">
        <w:rPr>
          <w:rFonts w:hAnsi="ＭＳ Ｐ明朝" w:hint="eastAsia"/>
          <w:sz w:val="23"/>
          <w:szCs w:val="23"/>
        </w:rPr>
        <w:t xml:space="preserve">　</w:t>
      </w:r>
      <w:r w:rsidR="002C0530">
        <w:rPr>
          <w:rFonts w:hAnsi="ＭＳ Ｐ明朝" w:hint="eastAsia"/>
          <w:sz w:val="23"/>
          <w:szCs w:val="23"/>
        </w:rPr>
        <w:t>２</w:t>
      </w:r>
      <w:r w:rsidRPr="008472BE">
        <w:rPr>
          <w:rFonts w:hAnsi="ＭＳ Ｐ明朝" w:hint="eastAsia"/>
          <w:sz w:val="23"/>
          <w:szCs w:val="23"/>
        </w:rPr>
        <w:t>日</w:t>
      </w:r>
      <w:r w:rsidRPr="008472BE">
        <w:rPr>
          <w:rFonts w:hAnsi="ＭＳ Ｐ明朝"/>
          <w:sz w:val="23"/>
          <w:szCs w:val="23"/>
        </w:rPr>
        <w:t xml:space="preserve"> </w:t>
      </w:r>
    </w:p>
    <w:p w:rsidR="00AE291B" w:rsidRPr="008472BE" w:rsidRDefault="00AE291B" w:rsidP="008472BE">
      <w:pPr>
        <w:pStyle w:val="Default"/>
        <w:jc w:val="right"/>
        <w:rPr>
          <w:rFonts w:hAnsi="ＭＳ Ｐ明朝"/>
          <w:sz w:val="23"/>
          <w:szCs w:val="23"/>
        </w:rPr>
      </w:pPr>
      <w:r>
        <w:rPr>
          <w:rFonts w:hAnsi="ＭＳ Ｐ明朝" w:hint="eastAsia"/>
          <w:sz w:val="23"/>
          <w:szCs w:val="23"/>
        </w:rPr>
        <w:t>（令和３年３月４日一部修正）</w:t>
      </w:r>
    </w:p>
    <w:p w:rsidR="007E0AF3" w:rsidRDefault="007E0AF3" w:rsidP="007E0AF3">
      <w:pPr>
        <w:pStyle w:val="Default"/>
        <w:rPr>
          <w:rFonts w:hAnsi="ＭＳ Ｐ明朝" w:cs="ＭＳ 明朝"/>
          <w:sz w:val="23"/>
          <w:szCs w:val="23"/>
        </w:rPr>
      </w:pPr>
      <w:r>
        <w:rPr>
          <w:rFonts w:hAnsi="ＭＳ Ｐ明朝" w:cs="ＭＳ 明朝" w:hint="eastAsia"/>
          <w:sz w:val="23"/>
          <w:szCs w:val="23"/>
        </w:rPr>
        <w:t>指定障害者支援施設　施設長　様</w:t>
      </w:r>
    </w:p>
    <w:p w:rsidR="007E0AF3" w:rsidRPr="00AE291B" w:rsidRDefault="007E0AF3" w:rsidP="007E0AF3">
      <w:pPr>
        <w:pStyle w:val="Default"/>
        <w:rPr>
          <w:rFonts w:hAnsi="ＭＳ Ｐ明朝" w:cs="ＭＳ 明朝"/>
          <w:strike/>
          <w:sz w:val="23"/>
          <w:szCs w:val="23"/>
        </w:rPr>
      </w:pPr>
      <w:r w:rsidRPr="00AE291B">
        <w:rPr>
          <w:rFonts w:hAnsi="ＭＳ Ｐ明朝" w:cs="ＭＳ 明朝" w:hint="eastAsia"/>
          <w:strike/>
          <w:color w:val="FF0000"/>
          <w:sz w:val="23"/>
          <w:szCs w:val="23"/>
        </w:rPr>
        <w:t>指定障害児入所施設　施設長　様</w:t>
      </w:r>
    </w:p>
    <w:p w:rsidR="007E0AF3" w:rsidRDefault="007E0AF3" w:rsidP="007E0AF3">
      <w:pPr>
        <w:pStyle w:val="Default"/>
        <w:rPr>
          <w:rFonts w:hAnsi="ＭＳ Ｐ明朝" w:cs="ＭＳ 明朝"/>
          <w:sz w:val="23"/>
          <w:szCs w:val="23"/>
        </w:rPr>
      </w:pPr>
      <w:r>
        <w:rPr>
          <w:rFonts w:hAnsi="ＭＳ Ｐ明朝" w:cs="ＭＳ 明朝" w:hint="eastAsia"/>
          <w:sz w:val="23"/>
          <w:szCs w:val="23"/>
        </w:rPr>
        <w:t>指定共同生活援助事業所　管理者　様</w:t>
      </w:r>
    </w:p>
    <w:p w:rsidR="003524B9" w:rsidRDefault="003524B9" w:rsidP="007E0AF3">
      <w:pPr>
        <w:pStyle w:val="Default"/>
        <w:rPr>
          <w:rFonts w:hAnsi="ＭＳ Ｐ明朝" w:cs="ＭＳ 明朝"/>
          <w:sz w:val="23"/>
          <w:szCs w:val="23"/>
        </w:rPr>
      </w:pPr>
      <w:r>
        <w:rPr>
          <w:rFonts w:hAnsi="ＭＳ Ｐ明朝" w:cs="ＭＳ 明朝" w:hint="eastAsia"/>
          <w:sz w:val="23"/>
          <w:szCs w:val="23"/>
        </w:rPr>
        <w:t>福祉ホーム　管理者　様</w:t>
      </w:r>
    </w:p>
    <w:p w:rsidR="008472BE" w:rsidRPr="00AE291B" w:rsidRDefault="00091DBC" w:rsidP="008472BE">
      <w:pPr>
        <w:pStyle w:val="Default"/>
        <w:rPr>
          <w:rFonts w:hAnsi="ＭＳ Ｐ明朝" w:cs="ＭＳ 明朝"/>
          <w:strike/>
          <w:sz w:val="23"/>
          <w:szCs w:val="23"/>
        </w:rPr>
      </w:pPr>
      <w:r w:rsidRPr="00AE291B">
        <w:rPr>
          <w:rFonts w:hAnsi="ＭＳ Ｐ明朝" w:cs="ＭＳ 明朝" w:hint="eastAsia"/>
          <w:strike/>
          <w:color w:val="FF0000"/>
          <w:sz w:val="23"/>
          <w:szCs w:val="23"/>
        </w:rPr>
        <w:t>指定</w:t>
      </w:r>
      <w:r w:rsidR="003524B9" w:rsidRPr="00AE291B">
        <w:rPr>
          <w:rFonts w:hAnsi="ＭＳ Ｐ明朝" w:cs="ＭＳ 明朝" w:hint="eastAsia"/>
          <w:strike/>
          <w:color w:val="FF0000"/>
          <w:sz w:val="23"/>
          <w:szCs w:val="23"/>
        </w:rPr>
        <w:t>療養介護</w:t>
      </w:r>
      <w:r w:rsidRPr="00AE291B">
        <w:rPr>
          <w:rFonts w:hAnsi="ＭＳ Ｐ明朝" w:cs="ＭＳ 明朝" w:hint="eastAsia"/>
          <w:strike/>
          <w:color w:val="FF0000"/>
          <w:sz w:val="23"/>
          <w:szCs w:val="23"/>
        </w:rPr>
        <w:t>事業</w:t>
      </w:r>
      <w:r w:rsidR="003524B9" w:rsidRPr="00AE291B">
        <w:rPr>
          <w:rFonts w:hAnsi="ＭＳ Ｐ明朝" w:cs="ＭＳ 明朝" w:hint="eastAsia"/>
          <w:strike/>
          <w:color w:val="FF0000"/>
          <w:sz w:val="23"/>
          <w:szCs w:val="23"/>
        </w:rPr>
        <w:t>所</w:t>
      </w:r>
      <w:r w:rsidR="00F34289" w:rsidRPr="00AE291B">
        <w:rPr>
          <w:rFonts w:hAnsi="ＭＳ Ｐ明朝" w:cs="ＭＳ 明朝" w:hint="eastAsia"/>
          <w:strike/>
          <w:color w:val="FF0000"/>
          <w:sz w:val="23"/>
          <w:szCs w:val="23"/>
        </w:rPr>
        <w:t xml:space="preserve">　</w:t>
      </w:r>
      <w:r w:rsidRPr="00AE291B">
        <w:rPr>
          <w:rFonts w:hAnsi="ＭＳ Ｐ明朝" w:cs="ＭＳ 明朝" w:hint="eastAsia"/>
          <w:strike/>
          <w:color w:val="FF0000"/>
          <w:sz w:val="23"/>
          <w:szCs w:val="23"/>
        </w:rPr>
        <w:t>管理者</w:t>
      </w:r>
      <w:r w:rsidR="008472BE" w:rsidRPr="00AE291B">
        <w:rPr>
          <w:rFonts w:hAnsi="ＭＳ Ｐ明朝" w:cs="ＭＳ 明朝" w:hint="eastAsia"/>
          <w:strike/>
          <w:color w:val="FF0000"/>
          <w:sz w:val="23"/>
          <w:szCs w:val="23"/>
        </w:rPr>
        <w:t xml:space="preserve">　様</w:t>
      </w:r>
    </w:p>
    <w:p w:rsidR="00F34289" w:rsidRDefault="00091DBC" w:rsidP="008472BE">
      <w:pPr>
        <w:pStyle w:val="Default"/>
        <w:rPr>
          <w:rFonts w:hAnsi="ＭＳ Ｐ明朝" w:cs="ＭＳ 明朝"/>
          <w:sz w:val="23"/>
          <w:szCs w:val="23"/>
        </w:rPr>
      </w:pPr>
      <w:r>
        <w:rPr>
          <w:rFonts w:hAnsi="ＭＳ Ｐ明朝" w:cs="ＭＳ 明朝" w:hint="eastAsia"/>
          <w:sz w:val="23"/>
          <w:szCs w:val="23"/>
        </w:rPr>
        <w:t>医療型障害児入所施設</w:t>
      </w:r>
      <w:r w:rsidR="00F34289">
        <w:rPr>
          <w:rFonts w:hAnsi="ＭＳ Ｐ明朝" w:cs="ＭＳ 明朝" w:hint="eastAsia"/>
          <w:sz w:val="23"/>
          <w:szCs w:val="23"/>
        </w:rPr>
        <w:t xml:space="preserve">　施設長　様</w:t>
      </w:r>
    </w:p>
    <w:p w:rsidR="008472BE" w:rsidRPr="008472BE" w:rsidRDefault="008472BE" w:rsidP="008472BE">
      <w:pPr>
        <w:pStyle w:val="Default"/>
        <w:rPr>
          <w:rFonts w:hAnsi="ＭＳ Ｐ明朝" w:cs="ＭＳ 明朝"/>
          <w:sz w:val="23"/>
          <w:szCs w:val="23"/>
        </w:rPr>
      </w:pPr>
    </w:p>
    <w:p w:rsidR="008472BE" w:rsidRDefault="008472BE" w:rsidP="00957A0E">
      <w:pPr>
        <w:pStyle w:val="Default"/>
        <w:ind w:rightChars="50" w:right="140" w:firstLineChars="1725" w:firstLine="3968"/>
        <w:jc w:val="right"/>
        <w:rPr>
          <w:rFonts w:hAnsi="ＭＳ Ｐ明朝" w:cs="ＭＳ 明朝"/>
          <w:sz w:val="23"/>
          <w:szCs w:val="23"/>
        </w:rPr>
      </w:pPr>
      <w:r>
        <w:rPr>
          <w:rFonts w:hAnsi="ＭＳ Ｐ明朝" w:cs="ＭＳ 明朝" w:hint="eastAsia"/>
          <w:sz w:val="23"/>
          <w:szCs w:val="23"/>
        </w:rPr>
        <w:t>岡山市保健福祉局</w:t>
      </w:r>
      <w:r w:rsidR="00957A0E">
        <w:rPr>
          <w:rFonts w:hAnsi="ＭＳ Ｐ明朝" w:cs="ＭＳ 明朝" w:hint="eastAsia"/>
          <w:sz w:val="23"/>
          <w:szCs w:val="23"/>
        </w:rPr>
        <w:t>長</w:t>
      </w:r>
    </w:p>
    <w:p w:rsidR="00957A0E" w:rsidRDefault="00957A0E" w:rsidP="00957A0E">
      <w:pPr>
        <w:pStyle w:val="Default"/>
        <w:ind w:rightChars="50" w:right="140" w:firstLineChars="1725" w:firstLine="5278"/>
        <w:jc w:val="right"/>
        <w:rPr>
          <w:rFonts w:hAnsi="ＭＳ Ｐ明朝" w:cs="ＭＳ 明朝"/>
          <w:sz w:val="23"/>
          <w:szCs w:val="23"/>
        </w:rPr>
      </w:pPr>
      <w:r w:rsidRPr="00957A0E">
        <w:rPr>
          <w:rFonts w:hAnsi="ＭＳ Ｐ明朝" w:cs="ＭＳ 明朝" w:hint="eastAsia"/>
          <w:spacing w:val="38"/>
          <w:sz w:val="23"/>
          <w:szCs w:val="23"/>
          <w:fitText w:val="2070" w:id="-1843090944"/>
        </w:rPr>
        <w:t>岡山市保健所</w:t>
      </w:r>
      <w:r w:rsidRPr="00957A0E">
        <w:rPr>
          <w:rFonts w:hAnsi="ＭＳ Ｐ明朝" w:cs="ＭＳ 明朝" w:hint="eastAsia"/>
          <w:spacing w:val="2"/>
          <w:sz w:val="23"/>
          <w:szCs w:val="23"/>
          <w:fitText w:val="2070" w:id="-1843090944"/>
        </w:rPr>
        <w:t>長</w:t>
      </w:r>
    </w:p>
    <w:p w:rsidR="008472BE" w:rsidRPr="008472BE" w:rsidRDefault="008472BE" w:rsidP="008472BE">
      <w:pPr>
        <w:pStyle w:val="Default"/>
        <w:ind w:rightChars="-151" w:right="-423" w:firstLineChars="1725" w:firstLine="3968"/>
        <w:rPr>
          <w:rFonts w:hAnsi="ＭＳ Ｐ明朝" w:cs="ＭＳ 明朝"/>
          <w:sz w:val="23"/>
          <w:szCs w:val="23"/>
        </w:rPr>
      </w:pPr>
    </w:p>
    <w:p w:rsidR="00C60486" w:rsidRDefault="00F34289" w:rsidP="00C60486">
      <w:pPr>
        <w:pStyle w:val="Default"/>
        <w:ind w:firstLineChars="185" w:firstLine="425"/>
        <w:rPr>
          <w:rFonts w:hAnsi="ＭＳ Ｐ明朝" w:cs="ＭＳ 明朝"/>
          <w:sz w:val="23"/>
          <w:szCs w:val="23"/>
        </w:rPr>
      </w:pPr>
      <w:r>
        <w:rPr>
          <w:rFonts w:hAnsi="ＭＳ Ｐ明朝" w:cs="ＭＳ 明朝" w:hint="eastAsia"/>
          <w:sz w:val="23"/>
          <w:szCs w:val="23"/>
        </w:rPr>
        <w:t>障害者支援施設等入所者等及び従事者</w:t>
      </w:r>
      <w:r w:rsidR="008472BE" w:rsidRPr="008472BE">
        <w:rPr>
          <w:rFonts w:hAnsi="ＭＳ Ｐ明朝" w:cs="ＭＳ 明朝" w:hint="eastAsia"/>
          <w:sz w:val="23"/>
          <w:szCs w:val="23"/>
        </w:rPr>
        <w:t>への新型コロナウイルス感染症に係る</w:t>
      </w:r>
    </w:p>
    <w:p w:rsidR="008472BE" w:rsidRDefault="008472BE" w:rsidP="00F34289">
      <w:pPr>
        <w:pStyle w:val="Default"/>
        <w:ind w:firstLineChars="123" w:firstLine="283"/>
        <w:rPr>
          <w:rFonts w:hAnsi="ＭＳ Ｐ明朝" w:cs="ＭＳ 明朝"/>
          <w:sz w:val="23"/>
          <w:szCs w:val="23"/>
        </w:rPr>
      </w:pPr>
      <w:r w:rsidRPr="008472BE">
        <w:rPr>
          <w:rFonts w:hAnsi="ＭＳ Ｐ明朝" w:cs="ＭＳ 明朝" w:hint="eastAsia"/>
          <w:sz w:val="23"/>
          <w:szCs w:val="23"/>
        </w:rPr>
        <w:t>予防接種</w:t>
      </w:r>
      <w:r w:rsidR="002D34F4">
        <w:rPr>
          <w:rFonts w:hAnsi="ＭＳ Ｐ明朝" w:cs="ＭＳ 明朝" w:hint="eastAsia"/>
          <w:sz w:val="23"/>
          <w:szCs w:val="23"/>
        </w:rPr>
        <w:t>実施に伴う意向調査について（依頼）</w:t>
      </w:r>
    </w:p>
    <w:p w:rsidR="008472BE" w:rsidRPr="008472BE" w:rsidRDefault="008472BE" w:rsidP="008472BE">
      <w:pPr>
        <w:pStyle w:val="Default"/>
        <w:rPr>
          <w:rFonts w:hAnsi="ＭＳ Ｐ明朝" w:cs="ＭＳ 明朝"/>
          <w:sz w:val="23"/>
          <w:szCs w:val="23"/>
        </w:rPr>
      </w:pPr>
    </w:p>
    <w:p w:rsidR="008472BE" w:rsidRDefault="008472BE" w:rsidP="00F34289">
      <w:pPr>
        <w:pStyle w:val="Default"/>
        <w:ind w:firstLineChars="123" w:firstLine="283"/>
        <w:rPr>
          <w:rFonts w:hAnsi="ＭＳ Ｐ明朝" w:cs="ＭＳ 明朝"/>
          <w:sz w:val="23"/>
          <w:szCs w:val="23"/>
        </w:rPr>
      </w:pPr>
      <w:r w:rsidRPr="008472BE">
        <w:rPr>
          <w:rFonts w:hAnsi="ＭＳ Ｐ明朝" w:cs="ＭＳ 明朝" w:hint="eastAsia"/>
          <w:sz w:val="23"/>
          <w:szCs w:val="23"/>
        </w:rPr>
        <w:t>新型コロナウイルス感染症への対応につきまして、多大なご尽力をいただいておりますことを感謝申し上げます。</w:t>
      </w:r>
    </w:p>
    <w:p w:rsidR="00F34289" w:rsidRPr="00912CAF" w:rsidRDefault="00912CAF" w:rsidP="00F34289">
      <w:pPr>
        <w:pStyle w:val="Default"/>
        <w:ind w:firstLineChars="123" w:firstLine="283"/>
        <w:rPr>
          <w:rFonts w:hAnsi="ＭＳ Ｐ明朝" w:cs="ＭＳ 明朝"/>
          <w:sz w:val="23"/>
          <w:szCs w:val="23"/>
        </w:rPr>
      </w:pPr>
      <w:r>
        <w:rPr>
          <w:rFonts w:hAnsi="ＭＳ Ｐ明朝" w:cs="ＭＳ 明朝" w:hint="eastAsia"/>
          <w:sz w:val="23"/>
          <w:szCs w:val="23"/>
        </w:rPr>
        <w:t>障害者支援施設等</w:t>
      </w:r>
      <w:r w:rsidRPr="003C6D61">
        <w:rPr>
          <w:rFonts w:hAnsi="ＭＳ Ｐ明朝" w:cs="ＭＳ 明朝" w:hint="eastAsia"/>
          <w:sz w:val="23"/>
          <w:szCs w:val="23"/>
        </w:rPr>
        <w:t>への新型コロナウイルス感染症に係る予防接種を行う体制の構築について、以下のとおり厚生労働省から都道府県あての通知</w:t>
      </w:r>
      <w:r>
        <w:rPr>
          <w:rFonts w:hAnsi="ＭＳ Ｐ明朝" w:cs="ＭＳ 明朝" w:hint="eastAsia"/>
          <w:sz w:val="23"/>
          <w:szCs w:val="23"/>
        </w:rPr>
        <w:t>（別記１）</w:t>
      </w:r>
      <w:r w:rsidRPr="003C6D61">
        <w:rPr>
          <w:rFonts w:hAnsi="ＭＳ Ｐ明朝" w:cs="ＭＳ 明朝" w:hint="eastAsia"/>
          <w:sz w:val="23"/>
          <w:szCs w:val="23"/>
        </w:rPr>
        <w:t>がありました。</w:t>
      </w:r>
    </w:p>
    <w:p w:rsidR="00F34289" w:rsidRDefault="00F34289" w:rsidP="00F34289">
      <w:pPr>
        <w:pStyle w:val="Default"/>
        <w:ind w:firstLineChars="123" w:firstLine="283"/>
        <w:rPr>
          <w:rFonts w:hAnsi="ＭＳ Ｐ明朝" w:cs="ＭＳ 明朝"/>
          <w:sz w:val="23"/>
          <w:szCs w:val="23"/>
        </w:rPr>
      </w:pPr>
      <w:r>
        <w:rPr>
          <w:rFonts w:hAnsi="ＭＳ Ｐ明朝" w:cs="ＭＳ 明朝" w:hint="eastAsia"/>
          <w:sz w:val="23"/>
          <w:szCs w:val="23"/>
        </w:rPr>
        <w:t>本市では、障害者</w:t>
      </w:r>
      <w:r w:rsidR="00BD0577">
        <w:rPr>
          <w:rFonts w:hAnsi="ＭＳ Ｐ明朝" w:cs="ＭＳ 明朝" w:hint="eastAsia"/>
          <w:sz w:val="23"/>
          <w:szCs w:val="23"/>
        </w:rPr>
        <w:t>支援</w:t>
      </w:r>
      <w:r>
        <w:rPr>
          <w:rFonts w:hAnsi="ＭＳ Ｐ明朝" w:cs="ＭＳ 明朝" w:hint="eastAsia"/>
          <w:sz w:val="23"/>
          <w:szCs w:val="23"/>
        </w:rPr>
        <w:t>施設等に入所・</w:t>
      </w:r>
      <w:r w:rsidR="00BD0577">
        <w:rPr>
          <w:rFonts w:hAnsi="ＭＳ Ｐ明朝" w:cs="ＭＳ 明朝" w:hint="eastAsia"/>
          <w:sz w:val="23"/>
          <w:szCs w:val="23"/>
        </w:rPr>
        <w:t>入居</w:t>
      </w:r>
      <w:r>
        <w:rPr>
          <w:rFonts w:hAnsi="ＭＳ Ｐ明朝" w:cs="ＭＳ 明朝" w:hint="eastAsia"/>
          <w:sz w:val="23"/>
          <w:szCs w:val="23"/>
        </w:rPr>
        <w:t>する方を対象とした接種順位に基づく円滑な予防接種を推進するため、施設・事業所を対象とした意向調査を実施するとともに、施設・事業所における接種場所の決定や接種実施医療機関の調整などを支援します。</w:t>
      </w:r>
    </w:p>
    <w:p w:rsidR="00F34289" w:rsidRDefault="004D1646" w:rsidP="00785AD8">
      <w:pPr>
        <w:pStyle w:val="Default"/>
        <w:ind w:firstLineChars="61" w:firstLine="140"/>
        <w:rPr>
          <w:rFonts w:hAnsi="ＭＳ Ｐ明朝" w:cs="ＭＳ 明朝"/>
          <w:sz w:val="23"/>
          <w:szCs w:val="23"/>
        </w:rPr>
      </w:pPr>
      <w:r>
        <w:rPr>
          <w:rFonts w:hAnsi="ＭＳ Ｐ明朝" w:cs="ＭＳ 明朝" w:hint="eastAsia"/>
          <w:sz w:val="23"/>
          <w:szCs w:val="23"/>
        </w:rPr>
        <w:t>下記のとおり、</w:t>
      </w:r>
      <w:r w:rsidR="00912CAF" w:rsidRPr="004C7907">
        <w:rPr>
          <w:rFonts w:hAnsi="ＭＳ Ｐ明朝" w:cs="ＭＳ 明朝" w:hint="eastAsia"/>
          <w:sz w:val="23"/>
          <w:szCs w:val="23"/>
        </w:rPr>
        <w:t>現時点</w:t>
      </w:r>
      <w:r>
        <w:rPr>
          <w:rFonts w:hAnsi="ＭＳ Ｐ明朝" w:cs="ＭＳ 明朝" w:hint="eastAsia"/>
          <w:sz w:val="23"/>
          <w:szCs w:val="23"/>
        </w:rPr>
        <w:t>での障害者支援施設等における具体的な事務の流れについてお示ししますので</w:t>
      </w:r>
      <w:r w:rsidR="00912CAF" w:rsidRPr="003B2BA4">
        <w:rPr>
          <w:rFonts w:hAnsi="ＭＳ Ｐ明朝" w:cs="ＭＳ 明朝" w:hint="eastAsia"/>
          <w:sz w:val="23"/>
          <w:szCs w:val="23"/>
        </w:rPr>
        <w:t>、</w:t>
      </w:r>
      <w:r>
        <w:rPr>
          <w:rFonts w:hAnsi="ＭＳ Ｐ明朝" w:cs="ＭＳ 明朝" w:hint="eastAsia"/>
          <w:sz w:val="23"/>
          <w:szCs w:val="23"/>
        </w:rPr>
        <w:t>入所者等の年齢や基礎疾患の有無によりワクチンの接種時期が異なること等に留意しつつ、</w:t>
      </w:r>
      <w:r w:rsidR="00F34289">
        <w:rPr>
          <w:rFonts w:hAnsi="ＭＳ Ｐ明朝" w:cs="ＭＳ 明朝" w:hint="eastAsia"/>
          <w:sz w:val="23"/>
          <w:szCs w:val="23"/>
        </w:rPr>
        <w:t>円滑な予防接種</w:t>
      </w:r>
      <w:r>
        <w:rPr>
          <w:rFonts w:hAnsi="ＭＳ Ｐ明朝" w:cs="ＭＳ 明朝" w:hint="eastAsia"/>
          <w:sz w:val="23"/>
          <w:szCs w:val="23"/>
        </w:rPr>
        <w:t>を行うことができるよう</w:t>
      </w:r>
      <w:r w:rsidR="00F34289">
        <w:rPr>
          <w:rFonts w:hAnsi="ＭＳ Ｐ明朝" w:cs="ＭＳ 明朝" w:hint="eastAsia"/>
          <w:sz w:val="23"/>
          <w:szCs w:val="23"/>
        </w:rPr>
        <w:t>ご協力</w:t>
      </w:r>
      <w:r w:rsidR="00912CAF">
        <w:rPr>
          <w:rFonts w:hAnsi="ＭＳ Ｐ明朝" w:cs="ＭＳ 明朝" w:hint="eastAsia"/>
          <w:sz w:val="23"/>
          <w:szCs w:val="23"/>
        </w:rPr>
        <w:t>よろしく</w:t>
      </w:r>
      <w:r w:rsidR="00F34289">
        <w:rPr>
          <w:rFonts w:hAnsi="ＭＳ Ｐ明朝" w:cs="ＭＳ 明朝" w:hint="eastAsia"/>
          <w:sz w:val="23"/>
          <w:szCs w:val="23"/>
        </w:rPr>
        <w:t>お願いいたします。</w:t>
      </w:r>
    </w:p>
    <w:p w:rsidR="00F34289" w:rsidRDefault="00F34289" w:rsidP="00912CAF">
      <w:pPr>
        <w:pStyle w:val="Default"/>
        <w:spacing w:line="0" w:lineRule="atLeast"/>
        <w:ind w:firstLineChars="123" w:firstLine="283"/>
        <w:rPr>
          <w:rFonts w:hAnsi="ＭＳ Ｐ明朝" w:cs="ＭＳ 明朝"/>
          <w:sz w:val="23"/>
          <w:szCs w:val="23"/>
        </w:rPr>
      </w:pPr>
    </w:p>
    <w:p w:rsidR="00912CAF" w:rsidRPr="00912CAF" w:rsidRDefault="003114C6" w:rsidP="00912CAF">
      <w:pPr>
        <w:pStyle w:val="a3"/>
        <w:spacing w:line="0" w:lineRule="atLeast"/>
      </w:pPr>
      <w:r>
        <w:rPr>
          <w:rFonts w:hint="eastAsia"/>
        </w:rPr>
        <w:t>記</w:t>
      </w:r>
    </w:p>
    <w:p w:rsidR="00912CAF" w:rsidRDefault="00912CAF" w:rsidP="00912CAF">
      <w:pPr>
        <w:spacing w:line="0" w:lineRule="atLeast"/>
        <w:ind w:leftChars="-50" w:left="426" w:hangingChars="246" w:hanging="566"/>
        <w:rPr>
          <w:sz w:val="23"/>
          <w:szCs w:val="23"/>
        </w:rPr>
      </w:pPr>
    </w:p>
    <w:p w:rsidR="00912CAF" w:rsidRDefault="00912CAF" w:rsidP="00912CAF">
      <w:pPr>
        <w:ind w:leftChars="-50" w:left="426" w:hangingChars="246" w:hanging="566"/>
        <w:rPr>
          <w:sz w:val="23"/>
          <w:szCs w:val="23"/>
        </w:rPr>
      </w:pPr>
      <w:r>
        <w:rPr>
          <w:rFonts w:hint="eastAsia"/>
          <w:sz w:val="23"/>
          <w:szCs w:val="23"/>
        </w:rPr>
        <w:t>１．対象施設</w:t>
      </w:r>
      <w:r>
        <w:rPr>
          <w:rFonts w:hAnsi="ＭＳ Ｐ明朝" w:cs="ＭＳ 明朝" w:hint="eastAsia"/>
          <w:sz w:val="23"/>
          <w:szCs w:val="23"/>
        </w:rPr>
        <w:t>（</w:t>
      </w:r>
      <w:r>
        <w:rPr>
          <w:rFonts w:hint="eastAsia"/>
          <w:sz w:val="23"/>
          <w:szCs w:val="23"/>
        </w:rPr>
        <w:t>岡山市内に所在する以下の施設）</w:t>
      </w:r>
    </w:p>
    <w:p w:rsidR="005529BC" w:rsidRDefault="005529BC" w:rsidP="005529BC">
      <w:pPr>
        <w:ind w:leftChars="152" w:left="426"/>
        <w:rPr>
          <w:rFonts w:hAnsi="ＭＳ Ｐ明朝" w:cs="ＭＳ 明朝"/>
          <w:sz w:val="23"/>
          <w:szCs w:val="23"/>
        </w:rPr>
      </w:pPr>
      <w:r>
        <w:rPr>
          <w:rFonts w:hAnsi="ＭＳ Ｐ明朝" w:cs="ＭＳ 明朝" w:hint="eastAsia"/>
          <w:sz w:val="23"/>
          <w:szCs w:val="23"/>
        </w:rPr>
        <w:t>・障害者支援施設</w:t>
      </w:r>
    </w:p>
    <w:p w:rsidR="005529BC" w:rsidRPr="00AE291B" w:rsidRDefault="005529BC" w:rsidP="005529BC">
      <w:pPr>
        <w:ind w:leftChars="152" w:left="426"/>
        <w:rPr>
          <w:rFonts w:hAnsi="ＭＳ Ｐ明朝" w:cs="ＭＳ 明朝"/>
          <w:strike/>
          <w:color w:val="FF0000"/>
          <w:sz w:val="23"/>
          <w:szCs w:val="23"/>
        </w:rPr>
      </w:pPr>
      <w:r w:rsidRPr="00AE291B">
        <w:rPr>
          <w:rFonts w:hAnsi="ＭＳ Ｐ明朝" w:cs="ＭＳ 明朝" w:hint="eastAsia"/>
          <w:strike/>
          <w:color w:val="FF0000"/>
          <w:sz w:val="23"/>
          <w:szCs w:val="23"/>
        </w:rPr>
        <w:t>・障害児入所施設（医療型障害児入所施設を除く）</w:t>
      </w:r>
    </w:p>
    <w:p w:rsidR="003524B9" w:rsidRDefault="005529BC" w:rsidP="00912CAF">
      <w:pPr>
        <w:ind w:leftChars="152" w:left="426"/>
        <w:rPr>
          <w:rFonts w:hAnsi="ＭＳ Ｐ明朝" w:cs="ＭＳ 明朝"/>
          <w:sz w:val="23"/>
          <w:szCs w:val="23"/>
        </w:rPr>
      </w:pPr>
      <w:r>
        <w:rPr>
          <w:rFonts w:hAnsi="ＭＳ Ｐ明朝" w:cs="ＭＳ 明朝" w:hint="eastAsia"/>
          <w:sz w:val="23"/>
          <w:szCs w:val="23"/>
        </w:rPr>
        <w:t>・共同生活援助事業所</w:t>
      </w:r>
    </w:p>
    <w:p w:rsidR="005529BC" w:rsidRPr="005529BC" w:rsidRDefault="003524B9" w:rsidP="00912CAF">
      <w:pPr>
        <w:ind w:leftChars="152" w:left="426"/>
        <w:rPr>
          <w:sz w:val="23"/>
          <w:szCs w:val="23"/>
        </w:rPr>
      </w:pPr>
      <w:r>
        <w:rPr>
          <w:rFonts w:hAnsi="ＭＳ Ｐ明朝" w:cs="ＭＳ 明朝" w:hint="eastAsia"/>
          <w:sz w:val="23"/>
          <w:szCs w:val="23"/>
        </w:rPr>
        <w:t>・</w:t>
      </w:r>
      <w:r w:rsidR="005529BC">
        <w:rPr>
          <w:rFonts w:hAnsi="ＭＳ Ｐ明朝" w:cs="ＭＳ 明朝" w:hint="eastAsia"/>
          <w:sz w:val="23"/>
          <w:szCs w:val="23"/>
        </w:rPr>
        <w:t>福祉ホーム</w:t>
      </w:r>
    </w:p>
    <w:p w:rsidR="00912CAF" w:rsidRPr="00AE291B" w:rsidRDefault="00912CAF" w:rsidP="00912CAF">
      <w:pPr>
        <w:ind w:leftChars="152" w:left="426"/>
        <w:rPr>
          <w:rFonts w:hAnsi="ＭＳ Ｐ明朝" w:cs="ＭＳ 明朝"/>
          <w:strike/>
          <w:color w:val="FF0000"/>
          <w:sz w:val="23"/>
          <w:szCs w:val="23"/>
        </w:rPr>
      </w:pPr>
      <w:r w:rsidRPr="00AE291B">
        <w:rPr>
          <w:rFonts w:hAnsi="ＭＳ Ｐ明朝" w:cs="ＭＳ 明朝" w:hint="eastAsia"/>
          <w:strike/>
          <w:color w:val="FF0000"/>
          <w:sz w:val="23"/>
          <w:szCs w:val="23"/>
        </w:rPr>
        <w:t>・</w:t>
      </w:r>
      <w:r w:rsidR="003524B9" w:rsidRPr="00AE291B">
        <w:rPr>
          <w:rFonts w:hAnsi="ＭＳ Ｐ明朝" w:cs="ＭＳ 明朝" w:hint="eastAsia"/>
          <w:strike/>
          <w:color w:val="FF0000"/>
          <w:sz w:val="23"/>
          <w:szCs w:val="23"/>
        </w:rPr>
        <w:t>療養介護</w:t>
      </w:r>
      <w:r w:rsidR="00091DBC" w:rsidRPr="00AE291B">
        <w:rPr>
          <w:rFonts w:hAnsi="ＭＳ Ｐ明朝" w:cs="ＭＳ 明朝" w:hint="eastAsia"/>
          <w:strike/>
          <w:color w:val="FF0000"/>
          <w:sz w:val="23"/>
          <w:szCs w:val="23"/>
        </w:rPr>
        <w:t>事業所</w:t>
      </w:r>
    </w:p>
    <w:p w:rsidR="00912CAF" w:rsidRPr="00912CAF" w:rsidRDefault="00912CAF" w:rsidP="00912CAF">
      <w:pPr>
        <w:ind w:leftChars="152" w:left="426"/>
        <w:rPr>
          <w:sz w:val="23"/>
          <w:szCs w:val="23"/>
        </w:rPr>
      </w:pPr>
      <w:r>
        <w:rPr>
          <w:rFonts w:hAnsi="ＭＳ Ｐ明朝" w:cs="ＭＳ 明朝" w:hint="eastAsia"/>
          <w:sz w:val="23"/>
          <w:szCs w:val="23"/>
        </w:rPr>
        <w:t>・</w:t>
      </w:r>
      <w:r w:rsidR="00091DBC">
        <w:rPr>
          <w:rFonts w:hAnsi="ＭＳ Ｐ明朝" w:cs="ＭＳ 明朝" w:hint="eastAsia"/>
          <w:sz w:val="23"/>
          <w:szCs w:val="23"/>
        </w:rPr>
        <w:t>医療型障害児入所施設</w:t>
      </w:r>
    </w:p>
    <w:p w:rsidR="00912CAF" w:rsidRPr="00AE291B" w:rsidRDefault="00AE291B" w:rsidP="00912CAF">
      <w:pPr>
        <w:spacing w:line="0" w:lineRule="atLeast"/>
        <w:ind w:leftChars="-50" w:left="426" w:hangingChars="246" w:hanging="566"/>
        <w:rPr>
          <w:rFonts w:hint="eastAsia"/>
          <w:color w:val="FF0000"/>
          <w:sz w:val="23"/>
          <w:szCs w:val="23"/>
        </w:rPr>
      </w:pPr>
      <w:r w:rsidRPr="00AE291B">
        <w:rPr>
          <w:rFonts w:hint="eastAsia"/>
          <w:color w:val="FF0000"/>
          <w:sz w:val="23"/>
          <w:szCs w:val="23"/>
        </w:rPr>
        <w:t>（※令和３年２月１９日付厚生労働省健康局健康課ほか連名事務連絡</w:t>
      </w:r>
      <w:r>
        <w:rPr>
          <w:rFonts w:hint="eastAsia"/>
          <w:color w:val="FF0000"/>
          <w:sz w:val="23"/>
          <w:szCs w:val="23"/>
        </w:rPr>
        <w:t>（１基本的な考え方）</w:t>
      </w:r>
      <w:bookmarkStart w:id="0" w:name="_GoBack"/>
      <w:bookmarkEnd w:id="0"/>
      <w:r w:rsidRPr="00AE291B">
        <w:rPr>
          <w:rFonts w:hint="eastAsia"/>
          <w:color w:val="FF0000"/>
          <w:sz w:val="23"/>
          <w:szCs w:val="23"/>
        </w:rPr>
        <w:lastRenderedPageBreak/>
        <w:t>において例示されている、高齢者が入所・居住する障害者支援施設等を対象施設とします。）</w:t>
      </w:r>
    </w:p>
    <w:p w:rsidR="004253C1" w:rsidRDefault="004253C1" w:rsidP="00912CAF">
      <w:pPr>
        <w:spacing w:line="0" w:lineRule="atLeast"/>
        <w:ind w:leftChars="-50" w:left="426" w:hangingChars="246" w:hanging="566"/>
        <w:rPr>
          <w:sz w:val="23"/>
          <w:szCs w:val="23"/>
        </w:rPr>
      </w:pPr>
      <w:r>
        <w:rPr>
          <w:rFonts w:hint="eastAsia"/>
          <w:sz w:val="23"/>
          <w:szCs w:val="23"/>
        </w:rPr>
        <w:t>２</w:t>
      </w:r>
      <w:r>
        <w:rPr>
          <w:rFonts w:hint="eastAsia"/>
          <w:sz w:val="23"/>
          <w:szCs w:val="23"/>
        </w:rPr>
        <w:t>.</w:t>
      </w:r>
      <w:r>
        <w:rPr>
          <w:rFonts w:hint="eastAsia"/>
          <w:sz w:val="23"/>
          <w:szCs w:val="23"/>
        </w:rPr>
        <w:t>接種対象者・接種時期</w:t>
      </w:r>
    </w:p>
    <w:p w:rsidR="004253C1" w:rsidRDefault="004253C1" w:rsidP="00E82CEB">
      <w:pPr>
        <w:ind w:leftChars="50" w:left="140" w:firstLineChars="62" w:firstLine="143"/>
        <w:rPr>
          <w:sz w:val="23"/>
          <w:szCs w:val="23"/>
        </w:rPr>
      </w:pPr>
      <w:r>
        <w:rPr>
          <w:rFonts w:hint="eastAsia"/>
          <w:sz w:val="23"/>
          <w:szCs w:val="23"/>
        </w:rPr>
        <w:t>新型コロナワクチンの接種は、当面、確保できるワクチンの量に限りがあり、その供給も順次行われる見通しであることから、国が接種順位と接種の時期を公表し、順次接種していくこととなります。</w:t>
      </w:r>
    </w:p>
    <w:p w:rsidR="004253C1" w:rsidRDefault="004253C1" w:rsidP="00E82CEB">
      <w:pPr>
        <w:ind w:leftChars="50" w:left="140" w:firstLineChars="62" w:firstLine="143"/>
        <w:rPr>
          <w:sz w:val="23"/>
          <w:szCs w:val="23"/>
        </w:rPr>
      </w:pPr>
      <w:r>
        <w:rPr>
          <w:rFonts w:hint="eastAsia"/>
          <w:sz w:val="23"/>
          <w:szCs w:val="23"/>
        </w:rPr>
        <w:t>接種順位の上位の方の具体的な範囲については、接種目的に照らして以下のとおりとされています。（令和３年３月時点）</w:t>
      </w:r>
    </w:p>
    <w:tbl>
      <w:tblPr>
        <w:tblStyle w:val="a9"/>
        <w:tblW w:w="0" w:type="auto"/>
        <w:tblInd w:w="421" w:type="dxa"/>
        <w:tblLook w:val="04A0" w:firstRow="1" w:lastRow="0" w:firstColumn="1" w:lastColumn="0" w:noHBand="0" w:noVBand="1"/>
      </w:tblPr>
      <w:tblGrid>
        <w:gridCol w:w="1275"/>
        <w:gridCol w:w="4820"/>
        <w:gridCol w:w="1701"/>
      </w:tblGrid>
      <w:tr w:rsidR="004253C1" w:rsidTr="00E82CEB">
        <w:tc>
          <w:tcPr>
            <w:tcW w:w="1275" w:type="dxa"/>
            <w:shd w:val="clear" w:color="auto" w:fill="DEEAF6" w:themeFill="accent1" w:themeFillTint="33"/>
          </w:tcPr>
          <w:p w:rsidR="004253C1" w:rsidRDefault="004253C1" w:rsidP="00E82CEB">
            <w:pPr>
              <w:jc w:val="center"/>
              <w:rPr>
                <w:sz w:val="23"/>
                <w:szCs w:val="23"/>
              </w:rPr>
            </w:pPr>
            <w:r>
              <w:rPr>
                <w:rFonts w:hint="eastAsia"/>
                <w:sz w:val="23"/>
                <w:szCs w:val="23"/>
              </w:rPr>
              <w:t>接種順位</w:t>
            </w:r>
          </w:p>
        </w:tc>
        <w:tc>
          <w:tcPr>
            <w:tcW w:w="4820" w:type="dxa"/>
            <w:shd w:val="clear" w:color="auto" w:fill="DEEAF6" w:themeFill="accent1" w:themeFillTint="33"/>
          </w:tcPr>
          <w:p w:rsidR="004253C1" w:rsidRDefault="004253C1" w:rsidP="00E82CEB">
            <w:pPr>
              <w:rPr>
                <w:sz w:val="23"/>
                <w:szCs w:val="23"/>
              </w:rPr>
            </w:pPr>
            <w:r>
              <w:rPr>
                <w:rFonts w:hint="eastAsia"/>
                <w:sz w:val="23"/>
                <w:szCs w:val="23"/>
              </w:rPr>
              <w:t>対象者</w:t>
            </w:r>
          </w:p>
        </w:tc>
        <w:tc>
          <w:tcPr>
            <w:tcW w:w="1701" w:type="dxa"/>
            <w:shd w:val="clear" w:color="auto" w:fill="DEEAF6" w:themeFill="accent1" w:themeFillTint="33"/>
          </w:tcPr>
          <w:p w:rsidR="004253C1" w:rsidRDefault="004253C1" w:rsidP="00E82CEB">
            <w:pPr>
              <w:rPr>
                <w:sz w:val="23"/>
                <w:szCs w:val="23"/>
              </w:rPr>
            </w:pPr>
            <w:r>
              <w:rPr>
                <w:rFonts w:hint="eastAsia"/>
                <w:sz w:val="23"/>
                <w:szCs w:val="23"/>
              </w:rPr>
              <w:t>接種時期</w:t>
            </w:r>
          </w:p>
        </w:tc>
      </w:tr>
      <w:tr w:rsidR="004253C1" w:rsidTr="00E82CEB">
        <w:tc>
          <w:tcPr>
            <w:tcW w:w="1275" w:type="dxa"/>
          </w:tcPr>
          <w:p w:rsidR="004253C1" w:rsidRDefault="004253C1" w:rsidP="00E82CEB">
            <w:pPr>
              <w:jc w:val="center"/>
              <w:rPr>
                <w:sz w:val="23"/>
                <w:szCs w:val="23"/>
              </w:rPr>
            </w:pPr>
            <w:r>
              <w:rPr>
                <w:rFonts w:hint="eastAsia"/>
                <w:sz w:val="23"/>
                <w:szCs w:val="23"/>
              </w:rPr>
              <w:t>１</w:t>
            </w:r>
          </w:p>
        </w:tc>
        <w:tc>
          <w:tcPr>
            <w:tcW w:w="4820" w:type="dxa"/>
          </w:tcPr>
          <w:p w:rsidR="004253C1" w:rsidRDefault="004253C1" w:rsidP="00E82CEB">
            <w:pPr>
              <w:rPr>
                <w:sz w:val="23"/>
                <w:szCs w:val="23"/>
              </w:rPr>
            </w:pPr>
            <w:r>
              <w:rPr>
                <w:rFonts w:hint="eastAsia"/>
                <w:sz w:val="23"/>
                <w:szCs w:val="23"/>
              </w:rPr>
              <w:t>医療従事者等</w:t>
            </w:r>
          </w:p>
        </w:tc>
        <w:tc>
          <w:tcPr>
            <w:tcW w:w="1701" w:type="dxa"/>
          </w:tcPr>
          <w:p w:rsidR="004253C1" w:rsidRDefault="004253C1" w:rsidP="00E82225">
            <w:pPr>
              <w:rPr>
                <w:sz w:val="23"/>
                <w:szCs w:val="23"/>
              </w:rPr>
            </w:pPr>
            <w:r>
              <w:rPr>
                <w:rFonts w:hint="eastAsia"/>
                <w:sz w:val="23"/>
                <w:szCs w:val="23"/>
              </w:rPr>
              <w:t>令和３年</w:t>
            </w:r>
            <w:r w:rsidR="00E82225">
              <w:rPr>
                <w:rFonts w:hint="eastAsia"/>
                <w:sz w:val="23"/>
                <w:szCs w:val="23"/>
              </w:rPr>
              <w:t>２</w:t>
            </w:r>
            <w:r>
              <w:rPr>
                <w:rFonts w:hint="eastAsia"/>
                <w:sz w:val="23"/>
                <w:szCs w:val="23"/>
              </w:rPr>
              <w:t>月～</w:t>
            </w:r>
          </w:p>
        </w:tc>
      </w:tr>
      <w:tr w:rsidR="004253C1" w:rsidTr="00E82CEB">
        <w:tc>
          <w:tcPr>
            <w:tcW w:w="1275" w:type="dxa"/>
          </w:tcPr>
          <w:p w:rsidR="004253C1" w:rsidRDefault="004253C1" w:rsidP="00E82CEB">
            <w:pPr>
              <w:jc w:val="center"/>
              <w:rPr>
                <w:sz w:val="23"/>
                <w:szCs w:val="23"/>
              </w:rPr>
            </w:pPr>
            <w:r>
              <w:rPr>
                <w:rFonts w:hint="eastAsia"/>
                <w:sz w:val="23"/>
                <w:szCs w:val="23"/>
              </w:rPr>
              <w:t>２</w:t>
            </w:r>
          </w:p>
        </w:tc>
        <w:tc>
          <w:tcPr>
            <w:tcW w:w="4820" w:type="dxa"/>
          </w:tcPr>
          <w:p w:rsidR="004253C1" w:rsidRDefault="004253C1" w:rsidP="00E82CEB">
            <w:pPr>
              <w:rPr>
                <w:sz w:val="23"/>
                <w:szCs w:val="23"/>
              </w:rPr>
            </w:pPr>
            <w:r>
              <w:rPr>
                <w:rFonts w:hint="eastAsia"/>
                <w:sz w:val="23"/>
                <w:szCs w:val="23"/>
              </w:rPr>
              <w:t>高齢者</w:t>
            </w:r>
          </w:p>
        </w:tc>
        <w:tc>
          <w:tcPr>
            <w:tcW w:w="1701" w:type="dxa"/>
          </w:tcPr>
          <w:p w:rsidR="004253C1" w:rsidRDefault="004253C1" w:rsidP="00E82CEB">
            <w:pPr>
              <w:rPr>
                <w:sz w:val="23"/>
                <w:szCs w:val="23"/>
              </w:rPr>
            </w:pPr>
            <w:r>
              <w:rPr>
                <w:rFonts w:hint="eastAsia"/>
                <w:sz w:val="23"/>
                <w:szCs w:val="23"/>
              </w:rPr>
              <w:t>令和３年４月～</w:t>
            </w:r>
          </w:p>
        </w:tc>
      </w:tr>
      <w:tr w:rsidR="004253C1" w:rsidTr="00E82CEB">
        <w:tc>
          <w:tcPr>
            <w:tcW w:w="1275" w:type="dxa"/>
          </w:tcPr>
          <w:p w:rsidR="004253C1" w:rsidRDefault="004253C1" w:rsidP="00E82CEB">
            <w:pPr>
              <w:jc w:val="center"/>
              <w:rPr>
                <w:sz w:val="23"/>
                <w:szCs w:val="23"/>
              </w:rPr>
            </w:pPr>
            <w:r>
              <w:rPr>
                <w:rFonts w:hint="eastAsia"/>
                <w:sz w:val="23"/>
                <w:szCs w:val="23"/>
              </w:rPr>
              <w:t>３</w:t>
            </w:r>
          </w:p>
        </w:tc>
        <w:tc>
          <w:tcPr>
            <w:tcW w:w="4820" w:type="dxa"/>
          </w:tcPr>
          <w:p w:rsidR="004253C1" w:rsidRDefault="004253C1" w:rsidP="00E82CEB">
            <w:pPr>
              <w:rPr>
                <w:sz w:val="23"/>
                <w:szCs w:val="23"/>
              </w:rPr>
            </w:pPr>
            <w:r w:rsidRPr="004253C1">
              <w:rPr>
                <w:rFonts w:hint="eastAsia"/>
                <w:sz w:val="23"/>
                <w:szCs w:val="23"/>
              </w:rPr>
              <w:t>基礎疾患を有する者（※１）及び高齢者施設等の従事者（※２）</w:t>
            </w:r>
          </w:p>
        </w:tc>
        <w:tc>
          <w:tcPr>
            <w:tcW w:w="1701" w:type="dxa"/>
          </w:tcPr>
          <w:p w:rsidR="004253C1" w:rsidRDefault="004253C1" w:rsidP="00E82CEB">
            <w:pPr>
              <w:rPr>
                <w:sz w:val="23"/>
                <w:szCs w:val="23"/>
              </w:rPr>
            </w:pPr>
            <w:r>
              <w:rPr>
                <w:rFonts w:hint="eastAsia"/>
                <w:sz w:val="23"/>
                <w:szCs w:val="23"/>
              </w:rPr>
              <w:t>未定</w:t>
            </w:r>
          </w:p>
        </w:tc>
      </w:tr>
      <w:tr w:rsidR="004253C1" w:rsidTr="00E82CEB">
        <w:tc>
          <w:tcPr>
            <w:tcW w:w="1275" w:type="dxa"/>
          </w:tcPr>
          <w:p w:rsidR="004253C1" w:rsidRDefault="004253C1" w:rsidP="00E82CEB">
            <w:pPr>
              <w:jc w:val="center"/>
              <w:rPr>
                <w:sz w:val="23"/>
                <w:szCs w:val="23"/>
              </w:rPr>
            </w:pPr>
            <w:r>
              <w:rPr>
                <w:rFonts w:hint="eastAsia"/>
                <w:sz w:val="23"/>
                <w:szCs w:val="23"/>
              </w:rPr>
              <w:t>４</w:t>
            </w:r>
          </w:p>
        </w:tc>
        <w:tc>
          <w:tcPr>
            <w:tcW w:w="4820" w:type="dxa"/>
          </w:tcPr>
          <w:p w:rsidR="004253C1" w:rsidRDefault="004253C1" w:rsidP="00E82CEB">
            <w:pPr>
              <w:rPr>
                <w:sz w:val="23"/>
                <w:szCs w:val="23"/>
              </w:rPr>
            </w:pPr>
            <w:r>
              <w:rPr>
                <w:rFonts w:hint="eastAsia"/>
                <w:sz w:val="23"/>
                <w:szCs w:val="23"/>
              </w:rPr>
              <w:t>６０～６４歳の者</w:t>
            </w:r>
          </w:p>
        </w:tc>
        <w:tc>
          <w:tcPr>
            <w:tcW w:w="1701" w:type="dxa"/>
          </w:tcPr>
          <w:p w:rsidR="004253C1" w:rsidRDefault="004253C1" w:rsidP="00E82CEB">
            <w:pPr>
              <w:rPr>
                <w:sz w:val="23"/>
                <w:szCs w:val="23"/>
              </w:rPr>
            </w:pPr>
            <w:r>
              <w:rPr>
                <w:rFonts w:hint="eastAsia"/>
                <w:sz w:val="23"/>
                <w:szCs w:val="23"/>
              </w:rPr>
              <w:t>未定</w:t>
            </w:r>
          </w:p>
        </w:tc>
      </w:tr>
      <w:tr w:rsidR="004253C1" w:rsidTr="00E82CEB">
        <w:tc>
          <w:tcPr>
            <w:tcW w:w="1275" w:type="dxa"/>
          </w:tcPr>
          <w:p w:rsidR="004253C1" w:rsidRDefault="004253C1" w:rsidP="00E82CEB">
            <w:pPr>
              <w:jc w:val="center"/>
              <w:rPr>
                <w:sz w:val="23"/>
                <w:szCs w:val="23"/>
              </w:rPr>
            </w:pPr>
            <w:r>
              <w:rPr>
                <w:rFonts w:hint="eastAsia"/>
                <w:sz w:val="23"/>
                <w:szCs w:val="23"/>
              </w:rPr>
              <w:t>５</w:t>
            </w:r>
          </w:p>
        </w:tc>
        <w:tc>
          <w:tcPr>
            <w:tcW w:w="4820" w:type="dxa"/>
          </w:tcPr>
          <w:p w:rsidR="004253C1" w:rsidRDefault="004253C1" w:rsidP="00E82CEB">
            <w:pPr>
              <w:rPr>
                <w:sz w:val="23"/>
                <w:szCs w:val="23"/>
              </w:rPr>
            </w:pPr>
            <w:r>
              <w:rPr>
                <w:rFonts w:hint="eastAsia"/>
                <w:sz w:val="23"/>
                <w:szCs w:val="23"/>
              </w:rPr>
              <w:t>上記以外の者</w:t>
            </w:r>
          </w:p>
        </w:tc>
        <w:tc>
          <w:tcPr>
            <w:tcW w:w="1701" w:type="dxa"/>
          </w:tcPr>
          <w:p w:rsidR="004253C1" w:rsidRDefault="004253C1" w:rsidP="00E82CEB">
            <w:pPr>
              <w:rPr>
                <w:sz w:val="23"/>
                <w:szCs w:val="23"/>
              </w:rPr>
            </w:pPr>
            <w:r>
              <w:rPr>
                <w:rFonts w:hint="eastAsia"/>
                <w:sz w:val="23"/>
                <w:szCs w:val="23"/>
              </w:rPr>
              <w:t>未定</w:t>
            </w:r>
          </w:p>
        </w:tc>
      </w:tr>
    </w:tbl>
    <w:p w:rsidR="004253C1" w:rsidRPr="004253C1" w:rsidRDefault="004253C1" w:rsidP="00E82CEB">
      <w:pPr>
        <w:ind w:leftChars="101" w:left="708" w:hangingChars="185" w:hanging="425"/>
        <w:rPr>
          <w:sz w:val="23"/>
          <w:szCs w:val="23"/>
        </w:rPr>
      </w:pPr>
      <w:r w:rsidRPr="004253C1">
        <w:rPr>
          <w:rFonts w:hint="eastAsia"/>
          <w:sz w:val="23"/>
          <w:szCs w:val="23"/>
        </w:rPr>
        <w:t>（※１）基礎疾患を有する者（高齢者以外）の範囲（現時点のものであり、今後変更もあり得ます。）</w:t>
      </w:r>
    </w:p>
    <w:p w:rsidR="004253C1" w:rsidRPr="004253C1" w:rsidRDefault="004253C1" w:rsidP="00E82CEB">
      <w:pPr>
        <w:spacing w:line="0" w:lineRule="atLeast"/>
        <w:ind w:leftChars="101" w:left="283" w:firstLineChars="61" w:firstLine="140"/>
        <w:rPr>
          <w:sz w:val="23"/>
          <w:szCs w:val="23"/>
        </w:rPr>
      </w:pPr>
      <w:r w:rsidRPr="004253C1">
        <w:rPr>
          <w:rFonts w:hint="eastAsia"/>
          <w:sz w:val="23"/>
          <w:szCs w:val="23"/>
        </w:rPr>
        <w:t>［１］以下の病気や状態の方で、通院／入院している方</w:t>
      </w:r>
    </w:p>
    <w:p w:rsidR="004253C1" w:rsidRPr="004253C1" w:rsidRDefault="008E1F05" w:rsidP="00E82CEB">
      <w:pPr>
        <w:spacing w:line="0" w:lineRule="atLeast"/>
        <w:ind w:leftChars="152" w:left="426" w:firstLineChars="122" w:firstLine="281"/>
        <w:rPr>
          <w:sz w:val="23"/>
          <w:szCs w:val="23"/>
        </w:rPr>
      </w:pPr>
      <w:r>
        <w:rPr>
          <w:rFonts w:hint="eastAsia"/>
          <w:sz w:val="23"/>
          <w:szCs w:val="23"/>
        </w:rPr>
        <w:t>１</w:t>
      </w:r>
      <w:r w:rsidR="004253C1" w:rsidRPr="004253C1">
        <w:rPr>
          <w:rFonts w:hint="eastAsia"/>
          <w:sz w:val="23"/>
          <w:szCs w:val="23"/>
        </w:rPr>
        <w:t>．慢性の呼吸器の病気、</w:t>
      </w:r>
      <w:r>
        <w:rPr>
          <w:rFonts w:hint="eastAsia"/>
          <w:sz w:val="23"/>
          <w:szCs w:val="23"/>
        </w:rPr>
        <w:t>２</w:t>
      </w:r>
      <w:r w:rsidR="004253C1" w:rsidRPr="004253C1">
        <w:rPr>
          <w:sz w:val="23"/>
          <w:szCs w:val="23"/>
        </w:rPr>
        <w:t>.</w:t>
      </w:r>
      <w:r w:rsidR="004253C1" w:rsidRPr="004253C1">
        <w:rPr>
          <w:sz w:val="23"/>
          <w:szCs w:val="23"/>
        </w:rPr>
        <w:t>慢性の心臓病（高血圧を含む。）、</w:t>
      </w:r>
      <w:r>
        <w:rPr>
          <w:rFonts w:hint="eastAsia"/>
          <w:sz w:val="23"/>
          <w:szCs w:val="23"/>
        </w:rPr>
        <w:t>３</w:t>
      </w:r>
      <w:r w:rsidR="004253C1" w:rsidRPr="004253C1">
        <w:rPr>
          <w:sz w:val="23"/>
          <w:szCs w:val="23"/>
        </w:rPr>
        <w:t>.</w:t>
      </w:r>
      <w:r w:rsidR="004253C1" w:rsidRPr="004253C1">
        <w:rPr>
          <w:sz w:val="23"/>
          <w:szCs w:val="23"/>
        </w:rPr>
        <w:t>慢性の腎臓病、</w:t>
      </w:r>
      <w:r>
        <w:rPr>
          <w:rFonts w:hint="eastAsia"/>
          <w:sz w:val="23"/>
          <w:szCs w:val="23"/>
        </w:rPr>
        <w:t>４</w:t>
      </w:r>
      <w:r w:rsidR="004253C1" w:rsidRPr="004253C1">
        <w:rPr>
          <w:sz w:val="23"/>
          <w:szCs w:val="23"/>
        </w:rPr>
        <w:t>.</w:t>
      </w:r>
      <w:r w:rsidR="004253C1" w:rsidRPr="004253C1">
        <w:rPr>
          <w:sz w:val="23"/>
          <w:szCs w:val="23"/>
        </w:rPr>
        <w:t>慢性の肝臓病（肝硬変等）、</w:t>
      </w:r>
      <w:r>
        <w:rPr>
          <w:rFonts w:hint="eastAsia"/>
          <w:sz w:val="23"/>
          <w:szCs w:val="23"/>
        </w:rPr>
        <w:t>５</w:t>
      </w:r>
      <w:r w:rsidR="004253C1" w:rsidRPr="004253C1">
        <w:rPr>
          <w:sz w:val="23"/>
          <w:szCs w:val="23"/>
        </w:rPr>
        <w:t>.</w:t>
      </w:r>
      <w:r w:rsidR="004253C1" w:rsidRPr="004253C1">
        <w:rPr>
          <w:sz w:val="23"/>
          <w:szCs w:val="23"/>
        </w:rPr>
        <w:t>インスリンや飲み薬で治療中の糖尿病又は他の病気を併発している糖尿病、</w:t>
      </w:r>
      <w:r>
        <w:rPr>
          <w:rFonts w:hint="eastAsia"/>
          <w:sz w:val="23"/>
          <w:szCs w:val="23"/>
        </w:rPr>
        <w:t>６</w:t>
      </w:r>
      <w:r w:rsidR="004253C1" w:rsidRPr="004253C1">
        <w:rPr>
          <w:sz w:val="23"/>
          <w:szCs w:val="23"/>
        </w:rPr>
        <w:t>.</w:t>
      </w:r>
      <w:r w:rsidR="004253C1" w:rsidRPr="004253C1">
        <w:rPr>
          <w:sz w:val="23"/>
          <w:szCs w:val="23"/>
        </w:rPr>
        <w:t>血液の病気（ただし、鉄欠乏性貧血を除く。）、</w:t>
      </w:r>
      <w:r>
        <w:rPr>
          <w:rFonts w:hint="eastAsia"/>
          <w:sz w:val="23"/>
          <w:szCs w:val="23"/>
        </w:rPr>
        <w:t>７</w:t>
      </w:r>
      <w:r w:rsidR="004253C1" w:rsidRPr="004253C1">
        <w:rPr>
          <w:sz w:val="23"/>
          <w:szCs w:val="23"/>
        </w:rPr>
        <w:t>.</w:t>
      </w:r>
      <w:r w:rsidR="004253C1" w:rsidRPr="004253C1">
        <w:rPr>
          <w:sz w:val="23"/>
          <w:szCs w:val="23"/>
        </w:rPr>
        <w:t>免疫の機能が低下する病気（治療や緩和ケアを受けている悪性腫瘍を含む。）、</w:t>
      </w:r>
      <w:r>
        <w:rPr>
          <w:rFonts w:hint="eastAsia"/>
          <w:sz w:val="23"/>
          <w:szCs w:val="23"/>
        </w:rPr>
        <w:t>８</w:t>
      </w:r>
      <w:r w:rsidR="004253C1" w:rsidRPr="004253C1">
        <w:rPr>
          <w:sz w:val="23"/>
          <w:szCs w:val="23"/>
        </w:rPr>
        <w:t>.</w:t>
      </w:r>
      <w:r w:rsidR="004253C1" w:rsidRPr="004253C1">
        <w:rPr>
          <w:sz w:val="23"/>
          <w:szCs w:val="23"/>
        </w:rPr>
        <w:t>ステロイドなど、免疫の機能を低下させる治療を受けている、</w:t>
      </w:r>
      <w:r>
        <w:rPr>
          <w:rFonts w:hint="eastAsia"/>
          <w:sz w:val="23"/>
          <w:szCs w:val="23"/>
        </w:rPr>
        <w:t>９</w:t>
      </w:r>
      <w:r w:rsidR="004253C1" w:rsidRPr="004253C1">
        <w:rPr>
          <w:sz w:val="23"/>
          <w:szCs w:val="23"/>
        </w:rPr>
        <w:t>.</w:t>
      </w:r>
      <w:r w:rsidR="004253C1" w:rsidRPr="004253C1">
        <w:rPr>
          <w:sz w:val="23"/>
          <w:szCs w:val="23"/>
        </w:rPr>
        <w:t>免疫の異常に伴う神経疾患や神経筋疾患、</w:t>
      </w:r>
      <w:r>
        <w:rPr>
          <w:rFonts w:hint="eastAsia"/>
          <w:sz w:val="23"/>
          <w:szCs w:val="23"/>
        </w:rPr>
        <w:t>10</w:t>
      </w:r>
      <w:r w:rsidR="004253C1" w:rsidRPr="004253C1">
        <w:rPr>
          <w:sz w:val="23"/>
          <w:szCs w:val="23"/>
        </w:rPr>
        <w:t>.</w:t>
      </w:r>
      <w:r w:rsidR="004253C1" w:rsidRPr="004253C1">
        <w:rPr>
          <w:sz w:val="23"/>
          <w:szCs w:val="23"/>
        </w:rPr>
        <w:t>神経疾患や神経筋疾患が原因で身体の機能が衰えた状態（呼吸障害等）、</w:t>
      </w:r>
      <w:r>
        <w:rPr>
          <w:rFonts w:hint="eastAsia"/>
          <w:sz w:val="23"/>
          <w:szCs w:val="23"/>
        </w:rPr>
        <w:t>11</w:t>
      </w:r>
      <w:r w:rsidR="004253C1" w:rsidRPr="004253C1">
        <w:rPr>
          <w:sz w:val="23"/>
          <w:szCs w:val="23"/>
        </w:rPr>
        <w:t>.</w:t>
      </w:r>
      <w:r w:rsidR="004253C1" w:rsidRPr="004253C1">
        <w:rPr>
          <w:sz w:val="23"/>
          <w:szCs w:val="23"/>
        </w:rPr>
        <w:t>染色体異常、</w:t>
      </w:r>
      <w:r>
        <w:rPr>
          <w:rFonts w:hint="eastAsia"/>
          <w:sz w:val="23"/>
          <w:szCs w:val="23"/>
        </w:rPr>
        <w:t>12</w:t>
      </w:r>
      <w:r w:rsidR="004253C1" w:rsidRPr="004253C1">
        <w:rPr>
          <w:sz w:val="23"/>
          <w:szCs w:val="23"/>
        </w:rPr>
        <w:t>.</w:t>
      </w:r>
      <w:r w:rsidR="004253C1" w:rsidRPr="004253C1">
        <w:rPr>
          <w:sz w:val="23"/>
          <w:szCs w:val="23"/>
        </w:rPr>
        <w:t>重症心身障</w:t>
      </w:r>
      <w:r w:rsidR="004253C1" w:rsidRPr="004253C1">
        <w:rPr>
          <w:rFonts w:hint="eastAsia"/>
          <w:sz w:val="23"/>
          <w:szCs w:val="23"/>
        </w:rPr>
        <w:t>害（重度の肢体不自由と重度の知的障害とが重複した状態）、</w:t>
      </w:r>
      <w:r>
        <w:rPr>
          <w:rFonts w:hint="eastAsia"/>
          <w:sz w:val="23"/>
          <w:szCs w:val="23"/>
        </w:rPr>
        <w:t>13</w:t>
      </w:r>
      <w:r w:rsidR="004253C1" w:rsidRPr="004253C1">
        <w:rPr>
          <w:sz w:val="23"/>
          <w:szCs w:val="23"/>
        </w:rPr>
        <w:t>.</w:t>
      </w:r>
      <w:r w:rsidR="004253C1" w:rsidRPr="004253C1">
        <w:rPr>
          <w:sz w:val="23"/>
          <w:szCs w:val="23"/>
        </w:rPr>
        <w:t>睡眠時無呼吸症候群</w:t>
      </w:r>
    </w:p>
    <w:p w:rsidR="004253C1" w:rsidRPr="004253C1" w:rsidRDefault="004253C1" w:rsidP="00E82CEB">
      <w:pPr>
        <w:spacing w:line="0" w:lineRule="atLeast"/>
        <w:ind w:leftChars="50" w:left="140" w:firstLineChars="124" w:firstLine="285"/>
        <w:rPr>
          <w:sz w:val="23"/>
          <w:szCs w:val="23"/>
        </w:rPr>
      </w:pPr>
      <w:r w:rsidRPr="004253C1">
        <w:rPr>
          <w:rFonts w:hint="eastAsia"/>
          <w:sz w:val="23"/>
          <w:szCs w:val="23"/>
        </w:rPr>
        <w:t>［２］基準（ＢＭＩ３０以上）を満たす肥満の方</w:t>
      </w:r>
    </w:p>
    <w:p w:rsidR="004253C1" w:rsidRPr="004253C1" w:rsidRDefault="004253C1" w:rsidP="004253C1">
      <w:pPr>
        <w:spacing w:line="0" w:lineRule="atLeast"/>
        <w:ind w:leftChars="50" w:left="140" w:firstLineChars="62" w:firstLine="143"/>
        <w:rPr>
          <w:sz w:val="23"/>
          <w:szCs w:val="23"/>
        </w:rPr>
      </w:pPr>
    </w:p>
    <w:p w:rsidR="004253C1" w:rsidRPr="004253C1" w:rsidRDefault="004253C1" w:rsidP="00E82CEB">
      <w:pPr>
        <w:ind w:leftChars="50" w:left="140" w:firstLineChars="62" w:firstLine="143"/>
        <w:rPr>
          <w:sz w:val="23"/>
          <w:szCs w:val="23"/>
        </w:rPr>
      </w:pPr>
      <w:r w:rsidRPr="004253C1">
        <w:rPr>
          <w:rFonts w:hint="eastAsia"/>
          <w:sz w:val="23"/>
          <w:szCs w:val="23"/>
        </w:rPr>
        <w:t>（※２）高齢者施設等の従事者</w:t>
      </w:r>
    </w:p>
    <w:p w:rsidR="004253C1" w:rsidRPr="004253C1" w:rsidRDefault="004253C1" w:rsidP="00E82CEB">
      <w:pPr>
        <w:ind w:leftChars="152" w:left="426" w:firstLineChars="60" w:firstLine="138"/>
        <w:rPr>
          <w:sz w:val="23"/>
          <w:szCs w:val="23"/>
        </w:rPr>
      </w:pPr>
      <w:r w:rsidRPr="004253C1">
        <w:rPr>
          <w:rFonts w:hint="eastAsia"/>
          <w:sz w:val="23"/>
          <w:szCs w:val="23"/>
        </w:rPr>
        <w:t>高齢者施設等は、</w:t>
      </w:r>
      <w:r w:rsidR="008E1F05">
        <w:rPr>
          <w:rFonts w:hint="eastAsia"/>
          <w:sz w:val="23"/>
          <w:szCs w:val="23"/>
        </w:rPr>
        <w:t>上記１の対象施設に掲げる</w:t>
      </w:r>
      <w:r w:rsidRPr="004253C1">
        <w:rPr>
          <w:rFonts w:hint="eastAsia"/>
          <w:sz w:val="23"/>
          <w:szCs w:val="23"/>
        </w:rPr>
        <w:t>障害者支援施設等</w:t>
      </w:r>
      <w:r w:rsidR="008E1F05">
        <w:rPr>
          <w:rFonts w:hint="eastAsia"/>
          <w:sz w:val="23"/>
          <w:szCs w:val="23"/>
        </w:rPr>
        <w:t>を含みます</w:t>
      </w:r>
      <w:r w:rsidRPr="004253C1">
        <w:rPr>
          <w:rFonts w:hint="eastAsia"/>
          <w:sz w:val="23"/>
          <w:szCs w:val="23"/>
        </w:rPr>
        <w:t>。対象となる障害者支援施設等の従事者は、高齢者である障害者が入所・入居する社会福祉施設等において、利用者に直接接する職員</w:t>
      </w:r>
      <w:r w:rsidR="006D69AC">
        <w:rPr>
          <w:rFonts w:hint="eastAsia"/>
          <w:sz w:val="23"/>
          <w:szCs w:val="23"/>
        </w:rPr>
        <w:t>です</w:t>
      </w:r>
      <w:r w:rsidRPr="004253C1">
        <w:rPr>
          <w:rFonts w:hint="eastAsia"/>
          <w:sz w:val="23"/>
          <w:szCs w:val="23"/>
        </w:rPr>
        <w:t>。なお、職種は限定し</w:t>
      </w:r>
      <w:r w:rsidR="00C60486">
        <w:rPr>
          <w:rFonts w:hint="eastAsia"/>
          <w:sz w:val="23"/>
          <w:szCs w:val="23"/>
        </w:rPr>
        <w:t>ません</w:t>
      </w:r>
      <w:r w:rsidRPr="004253C1">
        <w:rPr>
          <w:rFonts w:hint="eastAsia"/>
          <w:sz w:val="23"/>
          <w:szCs w:val="23"/>
        </w:rPr>
        <w:t xml:space="preserve">。　</w:t>
      </w:r>
    </w:p>
    <w:p w:rsidR="004253C1" w:rsidRDefault="004253C1" w:rsidP="00E82CEB">
      <w:pPr>
        <w:spacing w:line="0" w:lineRule="atLeast"/>
        <w:ind w:leftChars="101" w:left="416" w:hangingChars="58" w:hanging="133"/>
        <w:rPr>
          <w:sz w:val="23"/>
          <w:szCs w:val="23"/>
        </w:rPr>
      </w:pPr>
    </w:p>
    <w:p w:rsidR="00912CAF" w:rsidRPr="003C6D61" w:rsidRDefault="004253C1" w:rsidP="00912CAF">
      <w:pPr>
        <w:ind w:leftChars="-50" w:left="426" w:hangingChars="246" w:hanging="566"/>
        <w:rPr>
          <w:sz w:val="23"/>
          <w:szCs w:val="23"/>
        </w:rPr>
      </w:pPr>
      <w:r>
        <w:rPr>
          <w:rFonts w:hint="eastAsia"/>
          <w:sz w:val="23"/>
          <w:szCs w:val="23"/>
        </w:rPr>
        <w:t>３</w:t>
      </w:r>
      <w:r w:rsidR="00912CAF">
        <w:rPr>
          <w:rFonts w:hint="eastAsia"/>
          <w:sz w:val="23"/>
          <w:szCs w:val="23"/>
        </w:rPr>
        <w:t>．</w:t>
      </w:r>
      <w:r w:rsidR="006D44E3">
        <w:rPr>
          <w:rFonts w:hint="eastAsia"/>
          <w:sz w:val="23"/>
          <w:szCs w:val="23"/>
        </w:rPr>
        <w:t>接種場所（</w:t>
      </w:r>
      <w:r w:rsidR="00912CAF" w:rsidRPr="003C6D61">
        <w:rPr>
          <w:sz w:val="23"/>
          <w:szCs w:val="23"/>
        </w:rPr>
        <w:t>施設内接種の意向確認</w:t>
      </w:r>
      <w:r w:rsidR="006D44E3">
        <w:rPr>
          <w:rFonts w:hint="eastAsia"/>
          <w:sz w:val="23"/>
          <w:szCs w:val="23"/>
        </w:rPr>
        <w:t>）</w:t>
      </w:r>
    </w:p>
    <w:p w:rsidR="00912CAF" w:rsidRDefault="00912CAF" w:rsidP="00912CAF">
      <w:pPr>
        <w:ind w:leftChars="50" w:left="140" w:firstLineChars="124" w:firstLine="285"/>
        <w:rPr>
          <w:sz w:val="23"/>
          <w:szCs w:val="23"/>
        </w:rPr>
      </w:pPr>
      <w:r>
        <w:rPr>
          <w:rFonts w:hint="eastAsia"/>
          <w:sz w:val="23"/>
          <w:szCs w:val="23"/>
        </w:rPr>
        <w:t>障害者支援</w:t>
      </w:r>
      <w:r w:rsidRPr="003C6D61">
        <w:rPr>
          <w:rFonts w:hint="eastAsia"/>
          <w:sz w:val="23"/>
          <w:szCs w:val="23"/>
        </w:rPr>
        <w:t>施設</w:t>
      </w:r>
      <w:r>
        <w:rPr>
          <w:rFonts w:hint="eastAsia"/>
          <w:sz w:val="23"/>
          <w:szCs w:val="23"/>
        </w:rPr>
        <w:t>等</w:t>
      </w:r>
      <w:r w:rsidRPr="003C6D61">
        <w:rPr>
          <w:rFonts w:hint="eastAsia"/>
          <w:sz w:val="23"/>
          <w:szCs w:val="23"/>
        </w:rPr>
        <w:t>の入所</w:t>
      </w:r>
      <w:r>
        <w:rPr>
          <w:rFonts w:hint="eastAsia"/>
          <w:sz w:val="23"/>
          <w:szCs w:val="23"/>
        </w:rPr>
        <w:t>・入居する方（以下「入所者等」という。）</w:t>
      </w:r>
      <w:r w:rsidRPr="003C6D61">
        <w:rPr>
          <w:rFonts w:hint="eastAsia"/>
          <w:sz w:val="23"/>
          <w:szCs w:val="23"/>
        </w:rPr>
        <w:t>の平時の定期接種の接種方式を踏まえつつ、施設内での効率的な接種を検討してください。なお、ワクチンの接種場所は、</w:t>
      </w:r>
      <w:r>
        <w:rPr>
          <w:rFonts w:hint="eastAsia"/>
          <w:sz w:val="23"/>
          <w:szCs w:val="23"/>
        </w:rPr>
        <w:t>以下（１）～（３）いずれでも接種実施可能です。</w:t>
      </w:r>
    </w:p>
    <w:p w:rsidR="00091DBC" w:rsidRDefault="00091DBC" w:rsidP="00091DBC">
      <w:pPr>
        <w:ind w:leftChars="51" w:left="283" w:hangingChars="61" w:hanging="140"/>
        <w:rPr>
          <w:sz w:val="23"/>
          <w:szCs w:val="23"/>
        </w:rPr>
      </w:pPr>
      <w:r>
        <w:rPr>
          <w:rFonts w:hint="eastAsia"/>
          <w:sz w:val="23"/>
          <w:szCs w:val="23"/>
        </w:rPr>
        <w:lastRenderedPageBreak/>
        <w:t>（１）</w:t>
      </w:r>
      <w:r w:rsidRPr="003C6D61">
        <w:rPr>
          <w:rFonts w:hint="eastAsia"/>
          <w:sz w:val="23"/>
          <w:szCs w:val="23"/>
        </w:rPr>
        <w:t>施設内での巡回接種</w:t>
      </w:r>
    </w:p>
    <w:p w:rsidR="00091DBC" w:rsidRDefault="00091DBC" w:rsidP="00091DBC">
      <w:pPr>
        <w:ind w:leftChars="101" w:left="283" w:firstLine="143"/>
        <w:rPr>
          <w:sz w:val="23"/>
          <w:szCs w:val="23"/>
        </w:rPr>
      </w:pPr>
      <w:r>
        <w:rPr>
          <w:rFonts w:hint="eastAsia"/>
          <w:sz w:val="23"/>
          <w:szCs w:val="23"/>
        </w:rPr>
        <w:t>協力医療機関や嘱託医等の所属医療機関協力のもと、当該施設内で接種が可能</w:t>
      </w:r>
    </w:p>
    <w:p w:rsidR="00912CAF" w:rsidRDefault="00091DBC" w:rsidP="00912CAF">
      <w:pPr>
        <w:ind w:leftChars="51" w:left="283" w:hangingChars="61" w:hanging="140"/>
        <w:rPr>
          <w:sz w:val="23"/>
          <w:szCs w:val="23"/>
        </w:rPr>
      </w:pPr>
      <w:r>
        <w:rPr>
          <w:rFonts w:hint="eastAsia"/>
          <w:sz w:val="23"/>
          <w:szCs w:val="23"/>
        </w:rPr>
        <w:t>（２</w:t>
      </w:r>
      <w:r w:rsidR="00912CAF">
        <w:rPr>
          <w:rFonts w:hint="eastAsia"/>
          <w:sz w:val="23"/>
          <w:szCs w:val="23"/>
        </w:rPr>
        <w:t>）</w:t>
      </w:r>
      <w:r w:rsidR="00912CAF" w:rsidRPr="003C6D61">
        <w:rPr>
          <w:rFonts w:hint="eastAsia"/>
          <w:sz w:val="23"/>
          <w:szCs w:val="23"/>
        </w:rPr>
        <w:t>医療機関</w:t>
      </w:r>
      <w:r w:rsidR="006D44E3">
        <w:rPr>
          <w:rFonts w:hint="eastAsia"/>
          <w:sz w:val="23"/>
          <w:szCs w:val="23"/>
        </w:rPr>
        <w:t>（基本型接種施設、サテライト型接種施設）</w:t>
      </w:r>
    </w:p>
    <w:p w:rsidR="00091DBC" w:rsidRDefault="00F77F4B" w:rsidP="00091DBC">
      <w:pPr>
        <w:ind w:leftChars="102" w:left="568" w:hangingChars="128" w:hanging="282"/>
        <w:rPr>
          <w:sz w:val="22"/>
          <w:szCs w:val="23"/>
        </w:rPr>
      </w:pPr>
      <w:r w:rsidRPr="00F77F4B">
        <w:rPr>
          <w:rFonts w:hint="eastAsia"/>
          <w:sz w:val="22"/>
          <w:szCs w:val="23"/>
        </w:rPr>
        <w:t>（※</w:t>
      </w:r>
      <w:r w:rsidRPr="00F77F4B">
        <w:rPr>
          <w:sz w:val="22"/>
          <w:szCs w:val="23"/>
        </w:rPr>
        <w:t xml:space="preserve"> </w:t>
      </w:r>
      <w:r w:rsidR="00091DBC">
        <w:rPr>
          <w:rFonts w:hAnsi="ＭＳ Ｐ明朝" w:cs="ＭＳ 明朝" w:hint="eastAsia"/>
          <w:sz w:val="23"/>
          <w:szCs w:val="23"/>
        </w:rPr>
        <w:t>療養介護事業所</w:t>
      </w:r>
      <w:r w:rsidRPr="00F77F4B">
        <w:rPr>
          <w:sz w:val="22"/>
          <w:szCs w:val="23"/>
        </w:rPr>
        <w:t>、医療型障</w:t>
      </w:r>
      <w:r w:rsidR="005529BC">
        <w:rPr>
          <w:rFonts w:hint="eastAsia"/>
          <w:sz w:val="22"/>
          <w:szCs w:val="23"/>
        </w:rPr>
        <w:t>害</w:t>
      </w:r>
      <w:r w:rsidRPr="00F77F4B">
        <w:rPr>
          <w:sz w:val="22"/>
          <w:szCs w:val="23"/>
        </w:rPr>
        <w:t>児入所施設は、サテライト型接種施設とな</w:t>
      </w:r>
      <w:r w:rsidR="00091DBC">
        <w:rPr>
          <w:rFonts w:hint="eastAsia"/>
          <w:sz w:val="22"/>
          <w:szCs w:val="23"/>
        </w:rPr>
        <w:t>ることができます。</w:t>
      </w:r>
      <w:r w:rsidR="00091DBC" w:rsidRPr="00D812AF">
        <w:rPr>
          <w:rFonts w:hint="eastAsia"/>
          <w:sz w:val="23"/>
          <w:szCs w:val="23"/>
        </w:rPr>
        <w:t>併設する医療機関がサテライト型接種施設となっているか、サテライト型接種施設となることで生じる事務負担（物品準備、ワクチンの管理等）などを総合的に考慮してご判断ください。当該施設で接種を希望する場合は、集合契約等接種に必要な手続きをご案内しますので、市町村へご相談ください。）</w:t>
      </w:r>
    </w:p>
    <w:p w:rsidR="00912CAF" w:rsidRDefault="00912CAF" w:rsidP="00912CAF">
      <w:pPr>
        <w:ind w:leftChars="51" w:left="283" w:hangingChars="61" w:hanging="140"/>
        <w:rPr>
          <w:sz w:val="23"/>
          <w:szCs w:val="23"/>
        </w:rPr>
      </w:pPr>
      <w:r>
        <w:rPr>
          <w:rFonts w:hint="eastAsia"/>
          <w:sz w:val="23"/>
          <w:szCs w:val="23"/>
        </w:rPr>
        <w:t>（３）</w:t>
      </w:r>
      <w:r w:rsidRPr="003C6D61">
        <w:rPr>
          <w:rFonts w:hint="eastAsia"/>
          <w:sz w:val="23"/>
          <w:szCs w:val="23"/>
        </w:rPr>
        <w:t>市町村が設ける会場</w:t>
      </w:r>
      <w:r w:rsidR="00BD0577">
        <w:rPr>
          <w:rFonts w:hint="eastAsia"/>
          <w:sz w:val="23"/>
          <w:szCs w:val="23"/>
        </w:rPr>
        <w:t>（集団接種会場）</w:t>
      </w:r>
    </w:p>
    <w:p w:rsidR="00912CAF" w:rsidRDefault="00912CAF" w:rsidP="00912CAF">
      <w:pPr>
        <w:pStyle w:val="Default"/>
        <w:rPr>
          <w:rFonts w:hAnsi="ＭＳ Ｐ明朝" w:cs="ＭＳ 明朝"/>
          <w:sz w:val="23"/>
          <w:szCs w:val="23"/>
        </w:rPr>
      </w:pPr>
    </w:p>
    <w:p w:rsidR="00912CAF" w:rsidRPr="00912CAF" w:rsidRDefault="004253C1" w:rsidP="00912CAF">
      <w:pPr>
        <w:ind w:left="425" w:hangingChars="185" w:hanging="425"/>
        <w:rPr>
          <w:sz w:val="23"/>
          <w:szCs w:val="23"/>
        </w:rPr>
      </w:pPr>
      <w:r>
        <w:rPr>
          <w:rFonts w:hint="eastAsia"/>
          <w:sz w:val="23"/>
          <w:szCs w:val="23"/>
        </w:rPr>
        <w:t>４</w:t>
      </w:r>
      <w:r w:rsidR="00912CAF">
        <w:rPr>
          <w:rFonts w:hint="eastAsia"/>
          <w:sz w:val="23"/>
          <w:szCs w:val="23"/>
        </w:rPr>
        <w:t>．</w:t>
      </w:r>
      <w:r w:rsidR="00912CAF" w:rsidRPr="00912CAF">
        <w:rPr>
          <w:sz w:val="23"/>
          <w:szCs w:val="23"/>
        </w:rPr>
        <w:t>嘱託医等の確認</w:t>
      </w:r>
    </w:p>
    <w:p w:rsidR="00912CAF" w:rsidRPr="00912CAF" w:rsidRDefault="00912CAF" w:rsidP="00912CAF">
      <w:pPr>
        <w:ind w:leftChars="51" w:left="426" w:hangingChars="123" w:hanging="283"/>
        <w:rPr>
          <w:sz w:val="23"/>
          <w:szCs w:val="23"/>
        </w:rPr>
      </w:pPr>
      <w:r w:rsidRPr="00912CAF">
        <w:rPr>
          <w:rFonts w:hint="eastAsia"/>
          <w:sz w:val="23"/>
          <w:szCs w:val="23"/>
        </w:rPr>
        <w:t xml:space="preserve">（１）接種医の確認　</w:t>
      </w:r>
    </w:p>
    <w:p w:rsidR="00912CAF" w:rsidRPr="00912CAF" w:rsidRDefault="00912CAF" w:rsidP="00912CAF">
      <w:pPr>
        <w:ind w:leftChars="152" w:left="426" w:firstLineChars="123" w:firstLine="283"/>
        <w:rPr>
          <w:sz w:val="23"/>
          <w:szCs w:val="23"/>
        </w:rPr>
      </w:pPr>
      <w:r w:rsidRPr="00912CAF">
        <w:rPr>
          <w:rFonts w:hint="eastAsia"/>
          <w:sz w:val="23"/>
          <w:szCs w:val="23"/>
        </w:rPr>
        <w:t>嘱託医や協力医等、普段からお付き合いのある医療機関に対して、</w:t>
      </w:r>
      <w:r>
        <w:rPr>
          <w:rFonts w:hint="eastAsia"/>
          <w:sz w:val="23"/>
          <w:szCs w:val="23"/>
        </w:rPr>
        <w:t>施設</w:t>
      </w:r>
      <w:r w:rsidR="00BD0577">
        <w:rPr>
          <w:rFonts w:hint="eastAsia"/>
          <w:sz w:val="23"/>
          <w:szCs w:val="23"/>
        </w:rPr>
        <w:t>・事業所</w:t>
      </w:r>
      <w:r w:rsidRPr="00912CAF">
        <w:rPr>
          <w:rFonts w:hint="eastAsia"/>
          <w:sz w:val="23"/>
          <w:szCs w:val="23"/>
        </w:rPr>
        <w:t>内で新型コロナウイルス感染症に係る予防接種を行うことができるかをご確認ください。（嘱託医や協力医等については、可能な限り接種医療機関とする予定ですので、</w:t>
      </w:r>
      <w:r>
        <w:rPr>
          <w:rFonts w:hint="eastAsia"/>
          <w:sz w:val="23"/>
          <w:szCs w:val="23"/>
        </w:rPr>
        <w:t>障害者支援</w:t>
      </w:r>
      <w:r w:rsidRPr="00912CAF">
        <w:rPr>
          <w:rFonts w:hint="eastAsia"/>
          <w:sz w:val="23"/>
          <w:szCs w:val="23"/>
        </w:rPr>
        <w:t>施設</w:t>
      </w:r>
      <w:r>
        <w:rPr>
          <w:rFonts w:hint="eastAsia"/>
          <w:sz w:val="23"/>
          <w:szCs w:val="23"/>
        </w:rPr>
        <w:t>等</w:t>
      </w:r>
      <w:r w:rsidRPr="00912CAF">
        <w:rPr>
          <w:rFonts w:hint="eastAsia"/>
          <w:sz w:val="23"/>
          <w:szCs w:val="23"/>
        </w:rPr>
        <w:t>からも医療機関に対して協力を求める等の対応をお願いします。）</w:t>
      </w:r>
    </w:p>
    <w:p w:rsidR="00912CAF" w:rsidRPr="00912CAF" w:rsidRDefault="00912CAF" w:rsidP="00912CAF">
      <w:pPr>
        <w:ind w:leftChars="51" w:left="426" w:hangingChars="123" w:hanging="283"/>
        <w:rPr>
          <w:sz w:val="23"/>
          <w:szCs w:val="23"/>
        </w:rPr>
      </w:pPr>
      <w:r w:rsidRPr="00912CAF">
        <w:rPr>
          <w:rFonts w:hint="eastAsia"/>
          <w:sz w:val="23"/>
          <w:szCs w:val="23"/>
        </w:rPr>
        <w:t xml:space="preserve">（２）接種医の調整　</w:t>
      </w:r>
    </w:p>
    <w:p w:rsidR="00912CAF" w:rsidRPr="00912CAF" w:rsidRDefault="00912CAF" w:rsidP="00912CAF">
      <w:pPr>
        <w:ind w:leftChars="152" w:left="426" w:firstLineChars="123" w:firstLine="283"/>
        <w:rPr>
          <w:sz w:val="23"/>
          <w:szCs w:val="23"/>
        </w:rPr>
      </w:pPr>
      <w:r w:rsidRPr="00912CAF">
        <w:rPr>
          <w:rFonts w:hint="eastAsia"/>
          <w:sz w:val="23"/>
          <w:szCs w:val="23"/>
        </w:rPr>
        <w:t>嘱託医等お付き合いのある医療機関が、接種実施医療機関に該当しない場合は、岡山市から郡市医師会等関係機関と相談し、接種医の調整を行います。</w:t>
      </w:r>
    </w:p>
    <w:p w:rsidR="00912CAF" w:rsidRDefault="00912CAF" w:rsidP="00912CAF">
      <w:pPr>
        <w:spacing w:line="0" w:lineRule="atLeast"/>
        <w:jc w:val="left"/>
        <w:rPr>
          <w:sz w:val="23"/>
          <w:szCs w:val="23"/>
        </w:rPr>
      </w:pPr>
    </w:p>
    <w:p w:rsidR="00912CAF" w:rsidRPr="00912CAF" w:rsidRDefault="004253C1" w:rsidP="00912CAF">
      <w:pPr>
        <w:jc w:val="left"/>
        <w:rPr>
          <w:sz w:val="23"/>
          <w:szCs w:val="23"/>
        </w:rPr>
      </w:pPr>
      <w:r>
        <w:rPr>
          <w:rFonts w:hint="eastAsia"/>
          <w:sz w:val="23"/>
          <w:szCs w:val="23"/>
        </w:rPr>
        <w:t>５</w:t>
      </w:r>
      <w:r w:rsidR="00912CAF" w:rsidRPr="00912CAF">
        <w:rPr>
          <w:rFonts w:hint="eastAsia"/>
          <w:sz w:val="23"/>
          <w:szCs w:val="23"/>
        </w:rPr>
        <w:t>．</w:t>
      </w:r>
      <w:r w:rsidR="00912CAF">
        <w:rPr>
          <w:rFonts w:hint="eastAsia"/>
          <w:sz w:val="23"/>
          <w:szCs w:val="23"/>
        </w:rPr>
        <w:t>入所者</w:t>
      </w:r>
      <w:r w:rsidR="00BD0577">
        <w:rPr>
          <w:rFonts w:hint="eastAsia"/>
          <w:sz w:val="23"/>
          <w:szCs w:val="23"/>
        </w:rPr>
        <w:t>等</w:t>
      </w:r>
      <w:r w:rsidR="00912CAF">
        <w:rPr>
          <w:rFonts w:hint="eastAsia"/>
          <w:sz w:val="23"/>
          <w:szCs w:val="23"/>
        </w:rPr>
        <w:t>の状況</w:t>
      </w:r>
      <w:r w:rsidR="00912CAF" w:rsidRPr="00912CAF">
        <w:rPr>
          <w:sz w:val="23"/>
          <w:szCs w:val="23"/>
        </w:rPr>
        <w:t>確認</w:t>
      </w:r>
    </w:p>
    <w:p w:rsidR="00912CAF" w:rsidRPr="00912CAF" w:rsidRDefault="00912CAF" w:rsidP="00912CAF">
      <w:pPr>
        <w:ind w:firstLineChars="61" w:firstLine="140"/>
        <w:jc w:val="left"/>
        <w:rPr>
          <w:sz w:val="23"/>
          <w:szCs w:val="23"/>
        </w:rPr>
      </w:pPr>
      <w:r w:rsidRPr="00912CAF">
        <w:rPr>
          <w:rFonts w:hint="eastAsia"/>
          <w:sz w:val="23"/>
          <w:szCs w:val="23"/>
        </w:rPr>
        <w:t xml:space="preserve">　入所者数</w:t>
      </w:r>
      <w:r>
        <w:rPr>
          <w:rFonts w:hint="eastAsia"/>
          <w:sz w:val="23"/>
          <w:szCs w:val="23"/>
        </w:rPr>
        <w:t>など</w:t>
      </w:r>
      <w:r w:rsidRPr="00912CAF">
        <w:rPr>
          <w:rFonts w:hint="eastAsia"/>
          <w:sz w:val="23"/>
          <w:szCs w:val="23"/>
        </w:rPr>
        <w:t>を、以下の</w:t>
      </w:r>
      <w:r w:rsidR="00C60486">
        <w:rPr>
          <w:rFonts w:hint="eastAsia"/>
          <w:sz w:val="23"/>
          <w:szCs w:val="23"/>
        </w:rPr>
        <w:t>４</w:t>
      </w:r>
      <w:r w:rsidRPr="00912CAF">
        <w:rPr>
          <w:sz w:val="23"/>
          <w:szCs w:val="23"/>
        </w:rPr>
        <w:t>通りに分けてご確認ください。</w:t>
      </w:r>
    </w:p>
    <w:p w:rsidR="00912CAF" w:rsidRDefault="00912CAF" w:rsidP="00912CAF">
      <w:pPr>
        <w:jc w:val="left"/>
        <w:rPr>
          <w:sz w:val="23"/>
          <w:szCs w:val="23"/>
        </w:rPr>
      </w:pPr>
      <w:r w:rsidRPr="00912CAF">
        <w:rPr>
          <w:rFonts w:hint="eastAsia"/>
          <w:sz w:val="23"/>
          <w:szCs w:val="23"/>
        </w:rPr>
        <w:t xml:space="preserve">　（１）</w:t>
      </w:r>
      <w:r>
        <w:rPr>
          <w:rFonts w:hint="eastAsia"/>
          <w:sz w:val="23"/>
          <w:szCs w:val="23"/>
        </w:rPr>
        <w:t>６５</w:t>
      </w:r>
      <w:r>
        <w:rPr>
          <w:sz w:val="23"/>
          <w:szCs w:val="23"/>
        </w:rPr>
        <w:t>歳以上の入所者</w:t>
      </w:r>
      <w:r w:rsidR="00BD0577">
        <w:rPr>
          <w:rFonts w:hint="eastAsia"/>
          <w:sz w:val="23"/>
          <w:szCs w:val="23"/>
        </w:rPr>
        <w:t>等</w:t>
      </w:r>
      <w:r>
        <w:rPr>
          <w:rFonts w:hint="eastAsia"/>
          <w:sz w:val="23"/>
          <w:szCs w:val="23"/>
        </w:rPr>
        <w:t>の人数</w:t>
      </w:r>
    </w:p>
    <w:p w:rsidR="00912CAF" w:rsidRPr="00912CAF" w:rsidRDefault="00912CAF" w:rsidP="00912CAF">
      <w:pPr>
        <w:ind w:firstLineChars="308" w:firstLine="708"/>
        <w:jc w:val="left"/>
        <w:rPr>
          <w:sz w:val="23"/>
          <w:szCs w:val="23"/>
        </w:rPr>
      </w:pPr>
      <w:r>
        <w:rPr>
          <w:rFonts w:hint="eastAsia"/>
          <w:sz w:val="23"/>
          <w:szCs w:val="23"/>
        </w:rPr>
        <w:t>（うち、医療機関や集団接種会場での個別接種が困難な方の人数）</w:t>
      </w:r>
    </w:p>
    <w:p w:rsidR="00912CAF" w:rsidRDefault="00912CAF" w:rsidP="00912CAF">
      <w:pPr>
        <w:jc w:val="left"/>
        <w:rPr>
          <w:sz w:val="23"/>
          <w:szCs w:val="23"/>
        </w:rPr>
      </w:pPr>
      <w:r w:rsidRPr="00912CAF">
        <w:rPr>
          <w:rFonts w:hint="eastAsia"/>
          <w:sz w:val="23"/>
          <w:szCs w:val="23"/>
        </w:rPr>
        <w:t xml:space="preserve">　（２）</w:t>
      </w:r>
      <w:r>
        <w:rPr>
          <w:rFonts w:hint="eastAsia"/>
          <w:sz w:val="23"/>
          <w:szCs w:val="23"/>
        </w:rPr>
        <w:t>基礎疾患</w:t>
      </w:r>
      <w:r w:rsidR="00BD0577">
        <w:rPr>
          <w:rFonts w:hint="eastAsia"/>
          <w:sz w:val="23"/>
          <w:szCs w:val="23"/>
        </w:rPr>
        <w:t>を有する</w:t>
      </w:r>
      <w:r>
        <w:rPr>
          <w:rFonts w:hint="eastAsia"/>
          <w:sz w:val="23"/>
          <w:szCs w:val="23"/>
        </w:rPr>
        <w:t>入所者</w:t>
      </w:r>
      <w:r w:rsidR="00BD0577">
        <w:rPr>
          <w:rFonts w:hint="eastAsia"/>
          <w:sz w:val="23"/>
          <w:szCs w:val="23"/>
        </w:rPr>
        <w:t>等</w:t>
      </w:r>
      <w:r>
        <w:rPr>
          <w:rFonts w:hint="eastAsia"/>
          <w:sz w:val="23"/>
          <w:szCs w:val="23"/>
        </w:rPr>
        <w:t>の人数（（１）で回答済の６５歳以上の方を除く）</w:t>
      </w:r>
    </w:p>
    <w:p w:rsidR="00912CAF" w:rsidRPr="00912CAF" w:rsidRDefault="00912CAF" w:rsidP="00912CAF">
      <w:pPr>
        <w:ind w:firstLineChars="308" w:firstLine="708"/>
        <w:jc w:val="left"/>
        <w:rPr>
          <w:sz w:val="23"/>
          <w:szCs w:val="23"/>
        </w:rPr>
      </w:pPr>
      <w:r>
        <w:rPr>
          <w:rFonts w:hint="eastAsia"/>
          <w:sz w:val="23"/>
          <w:szCs w:val="23"/>
        </w:rPr>
        <w:t>（うち、医療機関や集団接種会場での個別接種が困難な方の人数）</w:t>
      </w:r>
    </w:p>
    <w:p w:rsidR="00912CAF" w:rsidRDefault="00912CAF" w:rsidP="00912CAF">
      <w:pPr>
        <w:jc w:val="left"/>
        <w:rPr>
          <w:sz w:val="23"/>
          <w:szCs w:val="23"/>
        </w:rPr>
      </w:pPr>
      <w:r w:rsidRPr="00912CAF">
        <w:rPr>
          <w:rFonts w:hint="eastAsia"/>
          <w:sz w:val="23"/>
          <w:szCs w:val="23"/>
        </w:rPr>
        <w:t xml:space="preserve">　（３）</w:t>
      </w:r>
      <w:r>
        <w:rPr>
          <w:rFonts w:hint="eastAsia"/>
          <w:sz w:val="23"/>
          <w:szCs w:val="23"/>
        </w:rPr>
        <w:t>その他、上記（１）及び（２）に該当しない方の人</w:t>
      </w:r>
      <w:r w:rsidRPr="00912CAF">
        <w:rPr>
          <w:sz w:val="23"/>
          <w:szCs w:val="23"/>
        </w:rPr>
        <w:t>数</w:t>
      </w:r>
    </w:p>
    <w:p w:rsidR="00912CAF" w:rsidRPr="00912CAF" w:rsidRDefault="00912CAF" w:rsidP="00912CAF">
      <w:pPr>
        <w:ind w:firstLineChars="308" w:firstLine="708"/>
        <w:jc w:val="left"/>
        <w:rPr>
          <w:sz w:val="23"/>
          <w:szCs w:val="23"/>
        </w:rPr>
      </w:pPr>
      <w:r>
        <w:rPr>
          <w:rFonts w:hint="eastAsia"/>
          <w:sz w:val="23"/>
          <w:szCs w:val="23"/>
        </w:rPr>
        <w:t>（うち、医療機関や集団接種会場での個別接種が困難な方の人数）</w:t>
      </w:r>
    </w:p>
    <w:p w:rsidR="00912CAF" w:rsidRPr="003C6D61" w:rsidRDefault="00912CAF" w:rsidP="00C60486">
      <w:pPr>
        <w:ind w:leftChars="51" w:left="424" w:hangingChars="122" w:hanging="281"/>
        <w:jc w:val="left"/>
        <w:rPr>
          <w:sz w:val="23"/>
          <w:szCs w:val="23"/>
        </w:rPr>
      </w:pPr>
      <w:r w:rsidRPr="00912CAF">
        <w:rPr>
          <w:rFonts w:hint="eastAsia"/>
          <w:sz w:val="23"/>
          <w:szCs w:val="23"/>
        </w:rPr>
        <w:t>（４）</w:t>
      </w:r>
      <w:r w:rsidRPr="003C6D61">
        <w:rPr>
          <w:sz w:val="23"/>
          <w:szCs w:val="23"/>
        </w:rPr>
        <w:t>接種希望</w:t>
      </w:r>
      <w:r>
        <w:rPr>
          <w:rFonts w:hint="eastAsia"/>
          <w:sz w:val="23"/>
          <w:szCs w:val="23"/>
        </w:rPr>
        <w:t>者（</w:t>
      </w:r>
      <w:r w:rsidRPr="003C6D61">
        <w:rPr>
          <w:sz w:val="23"/>
          <w:szCs w:val="23"/>
        </w:rPr>
        <w:t>入所者</w:t>
      </w:r>
      <w:r>
        <w:rPr>
          <w:rFonts w:hint="eastAsia"/>
          <w:sz w:val="23"/>
          <w:szCs w:val="23"/>
        </w:rPr>
        <w:t>等）</w:t>
      </w:r>
      <w:r w:rsidRPr="003C6D61">
        <w:rPr>
          <w:sz w:val="23"/>
          <w:szCs w:val="23"/>
        </w:rPr>
        <w:t>の把握</w:t>
      </w:r>
    </w:p>
    <w:p w:rsidR="00912CAF" w:rsidRPr="003C6D61" w:rsidRDefault="00912CAF" w:rsidP="00912CAF">
      <w:pPr>
        <w:ind w:leftChars="253" w:left="708" w:firstLineChars="123" w:firstLine="283"/>
        <w:rPr>
          <w:sz w:val="23"/>
          <w:szCs w:val="23"/>
        </w:rPr>
      </w:pPr>
      <w:r w:rsidRPr="003C6D61">
        <w:rPr>
          <w:rFonts w:hint="eastAsia"/>
          <w:sz w:val="23"/>
          <w:szCs w:val="23"/>
        </w:rPr>
        <w:t>施設</w:t>
      </w:r>
      <w:r w:rsidR="00BD0577">
        <w:rPr>
          <w:rFonts w:hint="eastAsia"/>
          <w:sz w:val="23"/>
          <w:szCs w:val="23"/>
        </w:rPr>
        <w:t>・事業所</w:t>
      </w:r>
      <w:r w:rsidRPr="003C6D61">
        <w:rPr>
          <w:rFonts w:hint="eastAsia"/>
          <w:sz w:val="23"/>
          <w:szCs w:val="23"/>
        </w:rPr>
        <w:t>内で予防接種を希望するか否かを入所者</w:t>
      </w:r>
      <w:r>
        <w:rPr>
          <w:rFonts w:hint="eastAsia"/>
          <w:sz w:val="23"/>
          <w:szCs w:val="23"/>
        </w:rPr>
        <w:t>等</w:t>
      </w:r>
      <w:r w:rsidRPr="003C6D61">
        <w:rPr>
          <w:rFonts w:hint="eastAsia"/>
          <w:sz w:val="23"/>
          <w:szCs w:val="23"/>
        </w:rPr>
        <w:t>に個別確認し、接種希望人数を確認してください。</w:t>
      </w:r>
    </w:p>
    <w:p w:rsidR="00912CAF" w:rsidRPr="003C6D61" w:rsidRDefault="00912CAF" w:rsidP="00912CAF">
      <w:pPr>
        <w:ind w:leftChars="253" w:left="708" w:firstLineChars="123" w:firstLine="283"/>
        <w:rPr>
          <w:sz w:val="23"/>
          <w:szCs w:val="23"/>
        </w:rPr>
      </w:pPr>
      <w:r w:rsidRPr="003C6D61">
        <w:rPr>
          <w:rFonts w:hint="eastAsia"/>
          <w:sz w:val="23"/>
          <w:szCs w:val="23"/>
        </w:rPr>
        <w:t>予防接種を</w:t>
      </w:r>
      <w:r>
        <w:rPr>
          <w:rFonts w:hint="eastAsia"/>
          <w:sz w:val="23"/>
          <w:szCs w:val="23"/>
        </w:rPr>
        <w:t>受けるか否か</w:t>
      </w:r>
      <w:r w:rsidRPr="003C6D61">
        <w:rPr>
          <w:rFonts w:hint="eastAsia"/>
          <w:sz w:val="23"/>
          <w:szCs w:val="23"/>
        </w:rPr>
        <w:t>は任意です</w:t>
      </w:r>
      <w:r>
        <w:rPr>
          <w:rFonts w:hint="eastAsia"/>
          <w:sz w:val="23"/>
          <w:szCs w:val="23"/>
        </w:rPr>
        <w:t>。</w:t>
      </w:r>
      <w:r w:rsidRPr="003C6D61">
        <w:rPr>
          <w:rFonts w:hint="eastAsia"/>
          <w:sz w:val="23"/>
          <w:szCs w:val="23"/>
        </w:rPr>
        <w:t>本人の同意を得た場合のみ接種希望人数に加えるようにしてください。ただし、本人の意思確認が難しい場合は、家族や嘱託医等の協力を得ながら、同意を確認</w:t>
      </w:r>
      <w:r>
        <w:rPr>
          <w:rFonts w:hint="eastAsia"/>
          <w:sz w:val="23"/>
          <w:szCs w:val="23"/>
        </w:rPr>
        <w:t>してください</w:t>
      </w:r>
      <w:r w:rsidRPr="003C6D61">
        <w:rPr>
          <w:rFonts w:hint="eastAsia"/>
          <w:sz w:val="23"/>
          <w:szCs w:val="23"/>
        </w:rPr>
        <w:t>。</w:t>
      </w:r>
    </w:p>
    <w:p w:rsidR="00912CAF" w:rsidRDefault="00912CAF" w:rsidP="00912CAF">
      <w:pPr>
        <w:spacing w:line="0" w:lineRule="atLeast"/>
        <w:jc w:val="left"/>
        <w:rPr>
          <w:b/>
          <w:sz w:val="23"/>
          <w:szCs w:val="23"/>
          <w:u w:val="single"/>
        </w:rPr>
      </w:pPr>
    </w:p>
    <w:p w:rsidR="00912CAF" w:rsidRPr="00912CAF" w:rsidRDefault="004253C1" w:rsidP="00912CAF">
      <w:pPr>
        <w:rPr>
          <w:sz w:val="23"/>
          <w:szCs w:val="23"/>
        </w:rPr>
      </w:pPr>
      <w:r>
        <w:rPr>
          <w:rFonts w:hint="eastAsia"/>
          <w:sz w:val="23"/>
          <w:szCs w:val="23"/>
        </w:rPr>
        <w:t>６</w:t>
      </w:r>
      <w:r w:rsidR="00912CAF" w:rsidRPr="00912CAF">
        <w:rPr>
          <w:rFonts w:hint="eastAsia"/>
          <w:sz w:val="23"/>
          <w:szCs w:val="23"/>
        </w:rPr>
        <w:t>．</w:t>
      </w:r>
      <w:r w:rsidR="00912CAF" w:rsidRPr="00912CAF">
        <w:rPr>
          <w:sz w:val="23"/>
          <w:szCs w:val="23"/>
        </w:rPr>
        <w:t>意向調査回答</w:t>
      </w:r>
    </w:p>
    <w:p w:rsidR="00912CAF" w:rsidRDefault="00912CAF" w:rsidP="00912CAF">
      <w:pPr>
        <w:ind w:leftChars="50" w:left="140" w:firstLineChars="61" w:firstLine="140"/>
        <w:rPr>
          <w:b/>
          <w:sz w:val="23"/>
          <w:szCs w:val="23"/>
          <w:u w:val="single"/>
        </w:rPr>
      </w:pPr>
      <w:r w:rsidRPr="00912CAF">
        <w:rPr>
          <w:rFonts w:hint="eastAsia"/>
          <w:sz w:val="23"/>
          <w:szCs w:val="23"/>
        </w:rPr>
        <w:lastRenderedPageBreak/>
        <w:t>工程</w:t>
      </w:r>
      <w:r>
        <w:rPr>
          <w:rFonts w:hint="eastAsia"/>
          <w:sz w:val="23"/>
          <w:szCs w:val="23"/>
        </w:rPr>
        <w:t>２</w:t>
      </w:r>
      <w:r w:rsidRPr="00912CAF">
        <w:rPr>
          <w:sz w:val="23"/>
          <w:szCs w:val="23"/>
        </w:rPr>
        <w:t>から</w:t>
      </w:r>
      <w:r>
        <w:rPr>
          <w:rFonts w:hint="eastAsia"/>
          <w:sz w:val="23"/>
          <w:szCs w:val="23"/>
        </w:rPr>
        <w:t>４</w:t>
      </w:r>
      <w:r w:rsidRPr="00912CAF">
        <w:rPr>
          <w:sz w:val="23"/>
          <w:szCs w:val="23"/>
        </w:rPr>
        <w:t>を各施設</w:t>
      </w:r>
      <w:r w:rsidR="00BD0577">
        <w:rPr>
          <w:rFonts w:hint="eastAsia"/>
          <w:sz w:val="23"/>
          <w:szCs w:val="23"/>
        </w:rPr>
        <w:t>・事業所</w:t>
      </w:r>
      <w:r w:rsidRPr="00912CAF">
        <w:rPr>
          <w:sz w:val="23"/>
          <w:szCs w:val="23"/>
        </w:rPr>
        <w:t>においてご検討・ご確認いただき、結果を以下の意向調査でご回答ください。</w:t>
      </w:r>
      <w:r w:rsidRPr="00912CAF">
        <w:rPr>
          <w:b/>
          <w:sz w:val="23"/>
          <w:szCs w:val="23"/>
          <w:u w:val="single"/>
        </w:rPr>
        <w:t>（全ての</w:t>
      </w:r>
      <w:r w:rsidR="00BD0577">
        <w:rPr>
          <w:rFonts w:hint="eastAsia"/>
          <w:b/>
          <w:sz w:val="23"/>
          <w:szCs w:val="23"/>
          <w:u w:val="single"/>
        </w:rPr>
        <w:t>施設・</w:t>
      </w:r>
      <w:r w:rsidR="00BD0577">
        <w:rPr>
          <w:b/>
          <w:sz w:val="23"/>
          <w:szCs w:val="23"/>
          <w:u w:val="single"/>
        </w:rPr>
        <w:t>事業</w:t>
      </w:r>
      <w:r w:rsidR="00BD0577">
        <w:rPr>
          <w:rFonts w:hint="eastAsia"/>
          <w:b/>
          <w:sz w:val="23"/>
          <w:szCs w:val="23"/>
          <w:u w:val="single"/>
        </w:rPr>
        <w:t>所</w:t>
      </w:r>
      <w:r w:rsidRPr="00912CAF">
        <w:rPr>
          <w:b/>
          <w:sz w:val="23"/>
          <w:szCs w:val="23"/>
          <w:u w:val="single"/>
        </w:rPr>
        <w:t>からの回答が必要です）</w:t>
      </w:r>
    </w:p>
    <w:p w:rsidR="005872A2" w:rsidRPr="00912CAF" w:rsidRDefault="005872A2" w:rsidP="00912CAF">
      <w:pPr>
        <w:ind w:leftChars="50" w:left="140" w:firstLineChars="61" w:firstLine="140"/>
        <w:rPr>
          <w:sz w:val="23"/>
          <w:szCs w:val="23"/>
        </w:rPr>
      </w:pPr>
    </w:p>
    <w:p w:rsidR="00091DBC" w:rsidRDefault="005872A2" w:rsidP="00091DBC">
      <w:pPr>
        <w:ind w:left="283" w:hangingChars="123" w:hanging="283"/>
        <w:rPr>
          <w:rFonts w:ascii="ＭＳ 明朝" w:eastAsia="ＭＳ 明朝" w:hAnsi="ＭＳ 明朝"/>
          <w:kern w:val="0"/>
          <w:sz w:val="22"/>
          <w:szCs w:val="21"/>
        </w:rPr>
      </w:pPr>
      <w:r>
        <w:rPr>
          <w:rFonts w:hint="eastAsia"/>
          <w:noProof/>
          <w:sz w:val="23"/>
          <w:szCs w:val="23"/>
        </w:rPr>
        <w:drawing>
          <wp:anchor distT="0" distB="0" distL="114300" distR="114300" simplePos="0" relativeHeight="251661312" behindDoc="0" locked="0" layoutInCell="1" allowOverlap="1">
            <wp:simplePos x="0" y="0"/>
            <wp:positionH relativeFrom="column">
              <wp:posOffset>4739640</wp:posOffset>
            </wp:positionH>
            <wp:positionV relativeFrom="paragraph">
              <wp:posOffset>89535</wp:posOffset>
            </wp:positionV>
            <wp:extent cx="720000" cy="720000"/>
            <wp:effectExtent l="19050" t="19050" r="23495" b="2349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rco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912CAF">
        <w:rPr>
          <w:rFonts w:hint="eastAsia"/>
          <w:sz w:val="23"/>
          <w:szCs w:val="23"/>
        </w:rPr>
        <w:t>（１）</w:t>
      </w:r>
      <w:r w:rsidR="00912CAF" w:rsidRPr="003C6D61">
        <w:rPr>
          <w:rFonts w:hint="eastAsia"/>
          <w:sz w:val="23"/>
          <w:szCs w:val="23"/>
        </w:rPr>
        <w:t>報告様式</w:t>
      </w:r>
      <w:r w:rsidR="00912CAF">
        <w:rPr>
          <w:sz w:val="23"/>
          <w:szCs w:val="23"/>
        </w:rPr>
        <w:tab/>
      </w:r>
    </w:p>
    <w:p w:rsidR="005872A2" w:rsidRDefault="00091DBC" w:rsidP="005872A2">
      <w:pPr>
        <w:spacing w:line="40" w:lineRule="atLeast"/>
        <w:ind w:leftChars="201" w:left="564" w:hanging="1"/>
        <w:rPr>
          <w:sz w:val="23"/>
          <w:szCs w:val="23"/>
        </w:rPr>
      </w:pPr>
      <w:r>
        <w:rPr>
          <w:rFonts w:hAnsi="ＭＳ Ｐ明朝" w:cs="ＭＳ 明朝" w:hint="eastAsia"/>
          <w:sz w:val="23"/>
          <w:szCs w:val="23"/>
        </w:rPr>
        <w:t>・</w:t>
      </w:r>
      <w:r w:rsidR="007E0AF3">
        <w:rPr>
          <w:rFonts w:hAnsi="ＭＳ Ｐ明朝" w:cs="ＭＳ 明朝" w:hint="eastAsia"/>
          <w:sz w:val="23"/>
          <w:szCs w:val="23"/>
        </w:rPr>
        <w:t>岡山市電子申請サービス「</w:t>
      </w:r>
      <w:r w:rsidR="00912CAF">
        <w:rPr>
          <w:rFonts w:hint="eastAsia"/>
          <w:sz w:val="23"/>
          <w:szCs w:val="23"/>
        </w:rPr>
        <w:t>新型コロナウイルス感染症に係る</w:t>
      </w:r>
    </w:p>
    <w:p w:rsidR="005872A2" w:rsidRDefault="00114BDC" w:rsidP="005872A2">
      <w:pPr>
        <w:spacing w:line="40" w:lineRule="atLeast"/>
        <w:ind w:leftChars="201" w:left="564" w:hanging="1"/>
        <w:rPr>
          <w:sz w:val="23"/>
          <w:szCs w:val="23"/>
        </w:rPr>
      </w:pPr>
      <w:r>
        <w:rPr>
          <w:rFonts w:hAnsi="ＭＳ Ｐ明朝" w:cs="ＭＳ 明朝" w:hint="eastAsia"/>
          <w:sz w:val="23"/>
          <w:szCs w:val="23"/>
        </w:rPr>
        <w:t>障害者支援施設等の入所・入居者への</w:t>
      </w:r>
      <w:r w:rsidR="00912CAF">
        <w:rPr>
          <w:rFonts w:hint="eastAsia"/>
          <w:sz w:val="23"/>
          <w:szCs w:val="23"/>
        </w:rPr>
        <w:t>予防接種実施に</w:t>
      </w:r>
      <w:r>
        <w:rPr>
          <w:rFonts w:hint="eastAsia"/>
          <w:sz w:val="23"/>
          <w:szCs w:val="23"/>
        </w:rPr>
        <w:t>伴う意向調査</w:t>
      </w:r>
      <w:r w:rsidR="007E0AF3">
        <w:rPr>
          <w:rFonts w:hint="eastAsia"/>
          <w:sz w:val="23"/>
          <w:szCs w:val="23"/>
        </w:rPr>
        <w:t>」</w:t>
      </w:r>
    </w:p>
    <w:p w:rsidR="004D1646" w:rsidRDefault="005872A2" w:rsidP="005872A2">
      <w:pPr>
        <w:spacing w:line="40" w:lineRule="atLeast"/>
        <w:jc w:val="distribute"/>
        <w:rPr>
          <w:sz w:val="23"/>
          <w:szCs w:val="23"/>
        </w:rPr>
      </w:pPr>
      <w:r>
        <w:rPr>
          <w:sz w:val="23"/>
          <w:szCs w:val="23"/>
        </w:rPr>
        <w:t>URL:</w:t>
      </w:r>
      <w:r w:rsidRPr="005872A2">
        <w:rPr>
          <w:sz w:val="18"/>
          <w:szCs w:val="20"/>
        </w:rPr>
        <w:t>https://s-kantan.jp/city-okayama-okayama-u/offer/offerList_detail.action?tempSeq=18380</w:t>
      </w:r>
      <w:r w:rsidRPr="005872A2">
        <w:rPr>
          <w:sz w:val="22"/>
          <w:szCs w:val="23"/>
        </w:rPr>
        <w:t xml:space="preserve"> </w:t>
      </w:r>
    </w:p>
    <w:p w:rsidR="00912CAF" w:rsidRPr="003C6D61" w:rsidRDefault="00912CAF" w:rsidP="00912CAF">
      <w:pPr>
        <w:rPr>
          <w:sz w:val="23"/>
          <w:szCs w:val="23"/>
        </w:rPr>
      </w:pPr>
      <w:r>
        <w:rPr>
          <w:rFonts w:hint="eastAsia"/>
          <w:sz w:val="23"/>
          <w:szCs w:val="23"/>
        </w:rPr>
        <w:t>（２）報告期限</w:t>
      </w:r>
      <w:r w:rsidRPr="003C6D61">
        <w:rPr>
          <w:rFonts w:hint="eastAsia"/>
          <w:sz w:val="23"/>
          <w:szCs w:val="23"/>
        </w:rPr>
        <w:t xml:space="preserve">　令和</w:t>
      </w:r>
      <w:r>
        <w:rPr>
          <w:rFonts w:hint="eastAsia"/>
          <w:sz w:val="23"/>
          <w:szCs w:val="23"/>
        </w:rPr>
        <w:t>３</w:t>
      </w:r>
      <w:r w:rsidRPr="003C6D61">
        <w:rPr>
          <w:sz w:val="23"/>
          <w:szCs w:val="23"/>
        </w:rPr>
        <w:t>年</w:t>
      </w:r>
      <w:r>
        <w:rPr>
          <w:rFonts w:hint="eastAsia"/>
          <w:sz w:val="23"/>
          <w:szCs w:val="23"/>
        </w:rPr>
        <w:t>３</w:t>
      </w:r>
      <w:r w:rsidRPr="003C6D61">
        <w:rPr>
          <w:sz w:val="23"/>
          <w:szCs w:val="23"/>
        </w:rPr>
        <w:t>月</w:t>
      </w:r>
      <w:r>
        <w:rPr>
          <w:rFonts w:hint="eastAsia"/>
          <w:sz w:val="23"/>
          <w:szCs w:val="23"/>
        </w:rPr>
        <w:t>１２</w:t>
      </w:r>
      <w:r>
        <w:rPr>
          <w:sz w:val="23"/>
          <w:szCs w:val="23"/>
        </w:rPr>
        <w:t>日（</w:t>
      </w:r>
      <w:r>
        <w:rPr>
          <w:rFonts w:hint="eastAsia"/>
          <w:sz w:val="23"/>
          <w:szCs w:val="23"/>
        </w:rPr>
        <w:t>金</w:t>
      </w:r>
      <w:r w:rsidRPr="003C6D61">
        <w:rPr>
          <w:sz w:val="23"/>
          <w:szCs w:val="23"/>
        </w:rPr>
        <w:t>曜日）</w:t>
      </w:r>
    </w:p>
    <w:p w:rsidR="00912CAF" w:rsidRDefault="00912CAF" w:rsidP="00912CAF">
      <w:pPr>
        <w:ind w:firstLineChars="678" w:firstLine="1559"/>
        <w:rPr>
          <w:sz w:val="23"/>
          <w:szCs w:val="23"/>
        </w:rPr>
      </w:pPr>
      <w:r>
        <w:rPr>
          <w:rFonts w:hint="eastAsia"/>
          <w:sz w:val="23"/>
          <w:szCs w:val="23"/>
        </w:rPr>
        <w:t>回答期限が短く誠に申し訳ありませんが、ご協力お願いいたします。</w:t>
      </w:r>
    </w:p>
    <w:p w:rsidR="00912CAF" w:rsidRDefault="00912CAF" w:rsidP="00912CAF">
      <w:pPr>
        <w:ind w:leftChars="557" w:left="1700" w:hangingChars="61" w:hanging="140"/>
        <w:rPr>
          <w:sz w:val="23"/>
          <w:szCs w:val="23"/>
        </w:rPr>
      </w:pPr>
      <w:r>
        <w:rPr>
          <w:rFonts w:hint="eastAsia"/>
          <w:sz w:val="23"/>
          <w:szCs w:val="23"/>
        </w:rPr>
        <w:t>※期限までに必ずご回答ください。（施設内で入所</w:t>
      </w:r>
      <w:r w:rsidR="00BD0577">
        <w:rPr>
          <w:rFonts w:hint="eastAsia"/>
          <w:sz w:val="23"/>
          <w:szCs w:val="23"/>
        </w:rPr>
        <w:t>・入居</w:t>
      </w:r>
      <w:r>
        <w:rPr>
          <w:rFonts w:hint="eastAsia"/>
          <w:sz w:val="23"/>
          <w:szCs w:val="23"/>
        </w:rPr>
        <w:t>者接種を実施しない施設</w:t>
      </w:r>
      <w:r w:rsidR="00BD0577">
        <w:rPr>
          <w:rFonts w:hint="eastAsia"/>
          <w:sz w:val="23"/>
          <w:szCs w:val="23"/>
        </w:rPr>
        <w:t>・事業所</w:t>
      </w:r>
      <w:r>
        <w:rPr>
          <w:rFonts w:hint="eastAsia"/>
          <w:sz w:val="23"/>
          <w:szCs w:val="23"/>
        </w:rPr>
        <w:t>も含め、全事業者からの回答が必要です）</w:t>
      </w:r>
    </w:p>
    <w:p w:rsidR="00912CAF" w:rsidRPr="00912CAF" w:rsidRDefault="00912CAF" w:rsidP="00F34289">
      <w:pPr>
        <w:pStyle w:val="a3"/>
        <w:jc w:val="left"/>
      </w:pPr>
    </w:p>
    <w:p w:rsidR="003C6D61" w:rsidRPr="000C4310" w:rsidRDefault="004253C1" w:rsidP="003C6D61">
      <w:pPr>
        <w:widowControl/>
        <w:jc w:val="left"/>
        <w:rPr>
          <w:rFonts w:ascii="ＭＳ Ｐ明朝" w:hAnsi="ＭＳ Ｐ明朝" w:cs="ＭＳ 明朝"/>
          <w:color w:val="000000"/>
          <w:kern w:val="0"/>
          <w:sz w:val="23"/>
          <w:szCs w:val="23"/>
        </w:rPr>
      </w:pPr>
      <w:r>
        <w:rPr>
          <w:rFonts w:ascii="ＭＳ Ｐ明朝" w:hAnsi="ＭＳ Ｐ明朝" w:cs="ＭＳ 明朝" w:hint="eastAsia"/>
          <w:color w:val="000000"/>
          <w:kern w:val="0"/>
          <w:sz w:val="23"/>
          <w:szCs w:val="23"/>
        </w:rPr>
        <w:t>７</w:t>
      </w:r>
      <w:r w:rsidR="00912CAF">
        <w:rPr>
          <w:rFonts w:ascii="ＭＳ Ｐ明朝" w:hAnsi="ＭＳ Ｐ明朝" w:cs="ＭＳ 明朝" w:hint="eastAsia"/>
          <w:color w:val="000000"/>
          <w:kern w:val="0"/>
          <w:sz w:val="23"/>
          <w:szCs w:val="23"/>
        </w:rPr>
        <w:t>．</w:t>
      </w:r>
      <w:r w:rsidR="00570D06">
        <w:rPr>
          <w:rFonts w:ascii="ＭＳ Ｐ明朝" w:hAnsi="ＭＳ Ｐ明朝" w:cs="ＭＳ 明朝" w:hint="eastAsia"/>
          <w:color w:val="000000"/>
          <w:kern w:val="0"/>
          <w:sz w:val="23"/>
          <w:szCs w:val="23"/>
        </w:rPr>
        <w:t>障害者支援施設等</w:t>
      </w:r>
      <w:r w:rsidR="003C6D61" w:rsidRPr="000C4310">
        <w:rPr>
          <w:rFonts w:ascii="ＭＳ Ｐ明朝" w:hAnsi="ＭＳ Ｐ明朝" w:cs="ＭＳ 明朝"/>
          <w:color w:val="000000"/>
          <w:kern w:val="0"/>
          <w:sz w:val="23"/>
          <w:szCs w:val="23"/>
        </w:rPr>
        <w:t>従事者（接種希望者）への証明書の発行</w:t>
      </w:r>
    </w:p>
    <w:p w:rsidR="003C6D61" w:rsidRDefault="00912CAF" w:rsidP="00912CAF">
      <w:pPr>
        <w:widowControl/>
        <w:ind w:leftChars="152" w:left="566" w:hanging="140"/>
        <w:jc w:val="left"/>
        <w:rPr>
          <w:rFonts w:ascii="ＭＳ Ｐ明朝" w:hAnsi="ＭＳ Ｐ明朝" w:cs="ＭＳ 明朝"/>
          <w:color w:val="000000"/>
          <w:kern w:val="0"/>
          <w:sz w:val="23"/>
          <w:szCs w:val="23"/>
        </w:rPr>
      </w:pPr>
      <w:r>
        <w:rPr>
          <w:rFonts w:ascii="ＭＳ Ｐ明朝" w:hAnsi="ＭＳ Ｐ明朝" w:cs="ＭＳ 明朝" w:hint="eastAsia"/>
          <w:color w:val="000000"/>
          <w:kern w:val="0"/>
          <w:sz w:val="23"/>
          <w:szCs w:val="23"/>
        </w:rPr>
        <w:t xml:space="preserve">ア　</w:t>
      </w:r>
      <w:r w:rsidR="00570D06">
        <w:rPr>
          <w:rFonts w:ascii="ＭＳ Ｐ明朝" w:hAnsi="ＭＳ Ｐ明朝" w:cs="ＭＳ 明朝" w:hint="eastAsia"/>
          <w:color w:val="000000"/>
          <w:kern w:val="0"/>
          <w:sz w:val="23"/>
          <w:szCs w:val="23"/>
        </w:rPr>
        <w:t>障害者支援施設等の従事者は</w:t>
      </w:r>
      <w:r w:rsidR="003C6D61" w:rsidRPr="000C4310">
        <w:rPr>
          <w:rFonts w:ascii="ＭＳ Ｐ明朝" w:hAnsi="ＭＳ Ｐ明朝" w:cs="ＭＳ 明朝" w:hint="eastAsia"/>
          <w:color w:val="000000"/>
          <w:kern w:val="0"/>
          <w:sz w:val="23"/>
          <w:szCs w:val="23"/>
        </w:rPr>
        <w:t>、</w:t>
      </w:r>
      <w:r w:rsidR="00570D06">
        <w:rPr>
          <w:rFonts w:ascii="ＭＳ Ｐ明朝" w:hAnsi="ＭＳ Ｐ明朝" w:cs="ＭＳ 明朝" w:hint="eastAsia"/>
          <w:color w:val="000000"/>
          <w:kern w:val="0"/>
          <w:sz w:val="23"/>
          <w:szCs w:val="23"/>
        </w:rPr>
        <w:t>原則、住民票所在地の市町村の接種体制に応じ、接種実施医療機関等で予防接種を受けてください。その際、</w:t>
      </w:r>
      <w:r w:rsidR="003C6D61" w:rsidRPr="000C4310">
        <w:rPr>
          <w:rFonts w:ascii="ＭＳ Ｐ明朝" w:hAnsi="ＭＳ Ｐ明朝" w:cs="ＭＳ 明朝" w:hint="eastAsia"/>
          <w:color w:val="000000"/>
          <w:kern w:val="0"/>
          <w:sz w:val="23"/>
          <w:szCs w:val="23"/>
        </w:rPr>
        <w:t>優先接種の対象である</w:t>
      </w:r>
      <w:r w:rsidR="00570D06">
        <w:rPr>
          <w:rFonts w:ascii="ＭＳ Ｐ明朝" w:hAnsi="ＭＳ Ｐ明朝" w:cs="ＭＳ 明朝" w:hint="eastAsia"/>
          <w:color w:val="000000"/>
          <w:kern w:val="0"/>
          <w:sz w:val="23"/>
          <w:szCs w:val="23"/>
        </w:rPr>
        <w:t>障害者支援施設等</w:t>
      </w:r>
      <w:r w:rsidR="003C6D61" w:rsidRPr="000C4310">
        <w:rPr>
          <w:rFonts w:ascii="ＭＳ Ｐ明朝" w:hAnsi="ＭＳ Ｐ明朝" w:cs="ＭＳ 明朝" w:hint="eastAsia"/>
          <w:color w:val="000000"/>
          <w:kern w:val="0"/>
          <w:sz w:val="23"/>
          <w:szCs w:val="23"/>
        </w:rPr>
        <w:t>に従事していることの「証明書」を</w:t>
      </w:r>
      <w:r w:rsidR="00570D06">
        <w:rPr>
          <w:rFonts w:ascii="ＭＳ Ｐ明朝" w:hAnsi="ＭＳ Ｐ明朝" w:cs="ＭＳ 明朝" w:hint="eastAsia"/>
          <w:color w:val="000000"/>
          <w:kern w:val="0"/>
          <w:sz w:val="23"/>
          <w:szCs w:val="23"/>
        </w:rPr>
        <w:t>、市町村から発行する接種券とともに持参するよう、ご案内ください</w:t>
      </w:r>
      <w:r w:rsidR="003C6D61" w:rsidRPr="000C4310">
        <w:rPr>
          <w:rFonts w:ascii="ＭＳ Ｐ明朝" w:hAnsi="ＭＳ Ｐ明朝" w:cs="ＭＳ 明朝" w:hint="eastAsia"/>
          <w:color w:val="000000"/>
          <w:kern w:val="0"/>
          <w:sz w:val="23"/>
          <w:szCs w:val="23"/>
        </w:rPr>
        <w:t>。</w:t>
      </w:r>
    </w:p>
    <w:p w:rsidR="00570D06" w:rsidRPr="000C4310" w:rsidRDefault="00912CAF" w:rsidP="00912CAF">
      <w:pPr>
        <w:widowControl/>
        <w:ind w:left="425" w:firstLine="1"/>
        <w:jc w:val="left"/>
        <w:rPr>
          <w:rFonts w:ascii="ＭＳ Ｐ明朝" w:hAnsi="ＭＳ Ｐ明朝" w:cs="ＭＳ 明朝"/>
          <w:color w:val="000000"/>
          <w:kern w:val="0"/>
          <w:sz w:val="23"/>
          <w:szCs w:val="23"/>
        </w:rPr>
      </w:pPr>
      <w:r>
        <w:rPr>
          <w:rFonts w:ascii="ＭＳ Ｐ明朝" w:hAnsi="ＭＳ Ｐ明朝" w:cs="ＭＳ 明朝" w:hint="eastAsia"/>
          <w:color w:val="000000"/>
          <w:kern w:val="0"/>
          <w:sz w:val="23"/>
          <w:szCs w:val="23"/>
        </w:rPr>
        <w:t xml:space="preserve">イ　</w:t>
      </w:r>
      <w:r w:rsidR="00570D06">
        <w:rPr>
          <w:rFonts w:ascii="ＭＳ Ｐ明朝" w:hAnsi="ＭＳ Ｐ明朝" w:cs="ＭＳ 明朝" w:hint="eastAsia"/>
          <w:color w:val="000000"/>
          <w:kern w:val="0"/>
          <w:sz w:val="23"/>
          <w:szCs w:val="23"/>
        </w:rPr>
        <w:t>証明書については、従事する障害者支援施設等において発行してください。</w:t>
      </w:r>
    </w:p>
    <w:p w:rsidR="003C6D61" w:rsidRPr="000C4310" w:rsidRDefault="0050626C" w:rsidP="004C7907">
      <w:pPr>
        <w:pStyle w:val="Default"/>
        <w:ind w:firstLineChars="246" w:firstLine="566"/>
        <w:rPr>
          <w:rFonts w:hAnsi="ＭＳ Ｐ明朝" w:cs="ＭＳ 明朝"/>
          <w:sz w:val="23"/>
          <w:szCs w:val="23"/>
        </w:rPr>
      </w:pPr>
      <w:r w:rsidRPr="000C4310">
        <w:rPr>
          <w:rFonts w:hAnsi="ＭＳ Ｐ明朝" w:cs="ＭＳ 明朝" w:hint="eastAsia"/>
          <w:sz w:val="23"/>
          <w:szCs w:val="23"/>
        </w:rPr>
        <w:t>○</w:t>
      </w:r>
      <w:r w:rsidR="003C6D61" w:rsidRPr="000C4310">
        <w:rPr>
          <w:rFonts w:hAnsi="ＭＳ Ｐ明朝" w:cs="ＭＳ 明朝" w:hint="eastAsia"/>
          <w:sz w:val="23"/>
          <w:szCs w:val="23"/>
        </w:rPr>
        <w:t>優先的な接種の対象であることを証明する書類（高齢者施設</w:t>
      </w:r>
      <w:r w:rsidR="00570D06">
        <w:rPr>
          <w:rFonts w:hAnsi="ＭＳ Ｐ明朝" w:cs="ＭＳ 明朝" w:hint="eastAsia"/>
          <w:sz w:val="23"/>
          <w:szCs w:val="23"/>
        </w:rPr>
        <w:t>等</w:t>
      </w:r>
      <w:r w:rsidR="003C6D61" w:rsidRPr="000C4310">
        <w:rPr>
          <w:rFonts w:hAnsi="ＭＳ Ｐ明朝" w:cs="ＭＳ 明朝" w:hint="eastAsia"/>
          <w:sz w:val="23"/>
          <w:szCs w:val="23"/>
        </w:rPr>
        <w:t>従事者）</w:t>
      </w:r>
    </w:p>
    <w:p w:rsidR="004C7907" w:rsidRPr="000C4310" w:rsidRDefault="00472B51" w:rsidP="0050626C">
      <w:pPr>
        <w:pStyle w:val="Default"/>
        <w:ind w:firstLineChars="308" w:firstLine="708"/>
        <w:rPr>
          <w:rFonts w:hAnsi="ＭＳ Ｐ明朝" w:cs="ＭＳ 明朝"/>
          <w:sz w:val="23"/>
          <w:szCs w:val="23"/>
        </w:rPr>
      </w:pPr>
      <w:r w:rsidRPr="000C4310">
        <w:rPr>
          <w:rFonts w:hAnsi="ＭＳ Ｐ明朝" w:cs="ＭＳ 明朝" w:hint="eastAsia"/>
          <w:sz w:val="23"/>
          <w:szCs w:val="23"/>
        </w:rPr>
        <w:t>・（様式１</w:t>
      </w:r>
      <w:r w:rsidR="003C6D61" w:rsidRPr="000C4310">
        <w:rPr>
          <w:rFonts w:hAnsi="ＭＳ Ｐ明朝" w:cs="ＭＳ 明朝" w:hint="eastAsia"/>
          <w:sz w:val="23"/>
          <w:szCs w:val="23"/>
        </w:rPr>
        <w:t>）証明書.docx</w:t>
      </w:r>
      <w:r w:rsidR="0050626C" w:rsidRPr="000C4310">
        <w:rPr>
          <w:rFonts w:hAnsi="ＭＳ Ｐ明朝" w:cs="ＭＳ 明朝" w:hint="eastAsia"/>
          <w:sz w:val="23"/>
          <w:szCs w:val="23"/>
        </w:rPr>
        <w:t>（</w:t>
      </w:r>
      <w:r w:rsidR="004C7907" w:rsidRPr="000C4310">
        <w:rPr>
          <w:rFonts w:hAnsi="ＭＳ Ｐ明朝" w:cs="ＭＳ 明朝" w:hint="eastAsia"/>
          <w:sz w:val="23"/>
          <w:szCs w:val="23"/>
        </w:rPr>
        <w:t>様式は市ホームページからダウンロードできます。</w:t>
      </w:r>
      <w:r w:rsidR="0050626C" w:rsidRPr="000C4310">
        <w:rPr>
          <w:rFonts w:hAnsi="ＭＳ Ｐ明朝" w:cs="ＭＳ 明朝" w:hint="eastAsia"/>
          <w:sz w:val="23"/>
          <w:szCs w:val="23"/>
        </w:rPr>
        <w:t>）</w:t>
      </w:r>
    </w:p>
    <w:p w:rsidR="004C7907" w:rsidRPr="000C4310" w:rsidRDefault="004C7907" w:rsidP="004C7907">
      <w:pPr>
        <w:pStyle w:val="Default"/>
        <w:ind w:firstLineChars="554" w:firstLine="1274"/>
        <w:rPr>
          <w:rFonts w:hAnsi="ＭＳ Ｐ明朝" w:cs="ＭＳ 明朝"/>
          <w:sz w:val="23"/>
          <w:szCs w:val="23"/>
        </w:rPr>
      </w:pPr>
      <w:r w:rsidRPr="000C4310">
        <w:rPr>
          <w:rFonts w:hAnsi="ＭＳ Ｐ明朝" w:cs="ＭＳ 明朝" w:hint="eastAsia"/>
          <w:sz w:val="23"/>
          <w:szCs w:val="23"/>
        </w:rPr>
        <w:t xml:space="preserve">URL　</w:t>
      </w:r>
      <w:r w:rsidR="00B06561">
        <w:rPr>
          <w:rFonts w:hAnsi="ＭＳ Ｐ明朝" w:cs="ＭＳ 明朝" w:hint="eastAsia"/>
          <w:sz w:val="23"/>
          <w:szCs w:val="23"/>
        </w:rPr>
        <w:t>：</w:t>
      </w:r>
      <w:r w:rsidR="00B06561">
        <w:rPr>
          <w:rFonts w:hint="eastAsia"/>
          <w:sz w:val="22"/>
          <w:szCs w:val="22"/>
        </w:rPr>
        <w:t>https://www.city.okayama.jp/0000028463.html</w:t>
      </w:r>
      <w:r w:rsidR="00B06561" w:rsidRPr="000C4310">
        <w:rPr>
          <w:rFonts w:hAnsi="ＭＳ Ｐ明朝" w:cs="ＭＳ 明朝"/>
          <w:sz w:val="23"/>
          <w:szCs w:val="23"/>
        </w:rPr>
        <w:t xml:space="preserve"> </w:t>
      </w:r>
    </w:p>
    <w:p w:rsidR="00380781" w:rsidRPr="00380781" w:rsidRDefault="00380781" w:rsidP="007F5F60">
      <w:pPr>
        <w:widowControl/>
        <w:ind w:left="283" w:hangingChars="123" w:hanging="283"/>
        <w:jc w:val="left"/>
        <w:rPr>
          <w:rFonts w:ascii="ＭＳ Ｐ明朝" w:hAnsi="ＭＳ Ｐ明朝" w:cs="ＭＳ 明朝"/>
          <w:color w:val="000000"/>
          <w:kern w:val="0"/>
          <w:sz w:val="23"/>
          <w:szCs w:val="23"/>
        </w:rPr>
      </w:pPr>
    </w:p>
    <w:p w:rsidR="003C6D61" w:rsidRDefault="004253C1" w:rsidP="003C6D61">
      <w:pPr>
        <w:rPr>
          <w:sz w:val="23"/>
          <w:szCs w:val="23"/>
        </w:rPr>
      </w:pPr>
      <w:r>
        <w:rPr>
          <w:rFonts w:hint="eastAsia"/>
          <w:sz w:val="23"/>
          <w:szCs w:val="23"/>
        </w:rPr>
        <w:t>８</w:t>
      </w:r>
      <w:r w:rsidR="00912CAF">
        <w:rPr>
          <w:rFonts w:hint="eastAsia"/>
          <w:sz w:val="23"/>
          <w:szCs w:val="23"/>
        </w:rPr>
        <w:t>．</w:t>
      </w:r>
      <w:r w:rsidR="003C6D61">
        <w:rPr>
          <w:rFonts w:hint="eastAsia"/>
          <w:sz w:val="23"/>
          <w:szCs w:val="23"/>
        </w:rPr>
        <w:t>入所者</w:t>
      </w:r>
      <w:r w:rsidR="00BD0577">
        <w:rPr>
          <w:rFonts w:hint="eastAsia"/>
          <w:sz w:val="23"/>
          <w:szCs w:val="23"/>
        </w:rPr>
        <w:t>・入居者</w:t>
      </w:r>
      <w:r w:rsidR="003C6D61">
        <w:rPr>
          <w:rFonts w:hint="eastAsia"/>
          <w:sz w:val="23"/>
          <w:szCs w:val="23"/>
        </w:rPr>
        <w:t>へ接種券確認</w:t>
      </w:r>
    </w:p>
    <w:p w:rsidR="003C6D61" w:rsidRDefault="003C6D61" w:rsidP="00BD0577">
      <w:pPr>
        <w:pStyle w:val="Default"/>
        <w:ind w:leftChars="50" w:left="140" w:firstLineChars="62" w:firstLine="143"/>
        <w:rPr>
          <w:rFonts w:hAnsi="ＭＳ Ｐ明朝" w:cs="ＭＳ 明朝"/>
          <w:sz w:val="23"/>
          <w:szCs w:val="23"/>
        </w:rPr>
      </w:pPr>
      <w:r>
        <w:rPr>
          <w:rFonts w:hAnsi="ＭＳ Ｐ明朝" w:cs="ＭＳ 明朝" w:hint="eastAsia"/>
          <w:sz w:val="23"/>
          <w:szCs w:val="23"/>
        </w:rPr>
        <w:t>入所者</w:t>
      </w:r>
      <w:r w:rsidR="00BD0577">
        <w:rPr>
          <w:rFonts w:hAnsi="ＭＳ Ｐ明朝" w:cs="ＭＳ 明朝" w:hint="eastAsia"/>
          <w:sz w:val="23"/>
          <w:szCs w:val="23"/>
        </w:rPr>
        <w:t>・入居者</w:t>
      </w:r>
      <w:r>
        <w:rPr>
          <w:rFonts w:hAnsi="ＭＳ Ｐ明朝" w:cs="ＭＳ 明朝" w:hint="eastAsia"/>
          <w:sz w:val="23"/>
          <w:szCs w:val="23"/>
        </w:rPr>
        <w:t>のワクチン接種の希望の有無を確認し、接種を希望する場合には以下のポイントを確認してください</w:t>
      </w:r>
    </w:p>
    <w:p w:rsidR="003C6D61" w:rsidRDefault="003C6D61" w:rsidP="003C6D61">
      <w:pPr>
        <w:pStyle w:val="Default"/>
        <w:ind w:leftChars="100" w:left="280"/>
        <w:rPr>
          <w:rFonts w:hAnsi="ＭＳ Ｐ明朝" w:cs="ＭＳ 明朝"/>
          <w:sz w:val="23"/>
          <w:szCs w:val="23"/>
        </w:rPr>
      </w:pPr>
      <w:r>
        <w:rPr>
          <w:rFonts w:hAnsi="ＭＳ Ｐ明朝" w:cs="ＭＳ 明朝" w:hint="eastAsia"/>
          <w:sz w:val="23"/>
          <w:szCs w:val="23"/>
        </w:rPr>
        <w:t>●確認のポイント：</w:t>
      </w:r>
      <w:r w:rsidRPr="00862DDD">
        <w:rPr>
          <w:rFonts w:hAnsi="ＭＳ Ｐ明朝" w:cs="ＭＳ 明朝" w:hint="eastAsia"/>
          <w:sz w:val="23"/>
          <w:szCs w:val="23"/>
          <w:u w:val="single"/>
        </w:rPr>
        <w:t>接種券が手元に届いているか。</w:t>
      </w:r>
    </w:p>
    <w:p w:rsidR="003C6D61" w:rsidRDefault="0050626C" w:rsidP="00570D06">
      <w:pPr>
        <w:pStyle w:val="Default"/>
        <w:ind w:leftChars="151" w:left="706" w:hangingChars="123" w:hanging="283"/>
        <w:rPr>
          <w:rFonts w:hAnsi="ＭＳ Ｐ明朝" w:cs="ＭＳ 明朝"/>
          <w:sz w:val="23"/>
          <w:szCs w:val="23"/>
        </w:rPr>
      </w:pPr>
      <w:r>
        <w:rPr>
          <w:rFonts w:hAnsi="ＭＳ Ｐ明朝" w:cs="ＭＳ 明朝" w:hint="eastAsia"/>
          <w:sz w:val="23"/>
          <w:szCs w:val="23"/>
        </w:rPr>
        <w:t>ア</w:t>
      </w:r>
      <w:r w:rsidR="003C6D61">
        <w:rPr>
          <w:rFonts w:hAnsi="ＭＳ Ｐ明朝" w:cs="ＭＳ 明朝" w:hint="eastAsia"/>
          <w:sz w:val="23"/>
          <w:szCs w:val="23"/>
        </w:rPr>
        <w:t xml:space="preserve">　特に</w:t>
      </w:r>
      <w:r w:rsidR="00570D06">
        <w:rPr>
          <w:rFonts w:hAnsi="ＭＳ Ｐ明朝" w:cs="ＭＳ 明朝" w:hint="eastAsia"/>
          <w:sz w:val="23"/>
          <w:szCs w:val="23"/>
        </w:rPr>
        <w:t>障害者支援施設等</w:t>
      </w:r>
      <w:r w:rsidR="003C6D61">
        <w:rPr>
          <w:rFonts w:hAnsi="ＭＳ Ｐ明朝" w:cs="ＭＳ 明朝" w:hint="eastAsia"/>
          <w:sz w:val="23"/>
          <w:szCs w:val="23"/>
        </w:rPr>
        <w:t>の入所者</w:t>
      </w:r>
      <w:r w:rsidR="00570D06">
        <w:rPr>
          <w:rFonts w:hAnsi="ＭＳ Ｐ明朝" w:cs="ＭＳ 明朝" w:hint="eastAsia"/>
          <w:sz w:val="23"/>
          <w:szCs w:val="23"/>
        </w:rPr>
        <w:t>・</w:t>
      </w:r>
      <w:r w:rsidR="00BD0577">
        <w:rPr>
          <w:rFonts w:hAnsi="ＭＳ Ｐ明朝" w:cs="ＭＳ 明朝" w:hint="eastAsia"/>
          <w:sz w:val="23"/>
          <w:szCs w:val="23"/>
        </w:rPr>
        <w:t>入居</w:t>
      </w:r>
      <w:r w:rsidR="00570D06">
        <w:rPr>
          <w:rFonts w:hAnsi="ＭＳ Ｐ明朝" w:cs="ＭＳ 明朝" w:hint="eastAsia"/>
          <w:sz w:val="23"/>
          <w:szCs w:val="23"/>
        </w:rPr>
        <w:t>者</w:t>
      </w:r>
      <w:r w:rsidR="003C6D61">
        <w:rPr>
          <w:rFonts w:hAnsi="ＭＳ Ｐ明朝" w:cs="ＭＳ 明朝" w:hint="eastAsia"/>
          <w:sz w:val="23"/>
          <w:szCs w:val="23"/>
        </w:rPr>
        <w:t>については、住民票所在地以外での接種に該当する場合等、接種券が遅れて手元に届く可能性がありますので、ご本人、ご家族の協力を得ながら接種券が手元に届いているか、確認をお願いします。</w:t>
      </w:r>
    </w:p>
    <w:p w:rsidR="003C6D61" w:rsidRDefault="0050626C" w:rsidP="00570D06">
      <w:pPr>
        <w:pStyle w:val="Default"/>
        <w:ind w:leftChars="152" w:left="707" w:hangingChars="122" w:hanging="281"/>
        <w:rPr>
          <w:rFonts w:hAnsi="ＭＳ Ｐ明朝" w:cs="ＭＳ 明朝"/>
          <w:sz w:val="23"/>
          <w:szCs w:val="23"/>
          <w:u w:val="single"/>
        </w:rPr>
      </w:pPr>
      <w:r>
        <w:rPr>
          <w:rFonts w:hAnsi="ＭＳ Ｐ明朝" w:cs="ＭＳ 明朝" w:hint="eastAsia"/>
          <w:sz w:val="23"/>
          <w:szCs w:val="23"/>
        </w:rPr>
        <w:t>イ</w:t>
      </w:r>
      <w:r w:rsidR="003C6D61">
        <w:rPr>
          <w:rFonts w:hAnsi="ＭＳ Ｐ明朝" w:cs="ＭＳ 明朝" w:hint="eastAsia"/>
          <w:sz w:val="23"/>
          <w:szCs w:val="23"/>
        </w:rPr>
        <w:t xml:space="preserve">　施設内で接種する場合、接種時に必要になりますので、</w:t>
      </w:r>
      <w:r w:rsidR="003C6D61" w:rsidRPr="00632234">
        <w:rPr>
          <w:rFonts w:hAnsi="ＭＳ Ｐ明朝" w:cs="ＭＳ 明朝" w:hint="eastAsia"/>
          <w:sz w:val="23"/>
          <w:szCs w:val="23"/>
          <w:u w:val="single"/>
        </w:rPr>
        <w:t>入所者</w:t>
      </w:r>
      <w:r w:rsidR="00570D06">
        <w:rPr>
          <w:rFonts w:hAnsi="ＭＳ Ｐ明朝" w:cs="ＭＳ 明朝" w:hint="eastAsia"/>
          <w:sz w:val="23"/>
          <w:szCs w:val="23"/>
          <w:u w:val="single"/>
        </w:rPr>
        <w:t>・</w:t>
      </w:r>
      <w:r w:rsidR="00BD0577">
        <w:rPr>
          <w:rFonts w:hAnsi="ＭＳ Ｐ明朝" w:cs="ＭＳ 明朝" w:hint="eastAsia"/>
          <w:sz w:val="23"/>
          <w:szCs w:val="23"/>
          <w:u w:val="single"/>
        </w:rPr>
        <w:t>入居</w:t>
      </w:r>
      <w:r w:rsidR="00570D06">
        <w:rPr>
          <w:rFonts w:hAnsi="ＭＳ Ｐ明朝" w:cs="ＭＳ 明朝" w:hint="eastAsia"/>
          <w:sz w:val="23"/>
          <w:szCs w:val="23"/>
          <w:u w:val="single"/>
        </w:rPr>
        <w:t>者</w:t>
      </w:r>
      <w:r w:rsidR="003C6D61" w:rsidRPr="00632234">
        <w:rPr>
          <w:rFonts w:hAnsi="ＭＳ Ｐ明朝" w:cs="ＭＳ 明朝" w:hint="eastAsia"/>
          <w:sz w:val="23"/>
          <w:szCs w:val="23"/>
          <w:u w:val="single"/>
        </w:rPr>
        <w:t>の接種券取りまとめをお願いします。</w:t>
      </w:r>
    </w:p>
    <w:p w:rsidR="00184AC4" w:rsidRPr="00184AC4" w:rsidRDefault="00184AC4" w:rsidP="00570D06">
      <w:pPr>
        <w:pStyle w:val="Default"/>
        <w:ind w:leftChars="151" w:left="706" w:hangingChars="123" w:hanging="283"/>
        <w:rPr>
          <w:rFonts w:hAnsi="ＭＳ Ｐ明朝" w:cs="ＭＳ 明朝"/>
          <w:sz w:val="23"/>
          <w:szCs w:val="23"/>
        </w:rPr>
      </w:pPr>
      <w:r>
        <w:rPr>
          <w:rFonts w:hAnsi="ＭＳ Ｐ明朝" w:cs="ＭＳ 明朝" w:hint="eastAsia"/>
          <w:sz w:val="23"/>
          <w:szCs w:val="23"/>
        </w:rPr>
        <w:t>ウ　不達や家族の不在等により施設</w:t>
      </w:r>
      <w:r w:rsidR="00BD0577">
        <w:rPr>
          <w:rFonts w:hAnsi="ＭＳ Ｐ明朝" w:cs="ＭＳ 明朝" w:hint="eastAsia"/>
          <w:sz w:val="23"/>
          <w:szCs w:val="23"/>
        </w:rPr>
        <w:t>・事業所</w:t>
      </w:r>
      <w:r>
        <w:rPr>
          <w:rFonts w:hAnsi="ＭＳ Ｐ明朝" w:cs="ＭＳ 明朝" w:hint="eastAsia"/>
          <w:sz w:val="23"/>
          <w:szCs w:val="23"/>
        </w:rPr>
        <w:t>で接種券を確保できない場合、岡山市に住民票がある入所者</w:t>
      </w:r>
      <w:r w:rsidR="00BD0577">
        <w:rPr>
          <w:rFonts w:hAnsi="ＭＳ Ｐ明朝" w:cs="ＭＳ 明朝" w:hint="eastAsia"/>
          <w:sz w:val="23"/>
          <w:szCs w:val="23"/>
        </w:rPr>
        <w:t>・入居者</w:t>
      </w:r>
      <w:r>
        <w:rPr>
          <w:rFonts w:hAnsi="ＭＳ Ｐ明朝" w:cs="ＭＳ 明朝" w:hint="eastAsia"/>
          <w:sz w:val="23"/>
          <w:szCs w:val="23"/>
        </w:rPr>
        <w:t>については、例外的に接種券の再発行によって施設</w:t>
      </w:r>
      <w:r w:rsidR="00BD0577">
        <w:rPr>
          <w:rFonts w:hAnsi="ＭＳ Ｐ明朝" w:cs="ＭＳ 明朝" w:hint="eastAsia"/>
          <w:sz w:val="23"/>
          <w:szCs w:val="23"/>
        </w:rPr>
        <w:t>・事業所</w:t>
      </w:r>
      <w:r>
        <w:rPr>
          <w:rFonts w:hAnsi="ＭＳ Ｐ明朝" w:cs="ＭＳ 明朝" w:hint="eastAsia"/>
          <w:sz w:val="23"/>
          <w:szCs w:val="23"/>
        </w:rPr>
        <w:t>に送付できる仕組みを検討しています。（詳細は、追って</w:t>
      </w:r>
      <w:r w:rsidR="00570D06">
        <w:rPr>
          <w:rFonts w:hAnsi="ＭＳ Ｐ明朝" w:cs="ＭＳ 明朝" w:hint="eastAsia"/>
          <w:sz w:val="23"/>
          <w:szCs w:val="23"/>
        </w:rPr>
        <w:t>障害者支</w:t>
      </w:r>
      <w:r w:rsidR="00570D06">
        <w:rPr>
          <w:rFonts w:hAnsi="ＭＳ Ｐ明朝" w:cs="ＭＳ 明朝" w:hint="eastAsia"/>
          <w:sz w:val="23"/>
          <w:szCs w:val="23"/>
        </w:rPr>
        <w:lastRenderedPageBreak/>
        <w:t>援</w:t>
      </w:r>
      <w:r>
        <w:rPr>
          <w:rFonts w:hAnsi="ＭＳ Ｐ明朝" w:cs="ＭＳ 明朝" w:hint="eastAsia"/>
          <w:sz w:val="23"/>
          <w:szCs w:val="23"/>
        </w:rPr>
        <w:t>施設</w:t>
      </w:r>
      <w:r w:rsidR="00570D06">
        <w:rPr>
          <w:rFonts w:hAnsi="ＭＳ Ｐ明朝" w:cs="ＭＳ 明朝" w:hint="eastAsia"/>
          <w:sz w:val="23"/>
          <w:szCs w:val="23"/>
        </w:rPr>
        <w:t>等</w:t>
      </w:r>
      <w:r>
        <w:rPr>
          <w:rFonts w:hAnsi="ＭＳ Ｐ明朝" w:cs="ＭＳ 明朝" w:hint="eastAsia"/>
          <w:sz w:val="23"/>
          <w:szCs w:val="23"/>
        </w:rPr>
        <w:t>宛に通知します。）</w:t>
      </w:r>
    </w:p>
    <w:p w:rsidR="005872A2" w:rsidRDefault="005872A2">
      <w:pPr>
        <w:widowControl/>
        <w:jc w:val="left"/>
        <w:rPr>
          <w:rFonts w:ascii="ＭＳ Ｐ明朝" w:hAnsi="ＭＳ Ｐ明朝" w:cs="ＭＳ 明朝"/>
          <w:color w:val="000000"/>
          <w:kern w:val="0"/>
          <w:sz w:val="23"/>
          <w:szCs w:val="23"/>
        </w:rPr>
      </w:pPr>
    </w:p>
    <w:p w:rsidR="005872A2" w:rsidRDefault="005872A2">
      <w:pPr>
        <w:widowControl/>
        <w:jc w:val="left"/>
        <w:rPr>
          <w:rFonts w:ascii="ＭＳ Ｐ明朝" w:hAnsi="ＭＳ Ｐ明朝" w:cs="ＭＳ 明朝"/>
          <w:color w:val="000000"/>
          <w:kern w:val="0"/>
          <w:sz w:val="23"/>
          <w:szCs w:val="23"/>
        </w:rPr>
      </w:pPr>
    </w:p>
    <w:p w:rsidR="005872A2" w:rsidRDefault="005872A2">
      <w:pPr>
        <w:widowControl/>
        <w:jc w:val="left"/>
        <w:rPr>
          <w:rFonts w:ascii="ＭＳ Ｐ明朝" w:hAnsi="ＭＳ Ｐ明朝" w:cs="ＭＳ 明朝"/>
          <w:color w:val="000000"/>
          <w:kern w:val="0"/>
          <w:sz w:val="23"/>
          <w:szCs w:val="23"/>
        </w:rPr>
      </w:pPr>
    </w:p>
    <w:p w:rsidR="00E82225" w:rsidRDefault="004253C1" w:rsidP="00E82225">
      <w:pPr>
        <w:widowControl/>
        <w:jc w:val="left"/>
        <w:rPr>
          <w:rFonts w:ascii="ＭＳ Ｐ明朝" w:hAnsi="ＭＳ Ｐ明朝" w:cs="ＭＳ 明朝"/>
          <w:color w:val="000000"/>
          <w:kern w:val="0"/>
          <w:sz w:val="23"/>
          <w:szCs w:val="23"/>
        </w:rPr>
      </w:pPr>
      <w:r>
        <w:rPr>
          <w:rFonts w:ascii="ＭＳ Ｐ明朝" w:hAnsi="ＭＳ Ｐ明朝" w:cs="ＭＳ 明朝" w:hint="eastAsia"/>
          <w:color w:val="000000"/>
          <w:kern w:val="0"/>
          <w:sz w:val="23"/>
          <w:szCs w:val="23"/>
        </w:rPr>
        <w:t>９</w:t>
      </w:r>
      <w:r w:rsidR="003C6D61" w:rsidRPr="003C6D61">
        <w:rPr>
          <w:rFonts w:ascii="ＭＳ Ｐ明朝" w:hAnsi="ＭＳ Ｐ明朝" w:cs="ＭＳ 明朝"/>
          <w:color w:val="000000"/>
          <w:kern w:val="0"/>
          <w:sz w:val="23"/>
          <w:szCs w:val="23"/>
        </w:rPr>
        <w:t>．予診票の作成</w:t>
      </w:r>
    </w:p>
    <w:p w:rsidR="003C6D61" w:rsidRPr="003C6D61" w:rsidRDefault="003C6D61" w:rsidP="00E82225">
      <w:pPr>
        <w:widowControl/>
        <w:jc w:val="left"/>
        <w:rPr>
          <w:rFonts w:ascii="ＭＳ Ｐ明朝" w:hAnsi="ＭＳ Ｐ明朝" w:cs="ＭＳ 明朝"/>
          <w:color w:val="000000"/>
          <w:kern w:val="0"/>
          <w:sz w:val="23"/>
          <w:szCs w:val="23"/>
        </w:rPr>
      </w:pPr>
      <w:r w:rsidRPr="003C6D61">
        <w:rPr>
          <w:rFonts w:ascii="ＭＳ Ｐ明朝" w:hAnsi="ＭＳ Ｐ明朝" w:cs="ＭＳ 明朝" w:hint="eastAsia"/>
          <w:color w:val="000000"/>
          <w:kern w:val="0"/>
          <w:sz w:val="23"/>
          <w:szCs w:val="23"/>
        </w:rPr>
        <w:t xml:space="preserve">　</w:t>
      </w:r>
      <w:r w:rsidR="00BD0577">
        <w:rPr>
          <w:rFonts w:ascii="ＭＳ Ｐ明朝" w:hAnsi="ＭＳ Ｐ明朝" w:cs="ＭＳ 明朝" w:hint="eastAsia"/>
          <w:color w:val="000000"/>
          <w:kern w:val="0"/>
          <w:sz w:val="23"/>
          <w:szCs w:val="23"/>
        </w:rPr>
        <w:t>本市では、３月下旬以降、接種可能な時期が近づきましたら、接種券を発行し予診票とともに送付します。</w:t>
      </w:r>
      <w:r w:rsidRPr="003C6D61">
        <w:rPr>
          <w:rFonts w:ascii="ＭＳ Ｐ明朝" w:hAnsi="ＭＳ Ｐ明朝" w:cs="ＭＳ 明朝" w:hint="eastAsia"/>
          <w:color w:val="000000"/>
          <w:kern w:val="0"/>
          <w:sz w:val="23"/>
          <w:szCs w:val="23"/>
        </w:rPr>
        <w:t>接種を希望する入所者</w:t>
      </w:r>
      <w:r w:rsidR="00570D06">
        <w:rPr>
          <w:rFonts w:ascii="ＭＳ Ｐ明朝" w:hAnsi="ＭＳ Ｐ明朝" w:cs="ＭＳ 明朝" w:hint="eastAsia"/>
          <w:color w:val="000000"/>
          <w:kern w:val="0"/>
          <w:sz w:val="23"/>
          <w:szCs w:val="23"/>
        </w:rPr>
        <w:t>・</w:t>
      </w:r>
      <w:r w:rsidR="00BD0577">
        <w:rPr>
          <w:rFonts w:ascii="ＭＳ Ｐ明朝" w:hAnsi="ＭＳ Ｐ明朝" w:cs="ＭＳ 明朝" w:hint="eastAsia"/>
          <w:color w:val="000000"/>
          <w:kern w:val="0"/>
          <w:sz w:val="23"/>
          <w:szCs w:val="23"/>
        </w:rPr>
        <w:t>入居</w:t>
      </w:r>
      <w:r w:rsidR="00570D06">
        <w:rPr>
          <w:rFonts w:ascii="ＭＳ Ｐ明朝" w:hAnsi="ＭＳ Ｐ明朝" w:cs="ＭＳ 明朝" w:hint="eastAsia"/>
          <w:color w:val="000000"/>
          <w:kern w:val="0"/>
          <w:sz w:val="23"/>
          <w:szCs w:val="23"/>
        </w:rPr>
        <w:t>者</w:t>
      </w:r>
      <w:r w:rsidRPr="003C6D61">
        <w:rPr>
          <w:rFonts w:ascii="ＭＳ Ｐ明朝" w:hAnsi="ＭＳ Ｐ明朝" w:cs="ＭＳ 明朝" w:hint="eastAsia"/>
          <w:color w:val="000000"/>
          <w:kern w:val="0"/>
          <w:sz w:val="23"/>
          <w:szCs w:val="23"/>
        </w:rPr>
        <w:t>について、接種日（</w:t>
      </w:r>
      <w:r w:rsidRPr="003C6D61">
        <w:rPr>
          <w:rFonts w:ascii="ＭＳ Ｐ明朝" w:hAnsi="ＭＳ Ｐ明朝" w:cs="ＭＳ 明朝"/>
          <w:color w:val="000000"/>
          <w:kern w:val="0"/>
          <w:sz w:val="23"/>
          <w:szCs w:val="23"/>
        </w:rPr>
        <w:t>4月以降）までに予診票を記入してもらってください。</w:t>
      </w:r>
    </w:p>
    <w:p w:rsidR="003C6D61" w:rsidRDefault="003C6D61" w:rsidP="003C6D61">
      <w:pPr>
        <w:widowControl/>
        <w:jc w:val="left"/>
        <w:rPr>
          <w:rFonts w:ascii="ＭＳ Ｐ明朝" w:hAnsi="ＭＳ Ｐ明朝" w:cs="ＭＳ 明朝"/>
          <w:color w:val="000000"/>
          <w:kern w:val="0"/>
          <w:sz w:val="23"/>
          <w:szCs w:val="23"/>
        </w:rPr>
      </w:pPr>
    </w:p>
    <w:p w:rsidR="003C6D61" w:rsidRPr="003C6D61" w:rsidRDefault="00912CAF" w:rsidP="003C6D61">
      <w:pPr>
        <w:widowControl/>
        <w:jc w:val="left"/>
        <w:rPr>
          <w:rFonts w:ascii="ＭＳ Ｐ明朝" w:hAnsi="ＭＳ Ｐ明朝" w:cs="ＭＳ 明朝"/>
          <w:color w:val="000000"/>
          <w:kern w:val="0"/>
          <w:sz w:val="23"/>
          <w:szCs w:val="23"/>
        </w:rPr>
      </w:pPr>
      <w:r>
        <w:rPr>
          <w:rFonts w:ascii="ＭＳ Ｐ明朝" w:hAnsi="ＭＳ Ｐ明朝" w:cs="ＭＳ 明朝" w:hint="eastAsia"/>
          <w:color w:val="000000"/>
          <w:kern w:val="0"/>
          <w:sz w:val="23"/>
          <w:szCs w:val="23"/>
        </w:rPr>
        <w:t>１</w:t>
      </w:r>
      <w:r w:rsidR="004253C1">
        <w:rPr>
          <w:rFonts w:ascii="ＭＳ Ｐ明朝" w:hAnsi="ＭＳ Ｐ明朝" w:cs="ＭＳ 明朝" w:hint="eastAsia"/>
          <w:color w:val="000000"/>
          <w:kern w:val="0"/>
          <w:sz w:val="23"/>
          <w:szCs w:val="23"/>
        </w:rPr>
        <w:t>０</w:t>
      </w:r>
      <w:r w:rsidR="003C6D61" w:rsidRPr="003C6D61">
        <w:rPr>
          <w:rFonts w:ascii="ＭＳ Ｐ明朝" w:hAnsi="ＭＳ Ｐ明朝" w:cs="ＭＳ 明朝"/>
          <w:color w:val="000000"/>
          <w:kern w:val="0"/>
          <w:sz w:val="23"/>
          <w:szCs w:val="23"/>
        </w:rPr>
        <w:t>．その他接種前に確認すること</w:t>
      </w:r>
    </w:p>
    <w:p w:rsidR="003C6D61" w:rsidRPr="003C6D61" w:rsidRDefault="00570D06" w:rsidP="003C6D61">
      <w:pPr>
        <w:widowControl/>
        <w:jc w:val="left"/>
        <w:rPr>
          <w:rFonts w:ascii="ＭＳ Ｐ明朝" w:hAnsi="ＭＳ Ｐ明朝" w:cs="ＭＳ 明朝"/>
          <w:color w:val="000000"/>
          <w:kern w:val="0"/>
          <w:sz w:val="23"/>
          <w:szCs w:val="23"/>
        </w:rPr>
      </w:pPr>
      <w:r>
        <w:rPr>
          <w:rFonts w:ascii="ＭＳ Ｐ明朝" w:hAnsi="ＭＳ Ｐ明朝" w:cs="ＭＳ 明朝" w:hint="eastAsia"/>
          <w:color w:val="000000"/>
          <w:kern w:val="0"/>
          <w:sz w:val="23"/>
          <w:szCs w:val="23"/>
        </w:rPr>
        <w:t>（１）協力医療機関へ</w:t>
      </w:r>
      <w:r w:rsidR="003C6D61" w:rsidRPr="003C6D61">
        <w:rPr>
          <w:rFonts w:ascii="ＭＳ Ｐ明朝" w:hAnsi="ＭＳ Ｐ明朝" w:cs="ＭＳ 明朝"/>
          <w:color w:val="000000"/>
          <w:kern w:val="0"/>
          <w:sz w:val="23"/>
          <w:szCs w:val="23"/>
        </w:rPr>
        <w:t>の確認事項</w:t>
      </w:r>
    </w:p>
    <w:p w:rsidR="003C6D61" w:rsidRPr="003C6D61" w:rsidRDefault="003C6D61" w:rsidP="003C6D61">
      <w:pPr>
        <w:widowControl/>
        <w:jc w:val="left"/>
        <w:rPr>
          <w:rFonts w:ascii="ＭＳ Ｐ明朝" w:hAnsi="ＭＳ Ｐ明朝" w:cs="ＭＳ 明朝"/>
          <w:color w:val="000000"/>
          <w:kern w:val="0"/>
          <w:sz w:val="23"/>
          <w:szCs w:val="23"/>
        </w:rPr>
      </w:pPr>
      <w:r w:rsidRPr="003C6D61">
        <w:rPr>
          <w:rFonts w:ascii="ＭＳ Ｐ明朝" w:hAnsi="ＭＳ Ｐ明朝" w:cs="ＭＳ 明朝" w:hint="eastAsia"/>
          <w:color w:val="000000"/>
          <w:kern w:val="0"/>
          <w:sz w:val="23"/>
          <w:szCs w:val="23"/>
        </w:rPr>
        <w:t xml:space="preserve">　・接種場所の特定</w:t>
      </w:r>
    </w:p>
    <w:p w:rsidR="003C6D61" w:rsidRPr="003C6D61" w:rsidRDefault="003C6D61" w:rsidP="003C6D61">
      <w:pPr>
        <w:widowControl/>
        <w:jc w:val="left"/>
        <w:rPr>
          <w:rFonts w:ascii="ＭＳ Ｐ明朝" w:hAnsi="ＭＳ Ｐ明朝" w:cs="ＭＳ 明朝"/>
          <w:color w:val="000000"/>
          <w:kern w:val="0"/>
          <w:sz w:val="23"/>
          <w:szCs w:val="23"/>
        </w:rPr>
      </w:pPr>
      <w:r w:rsidRPr="003C6D61">
        <w:rPr>
          <w:rFonts w:ascii="ＭＳ Ｐ明朝" w:hAnsi="ＭＳ Ｐ明朝" w:cs="ＭＳ 明朝" w:hint="eastAsia"/>
          <w:color w:val="000000"/>
          <w:kern w:val="0"/>
          <w:sz w:val="23"/>
          <w:szCs w:val="23"/>
        </w:rPr>
        <w:t xml:space="preserve">　・副反応などによる体調の変化の確認方法</w:t>
      </w:r>
    </w:p>
    <w:p w:rsidR="003C6D61" w:rsidRPr="003C6D61" w:rsidRDefault="003C6D61" w:rsidP="00BD0577">
      <w:pPr>
        <w:widowControl/>
        <w:ind w:leftChars="50" w:left="284" w:hanging="144"/>
        <w:jc w:val="left"/>
        <w:rPr>
          <w:rFonts w:ascii="ＭＳ Ｐ明朝" w:hAnsi="ＭＳ Ｐ明朝" w:cs="ＭＳ 明朝"/>
          <w:color w:val="000000"/>
          <w:kern w:val="0"/>
          <w:sz w:val="23"/>
          <w:szCs w:val="23"/>
        </w:rPr>
      </w:pPr>
      <w:r w:rsidRPr="003C6D61">
        <w:rPr>
          <w:rFonts w:ascii="ＭＳ Ｐ明朝" w:hAnsi="ＭＳ Ｐ明朝" w:cs="ＭＳ 明朝" w:hint="eastAsia"/>
          <w:color w:val="000000"/>
          <w:kern w:val="0"/>
          <w:sz w:val="23"/>
          <w:szCs w:val="23"/>
        </w:rPr>
        <w:t xml:space="preserve">　</w:t>
      </w:r>
      <w:r w:rsidR="0050626C">
        <w:rPr>
          <w:rFonts w:ascii="ＭＳ Ｐ明朝" w:hAnsi="ＭＳ Ｐ明朝" w:cs="ＭＳ 明朝" w:hint="eastAsia"/>
          <w:color w:val="000000"/>
          <w:kern w:val="0"/>
          <w:sz w:val="23"/>
          <w:szCs w:val="23"/>
        </w:rPr>
        <w:t>（</w:t>
      </w:r>
      <w:r w:rsidRPr="003C6D61">
        <w:rPr>
          <w:rFonts w:ascii="ＭＳ Ｐ明朝" w:hAnsi="ＭＳ Ｐ明朝" w:cs="ＭＳ 明朝" w:hint="eastAsia"/>
          <w:color w:val="000000"/>
          <w:kern w:val="0"/>
          <w:sz w:val="23"/>
          <w:szCs w:val="23"/>
        </w:rPr>
        <w:t>応急対応が可能な状態で観察するほか、事前に施設</w:t>
      </w:r>
      <w:r w:rsidR="00BD0577">
        <w:rPr>
          <w:rFonts w:ascii="ＭＳ Ｐ明朝" w:hAnsi="ＭＳ Ｐ明朝" w:cs="ＭＳ 明朝" w:hint="eastAsia"/>
          <w:color w:val="000000"/>
          <w:kern w:val="0"/>
          <w:sz w:val="23"/>
          <w:szCs w:val="23"/>
        </w:rPr>
        <w:t>・事業所</w:t>
      </w:r>
      <w:r w:rsidRPr="003C6D61">
        <w:rPr>
          <w:rFonts w:ascii="ＭＳ Ｐ明朝" w:hAnsi="ＭＳ Ｐ明朝" w:cs="ＭＳ 明朝" w:hint="eastAsia"/>
          <w:color w:val="000000"/>
          <w:kern w:val="0"/>
          <w:sz w:val="23"/>
          <w:szCs w:val="23"/>
        </w:rPr>
        <w:t>内で連絡体制を整えておく</w:t>
      </w:r>
      <w:r w:rsidR="0050626C">
        <w:rPr>
          <w:rFonts w:ascii="ＭＳ Ｐ明朝" w:hAnsi="ＭＳ Ｐ明朝" w:cs="ＭＳ 明朝" w:hint="eastAsia"/>
          <w:color w:val="000000"/>
          <w:kern w:val="0"/>
          <w:sz w:val="23"/>
          <w:szCs w:val="23"/>
        </w:rPr>
        <w:t>）</w:t>
      </w:r>
    </w:p>
    <w:p w:rsidR="003C6D61" w:rsidRPr="003C6D61" w:rsidRDefault="003C6D61" w:rsidP="003C6D61">
      <w:pPr>
        <w:widowControl/>
        <w:jc w:val="left"/>
        <w:rPr>
          <w:rFonts w:ascii="ＭＳ Ｐ明朝" w:hAnsi="ＭＳ Ｐ明朝" w:cs="ＭＳ 明朝"/>
          <w:color w:val="000000"/>
          <w:kern w:val="0"/>
          <w:sz w:val="23"/>
          <w:szCs w:val="23"/>
        </w:rPr>
      </w:pPr>
      <w:r w:rsidRPr="003C6D61">
        <w:rPr>
          <w:rFonts w:ascii="ＭＳ Ｐ明朝" w:hAnsi="ＭＳ Ｐ明朝" w:cs="ＭＳ 明朝" w:hint="eastAsia"/>
          <w:color w:val="000000"/>
          <w:kern w:val="0"/>
          <w:sz w:val="23"/>
          <w:szCs w:val="23"/>
        </w:rPr>
        <w:t xml:space="preserve">　・ワクチン必要数の通知</w:t>
      </w:r>
    </w:p>
    <w:p w:rsidR="003C6D61" w:rsidRPr="003C6D61" w:rsidRDefault="003C6D61" w:rsidP="004D1646">
      <w:pPr>
        <w:widowControl/>
        <w:jc w:val="left"/>
        <w:rPr>
          <w:rFonts w:ascii="ＭＳ Ｐ明朝" w:hAnsi="ＭＳ Ｐ明朝" w:cs="ＭＳ 明朝"/>
          <w:color w:val="000000"/>
          <w:kern w:val="0"/>
          <w:sz w:val="23"/>
          <w:szCs w:val="23"/>
        </w:rPr>
      </w:pPr>
      <w:r w:rsidRPr="003C6D61">
        <w:rPr>
          <w:rFonts w:ascii="ＭＳ Ｐ明朝" w:hAnsi="ＭＳ Ｐ明朝" w:cs="ＭＳ 明朝" w:hint="eastAsia"/>
          <w:color w:val="000000"/>
          <w:kern w:val="0"/>
          <w:sz w:val="23"/>
          <w:szCs w:val="23"/>
        </w:rPr>
        <w:t xml:space="preserve">　・</w:t>
      </w:r>
      <w:r w:rsidR="00BD0577">
        <w:rPr>
          <w:rFonts w:ascii="ＭＳ Ｐ明朝" w:hAnsi="ＭＳ Ｐ明朝" w:cs="ＭＳ 明朝" w:hint="eastAsia"/>
          <w:color w:val="000000"/>
          <w:kern w:val="0"/>
          <w:sz w:val="23"/>
          <w:szCs w:val="23"/>
        </w:rPr>
        <w:t>２</w:t>
      </w:r>
      <w:r w:rsidRPr="003C6D61">
        <w:rPr>
          <w:rFonts w:ascii="ＭＳ Ｐ明朝" w:hAnsi="ＭＳ Ｐ明朝" w:cs="ＭＳ 明朝"/>
          <w:color w:val="000000"/>
          <w:kern w:val="0"/>
          <w:sz w:val="23"/>
          <w:szCs w:val="23"/>
        </w:rPr>
        <w:t>回目の</w:t>
      </w:r>
      <w:r w:rsidR="003C577B">
        <w:rPr>
          <w:rFonts w:ascii="ＭＳ Ｐ明朝" w:hAnsi="ＭＳ Ｐ明朝" w:cs="ＭＳ 明朝" w:hint="eastAsia"/>
          <w:color w:val="000000"/>
          <w:kern w:val="0"/>
          <w:sz w:val="23"/>
          <w:szCs w:val="23"/>
        </w:rPr>
        <w:t>接種</w:t>
      </w:r>
      <w:r w:rsidRPr="003C6D61">
        <w:rPr>
          <w:rFonts w:ascii="ＭＳ Ｐ明朝" w:hAnsi="ＭＳ Ｐ明朝" w:cs="ＭＳ 明朝"/>
          <w:color w:val="000000"/>
          <w:kern w:val="0"/>
          <w:sz w:val="23"/>
          <w:szCs w:val="23"/>
        </w:rPr>
        <w:t>日・時間（</w:t>
      </w:r>
      <w:r w:rsidR="00BD0577">
        <w:rPr>
          <w:rFonts w:ascii="ＭＳ Ｐ明朝" w:hAnsi="ＭＳ Ｐ明朝" w:cs="ＭＳ 明朝" w:hint="eastAsia"/>
          <w:color w:val="000000"/>
          <w:kern w:val="0"/>
          <w:sz w:val="23"/>
          <w:szCs w:val="23"/>
        </w:rPr>
        <w:t>１</w:t>
      </w:r>
      <w:r w:rsidRPr="003C6D61">
        <w:rPr>
          <w:rFonts w:ascii="ＭＳ Ｐ明朝" w:hAnsi="ＭＳ Ｐ明朝" w:cs="ＭＳ 明朝"/>
          <w:color w:val="000000"/>
          <w:kern w:val="0"/>
          <w:sz w:val="23"/>
          <w:szCs w:val="23"/>
        </w:rPr>
        <w:t>回目</w:t>
      </w:r>
      <w:r w:rsidR="00BD0577">
        <w:rPr>
          <w:rFonts w:ascii="ＭＳ Ｐ明朝" w:hAnsi="ＭＳ Ｐ明朝" w:cs="ＭＳ 明朝" w:hint="eastAsia"/>
          <w:color w:val="000000"/>
          <w:kern w:val="0"/>
          <w:sz w:val="23"/>
          <w:szCs w:val="23"/>
        </w:rPr>
        <w:t>の接種から２０日の間隔をおいて２回目の接種を実施する</w:t>
      </w:r>
      <w:r w:rsidRPr="003C6D61">
        <w:rPr>
          <w:rFonts w:ascii="ＭＳ Ｐ明朝" w:hAnsi="ＭＳ Ｐ明朝" w:cs="ＭＳ 明朝"/>
          <w:color w:val="000000"/>
          <w:kern w:val="0"/>
          <w:sz w:val="23"/>
          <w:szCs w:val="23"/>
        </w:rPr>
        <w:t>）</w:t>
      </w:r>
    </w:p>
    <w:p w:rsidR="004C7907" w:rsidRPr="003C6D61" w:rsidRDefault="004C7907" w:rsidP="003C6D61">
      <w:pPr>
        <w:widowControl/>
        <w:jc w:val="left"/>
        <w:rPr>
          <w:rFonts w:ascii="ＭＳ Ｐ明朝" w:hAnsi="ＭＳ Ｐ明朝" w:cs="ＭＳ 明朝"/>
          <w:color w:val="000000"/>
          <w:kern w:val="0"/>
          <w:sz w:val="23"/>
          <w:szCs w:val="23"/>
        </w:rPr>
      </w:pPr>
    </w:p>
    <w:p w:rsidR="003C6D61" w:rsidRPr="003C6D61" w:rsidRDefault="00912CAF" w:rsidP="003C6D61">
      <w:pPr>
        <w:widowControl/>
        <w:jc w:val="left"/>
        <w:rPr>
          <w:rFonts w:ascii="ＭＳ Ｐ明朝" w:hAnsi="ＭＳ Ｐ明朝" w:cs="ＭＳ 明朝"/>
          <w:color w:val="000000"/>
          <w:kern w:val="0"/>
          <w:sz w:val="23"/>
          <w:szCs w:val="23"/>
        </w:rPr>
      </w:pPr>
      <w:r>
        <w:rPr>
          <w:rFonts w:ascii="ＭＳ Ｐ明朝" w:hAnsi="ＭＳ Ｐ明朝" w:cs="ＭＳ 明朝" w:hint="eastAsia"/>
          <w:color w:val="000000"/>
          <w:kern w:val="0"/>
          <w:sz w:val="23"/>
          <w:szCs w:val="23"/>
        </w:rPr>
        <w:t>１</w:t>
      </w:r>
      <w:r w:rsidR="004253C1">
        <w:rPr>
          <w:rFonts w:ascii="ＭＳ Ｐ明朝" w:hAnsi="ＭＳ Ｐ明朝" w:cs="ＭＳ 明朝" w:hint="eastAsia"/>
          <w:color w:val="000000"/>
          <w:kern w:val="0"/>
          <w:sz w:val="23"/>
          <w:szCs w:val="23"/>
        </w:rPr>
        <w:t>１</w:t>
      </w:r>
      <w:r w:rsidR="004C7907">
        <w:rPr>
          <w:rFonts w:ascii="ＭＳ Ｐ明朝" w:hAnsi="ＭＳ Ｐ明朝" w:cs="ＭＳ 明朝" w:hint="eastAsia"/>
          <w:color w:val="000000"/>
          <w:kern w:val="0"/>
          <w:sz w:val="23"/>
          <w:szCs w:val="23"/>
        </w:rPr>
        <w:t>．</w:t>
      </w:r>
      <w:r w:rsidR="003C6D61" w:rsidRPr="003C6D61">
        <w:rPr>
          <w:rFonts w:ascii="ＭＳ Ｐ明朝" w:hAnsi="ＭＳ Ｐ明朝" w:cs="ＭＳ 明朝"/>
          <w:color w:val="000000"/>
          <w:kern w:val="0"/>
          <w:sz w:val="23"/>
          <w:szCs w:val="23"/>
        </w:rPr>
        <w:t>接種後</w:t>
      </w:r>
    </w:p>
    <w:p w:rsidR="003C6D61" w:rsidRPr="003C6D61" w:rsidRDefault="007F5F60" w:rsidP="003C6D61">
      <w:pPr>
        <w:widowControl/>
        <w:jc w:val="left"/>
        <w:rPr>
          <w:rFonts w:ascii="ＭＳ Ｐ明朝" w:hAnsi="ＭＳ Ｐ明朝" w:cs="ＭＳ 明朝"/>
          <w:color w:val="000000"/>
          <w:kern w:val="0"/>
          <w:sz w:val="23"/>
          <w:szCs w:val="23"/>
        </w:rPr>
      </w:pPr>
      <w:r>
        <w:rPr>
          <w:rFonts w:ascii="ＭＳ Ｐ明朝" w:hAnsi="ＭＳ Ｐ明朝" w:cs="ＭＳ 明朝" w:hint="eastAsia"/>
          <w:color w:val="000000"/>
          <w:kern w:val="0"/>
          <w:sz w:val="23"/>
          <w:szCs w:val="23"/>
        </w:rPr>
        <w:t>（１）</w:t>
      </w:r>
      <w:r w:rsidR="003C6D61" w:rsidRPr="003C6D61">
        <w:rPr>
          <w:rFonts w:ascii="ＭＳ Ｐ明朝" w:hAnsi="ＭＳ Ｐ明朝" w:cs="ＭＳ 明朝"/>
          <w:color w:val="000000"/>
          <w:kern w:val="0"/>
          <w:sz w:val="23"/>
          <w:szCs w:val="23"/>
        </w:rPr>
        <w:t>予防接種済証の保管</w:t>
      </w:r>
    </w:p>
    <w:p w:rsidR="0073176C" w:rsidRDefault="007F5F60" w:rsidP="003C6D61">
      <w:pPr>
        <w:widowControl/>
        <w:jc w:val="left"/>
        <w:rPr>
          <w:rFonts w:ascii="ＭＳ Ｐ明朝" w:hAnsi="ＭＳ Ｐ明朝" w:cs="ＭＳ 明朝"/>
          <w:color w:val="000000"/>
          <w:kern w:val="0"/>
          <w:sz w:val="23"/>
          <w:szCs w:val="23"/>
        </w:rPr>
      </w:pPr>
      <w:r>
        <w:rPr>
          <w:rFonts w:ascii="ＭＳ Ｐ明朝" w:hAnsi="ＭＳ Ｐ明朝" w:cs="ＭＳ 明朝" w:hint="eastAsia"/>
          <w:color w:val="000000"/>
          <w:kern w:val="0"/>
          <w:sz w:val="23"/>
          <w:szCs w:val="23"/>
        </w:rPr>
        <w:t>（２）</w:t>
      </w:r>
      <w:r w:rsidR="003C6D61" w:rsidRPr="003C6D61">
        <w:rPr>
          <w:rFonts w:ascii="ＭＳ Ｐ明朝" w:hAnsi="ＭＳ Ｐ明朝" w:cs="ＭＳ 明朝"/>
          <w:color w:val="000000"/>
          <w:kern w:val="0"/>
          <w:sz w:val="23"/>
          <w:szCs w:val="23"/>
        </w:rPr>
        <w:t>接種者の健康観察</w:t>
      </w:r>
    </w:p>
    <w:p w:rsidR="003C6D61" w:rsidRDefault="003C6D61">
      <w:pPr>
        <w:widowControl/>
        <w:jc w:val="left"/>
        <w:rPr>
          <w:rFonts w:ascii="ＭＳ Ｐ明朝" w:hAnsi="ＭＳ Ｐ明朝" w:cs="ＭＳ 明朝"/>
          <w:color w:val="000000"/>
          <w:kern w:val="0"/>
          <w:sz w:val="23"/>
          <w:szCs w:val="23"/>
        </w:rPr>
      </w:pPr>
    </w:p>
    <w:p w:rsidR="00912CAF" w:rsidRDefault="002954CB" w:rsidP="002954CB">
      <w:pPr>
        <w:widowControl/>
        <w:ind w:left="566" w:hangingChars="246" w:hanging="566"/>
        <w:jc w:val="left"/>
        <w:rPr>
          <w:rFonts w:ascii="ＭＳ Ｐ明朝" w:hAnsi="ＭＳ Ｐ明朝" w:cs="ＭＳ 明朝"/>
          <w:color w:val="000000"/>
          <w:kern w:val="0"/>
          <w:sz w:val="23"/>
          <w:szCs w:val="23"/>
        </w:rPr>
      </w:pPr>
      <w:r>
        <w:rPr>
          <w:rFonts w:ascii="ＭＳ Ｐ明朝" w:hAnsi="ＭＳ Ｐ明朝" w:cs="ＭＳ 明朝" w:hint="eastAsia"/>
          <w:color w:val="000000"/>
          <w:kern w:val="0"/>
          <w:sz w:val="23"/>
          <w:szCs w:val="23"/>
        </w:rPr>
        <w:t>【資料】</w:t>
      </w:r>
      <w:r w:rsidR="00912CAF">
        <w:rPr>
          <w:rFonts w:ascii="ＭＳ Ｐ明朝" w:hAnsi="ＭＳ Ｐ明朝" w:cs="ＭＳ 明朝" w:hint="eastAsia"/>
          <w:color w:val="000000"/>
          <w:kern w:val="0"/>
          <w:sz w:val="23"/>
          <w:szCs w:val="23"/>
        </w:rPr>
        <w:t xml:space="preserve">別記１　</w:t>
      </w:r>
      <w:r w:rsidR="00912CAF" w:rsidRPr="003C6D61">
        <w:rPr>
          <w:rFonts w:ascii="ＭＳ Ｐ明朝" w:hAnsi="ＭＳ Ｐ明朝" w:cs="ＭＳ 明朝" w:hint="eastAsia"/>
          <w:color w:val="000000"/>
          <w:kern w:val="0"/>
          <w:sz w:val="23"/>
          <w:szCs w:val="23"/>
        </w:rPr>
        <w:t>令和</w:t>
      </w:r>
      <w:r w:rsidR="004D1646">
        <w:rPr>
          <w:rFonts w:ascii="ＭＳ Ｐ明朝" w:hAnsi="ＭＳ Ｐ明朝" w:cs="ＭＳ 明朝" w:hint="eastAsia"/>
          <w:color w:val="000000"/>
          <w:kern w:val="0"/>
          <w:sz w:val="23"/>
          <w:szCs w:val="23"/>
        </w:rPr>
        <w:t>３</w:t>
      </w:r>
      <w:r w:rsidR="00912CAF" w:rsidRPr="003C6D61">
        <w:rPr>
          <w:rFonts w:ascii="ＭＳ Ｐ明朝" w:hAnsi="ＭＳ Ｐ明朝" w:cs="ＭＳ 明朝"/>
          <w:color w:val="000000"/>
          <w:kern w:val="0"/>
          <w:sz w:val="23"/>
          <w:szCs w:val="23"/>
        </w:rPr>
        <w:t>年</w:t>
      </w:r>
      <w:r w:rsidR="00912CAF">
        <w:rPr>
          <w:rFonts w:ascii="ＭＳ Ｐ明朝" w:hAnsi="ＭＳ Ｐ明朝" w:cs="ＭＳ 明朝" w:hint="eastAsia"/>
          <w:color w:val="000000"/>
          <w:kern w:val="0"/>
          <w:sz w:val="23"/>
          <w:szCs w:val="23"/>
        </w:rPr>
        <w:t>２</w:t>
      </w:r>
      <w:r w:rsidR="00912CAF" w:rsidRPr="003C6D61">
        <w:rPr>
          <w:rFonts w:ascii="ＭＳ Ｐ明朝" w:hAnsi="ＭＳ Ｐ明朝" w:cs="ＭＳ 明朝"/>
          <w:color w:val="000000"/>
          <w:kern w:val="0"/>
          <w:sz w:val="23"/>
          <w:szCs w:val="23"/>
        </w:rPr>
        <w:t>月</w:t>
      </w:r>
      <w:r w:rsidR="00912CAF">
        <w:rPr>
          <w:rFonts w:ascii="ＭＳ Ｐ明朝" w:hAnsi="ＭＳ Ｐ明朝" w:cs="ＭＳ 明朝" w:hint="eastAsia"/>
          <w:color w:val="000000"/>
          <w:kern w:val="0"/>
          <w:sz w:val="23"/>
          <w:szCs w:val="23"/>
        </w:rPr>
        <w:t>１９</w:t>
      </w:r>
      <w:r w:rsidR="00912CAF" w:rsidRPr="003C6D61">
        <w:rPr>
          <w:rFonts w:ascii="ＭＳ Ｐ明朝" w:hAnsi="ＭＳ Ｐ明朝" w:cs="ＭＳ 明朝"/>
          <w:color w:val="000000"/>
          <w:kern w:val="0"/>
          <w:sz w:val="23"/>
          <w:szCs w:val="23"/>
        </w:rPr>
        <w:t>日</w:t>
      </w:r>
      <w:r w:rsidR="00912CAF">
        <w:rPr>
          <w:rFonts w:ascii="ＭＳ Ｐ明朝" w:hAnsi="ＭＳ Ｐ明朝" w:cs="ＭＳ 明朝" w:hint="eastAsia"/>
          <w:color w:val="000000"/>
          <w:kern w:val="0"/>
          <w:sz w:val="23"/>
          <w:szCs w:val="23"/>
        </w:rPr>
        <w:t>厚労省</w:t>
      </w:r>
      <w:r w:rsidR="004D1646">
        <w:rPr>
          <w:rFonts w:ascii="ＭＳ Ｐ明朝" w:hAnsi="ＭＳ Ｐ明朝" w:cs="ＭＳ 明朝" w:hint="eastAsia"/>
          <w:color w:val="000000"/>
          <w:kern w:val="0"/>
          <w:sz w:val="23"/>
          <w:szCs w:val="23"/>
        </w:rPr>
        <w:t>健康局健康課（</w:t>
      </w:r>
      <w:r w:rsidR="00912CAF" w:rsidRPr="003C6D61">
        <w:rPr>
          <w:rFonts w:ascii="ＭＳ Ｐ明朝" w:hAnsi="ＭＳ Ｐ明朝" w:cs="ＭＳ 明朝"/>
          <w:color w:val="000000"/>
          <w:kern w:val="0"/>
          <w:sz w:val="23"/>
          <w:szCs w:val="23"/>
        </w:rPr>
        <w:t>事務連絡</w:t>
      </w:r>
      <w:r w:rsidR="004D1646">
        <w:rPr>
          <w:rFonts w:ascii="ＭＳ Ｐ明朝" w:hAnsi="ＭＳ Ｐ明朝" w:cs="ＭＳ 明朝" w:hint="eastAsia"/>
          <w:color w:val="000000"/>
          <w:kern w:val="0"/>
          <w:sz w:val="23"/>
          <w:szCs w:val="23"/>
        </w:rPr>
        <w:t>）</w:t>
      </w:r>
      <w:r w:rsidR="00912CAF" w:rsidRPr="003C6D61">
        <w:rPr>
          <w:rFonts w:ascii="ＭＳ Ｐ明朝" w:hAnsi="ＭＳ Ｐ明朝" w:cs="ＭＳ 明朝"/>
          <w:color w:val="000000"/>
          <w:kern w:val="0"/>
          <w:sz w:val="23"/>
          <w:szCs w:val="23"/>
        </w:rPr>
        <w:t xml:space="preserve">　</w:t>
      </w:r>
      <w:r w:rsidR="00912CAF">
        <w:rPr>
          <w:rFonts w:ascii="ＭＳ Ｐ明朝" w:hAnsi="ＭＳ Ｐ明朝" w:cs="ＭＳ 明朝" w:hint="eastAsia"/>
          <w:color w:val="000000"/>
          <w:kern w:val="0"/>
          <w:sz w:val="23"/>
          <w:szCs w:val="23"/>
        </w:rPr>
        <w:t>障害者支援施設等入所者等及び従事者</w:t>
      </w:r>
      <w:r w:rsidR="00912CAF" w:rsidRPr="003C6D61">
        <w:rPr>
          <w:rFonts w:ascii="ＭＳ Ｐ明朝" w:hAnsi="ＭＳ Ｐ明朝" w:cs="ＭＳ 明朝"/>
          <w:color w:val="000000"/>
          <w:kern w:val="0"/>
          <w:sz w:val="23"/>
          <w:szCs w:val="23"/>
        </w:rPr>
        <w:t>への新型コロナウイルス感染症に係る予防接種について</w:t>
      </w:r>
    </w:p>
    <w:p w:rsidR="006621F8" w:rsidRDefault="006621F8" w:rsidP="008472BE">
      <w:pPr>
        <w:rPr>
          <w:rFonts w:ascii="ＭＳ Ｐ明朝" w:hAnsi="ＭＳ Ｐ明朝" w:cs="ＭＳ 明朝"/>
          <w:sz w:val="23"/>
          <w:szCs w:val="23"/>
        </w:rPr>
      </w:pPr>
    </w:p>
    <w:p w:rsidR="002954CB" w:rsidRDefault="002954CB" w:rsidP="002954CB">
      <w:pPr>
        <w:rPr>
          <w:rFonts w:ascii="ＭＳ Ｐ明朝" w:hAnsi="ＭＳ Ｐ明朝" w:cs="ＭＳ 明朝"/>
          <w:sz w:val="23"/>
          <w:szCs w:val="23"/>
        </w:rPr>
      </w:pPr>
      <w:r>
        <w:rPr>
          <w:rFonts w:ascii="ＭＳ Ｐ明朝" w:hAnsi="ＭＳ Ｐ明朝" w:cs="ＭＳ 明朝" w:hint="eastAsia"/>
          <w:sz w:val="23"/>
          <w:szCs w:val="23"/>
        </w:rPr>
        <w:t>障害者支援施設等での今後の作業・スケジュール</w:t>
      </w:r>
    </w:p>
    <w:tbl>
      <w:tblPr>
        <w:tblStyle w:val="a9"/>
        <w:tblW w:w="8359" w:type="dxa"/>
        <w:tblLook w:val="04A0" w:firstRow="1" w:lastRow="0" w:firstColumn="1" w:lastColumn="0" w:noHBand="0" w:noVBand="1"/>
      </w:tblPr>
      <w:tblGrid>
        <w:gridCol w:w="1696"/>
        <w:gridCol w:w="6663"/>
      </w:tblGrid>
      <w:tr w:rsidR="002954CB" w:rsidTr="00B337A0">
        <w:tc>
          <w:tcPr>
            <w:tcW w:w="1696" w:type="dxa"/>
            <w:shd w:val="clear" w:color="auto" w:fill="DEEAF6" w:themeFill="accent1" w:themeFillTint="33"/>
          </w:tcPr>
          <w:p w:rsidR="002954CB" w:rsidRDefault="002954CB" w:rsidP="00B337A0">
            <w:pPr>
              <w:rPr>
                <w:rFonts w:ascii="ＭＳ Ｐ明朝" w:hAnsi="ＭＳ Ｐ明朝" w:cs="ＭＳ 明朝"/>
                <w:sz w:val="23"/>
                <w:szCs w:val="23"/>
              </w:rPr>
            </w:pPr>
            <w:r>
              <w:rPr>
                <w:rFonts w:ascii="ＭＳ Ｐ明朝" w:hAnsi="ＭＳ Ｐ明朝" w:cs="ＭＳ 明朝" w:hint="eastAsia"/>
                <w:sz w:val="23"/>
                <w:szCs w:val="23"/>
              </w:rPr>
              <w:t>スケジュール</w:t>
            </w:r>
          </w:p>
        </w:tc>
        <w:tc>
          <w:tcPr>
            <w:tcW w:w="6663" w:type="dxa"/>
            <w:shd w:val="clear" w:color="auto" w:fill="DEEAF6" w:themeFill="accent1" w:themeFillTint="33"/>
          </w:tcPr>
          <w:p w:rsidR="002954CB" w:rsidRDefault="002954CB" w:rsidP="00B337A0">
            <w:pPr>
              <w:rPr>
                <w:rFonts w:ascii="ＭＳ Ｐ明朝" w:hAnsi="ＭＳ Ｐ明朝" w:cs="ＭＳ 明朝"/>
                <w:sz w:val="23"/>
                <w:szCs w:val="23"/>
              </w:rPr>
            </w:pPr>
            <w:r>
              <w:rPr>
                <w:rFonts w:ascii="ＭＳ Ｐ明朝" w:hAnsi="ＭＳ Ｐ明朝" w:cs="ＭＳ 明朝" w:hint="eastAsia"/>
                <w:sz w:val="23"/>
                <w:szCs w:val="23"/>
              </w:rPr>
              <w:t>作業項目</w:t>
            </w:r>
          </w:p>
        </w:tc>
      </w:tr>
      <w:tr w:rsidR="002954CB" w:rsidTr="00B337A0">
        <w:tc>
          <w:tcPr>
            <w:tcW w:w="1696" w:type="dxa"/>
          </w:tcPr>
          <w:p w:rsidR="002954CB" w:rsidRDefault="002954CB" w:rsidP="00B337A0">
            <w:pPr>
              <w:rPr>
                <w:rFonts w:ascii="ＭＳ Ｐ明朝" w:hAnsi="ＭＳ Ｐ明朝" w:cs="ＭＳ 明朝"/>
                <w:sz w:val="23"/>
                <w:szCs w:val="23"/>
              </w:rPr>
            </w:pPr>
            <w:r>
              <w:rPr>
                <w:rFonts w:ascii="ＭＳ Ｐ明朝" w:hAnsi="ＭＳ Ｐ明朝" w:cs="ＭＳ 明朝" w:hint="eastAsia"/>
                <w:sz w:val="23"/>
                <w:szCs w:val="23"/>
              </w:rPr>
              <w:t>３月上旬</w:t>
            </w:r>
          </w:p>
        </w:tc>
        <w:tc>
          <w:tcPr>
            <w:tcW w:w="6663" w:type="dxa"/>
          </w:tcPr>
          <w:p w:rsidR="002954CB" w:rsidRDefault="002954CB" w:rsidP="00B337A0">
            <w:pPr>
              <w:rPr>
                <w:rFonts w:ascii="ＭＳ Ｐ明朝" w:hAnsi="ＭＳ Ｐ明朝" w:cs="ＭＳ 明朝"/>
                <w:sz w:val="23"/>
                <w:szCs w:val="23"/>
              </w:rPr>
            </w:pPr>
            <w:r>
              <w:rPr>
                <w:rFonts w:ascii="ＭＳ Ｐ明朝" w:hAnsi="ＭＳ Ｐ明朝" w:cs="ＭＳ 明朝" w:hint="eastAsia"/>
                <w:sz w:val="23"/>
                <w:szCs w:val="23"/>
              </w:rPr>
              <w:t>・施設接種の検討、嘱託医等へ協力依頼</w:t>
            </w:r>
          </w:p>
        </w:tc>
      </w:tr>
      <w:tr w:rsidR="002954CB" w:rsidTr="00B337A0">
        <w:tc>
          <w:tcPr>
            <w:tcW w:w="1696" w:type="dxa"/>
          </w:tcPr>
          <w:p w:rsidR="002954CB" w:rsidRDefault="002954CB" w:rsidP="00B337A0">
            <w:pPr>
              <w:rPr>
                <w:rFonts w:ascii="ＭＳ Ｐ明朝" w:hAnsi="ＭＳ Ｐ明朝" w:cs="ＭＳ 明朝"/>
                <w:sz w:val="23"/>
                <w:szCs w:val="23"/>
              </w:rPr>
            </w:pPr>
            <w:r>
              <w:rPr>
                <w:rFonts w:ascii="ＭＳ Ｐ明朝" w:hAnsi="ＭＳ Ｐ明朝" w:cs="ＭＳ 明朝" w:hint="eastAsia"/>
                <w:sz w:val="23"/>
                <w:szCs w:val="23"/>
              </w:rPr>
              <w:t>３月１２日締め切り</w:t>
            </w:r>
          </w:p>
        </w:tc>
        <w:tc>
          <w:tcPr>
            <w:tcW w:w="6663" w:type="dxa"/>
          </w:tcPr>
          <w:p w:rsidR="002954CB" w:rsidRDefault="002954CB" w:rsidP="00B337A0">
            <w:pPr>
              <w:rPr>
                <w:rFonts w:ascii="ＭＳ Ｐ明朝" w:hAnsi="ＭＳ Ｐ明朝" w:cs="ＭＳ 明朝"/>
                <w:sz w:val="23"/>
                <w:szCs w:val="23"/>
              </w:rPr>
            </w:pPr>
            <w:r>
              <w:rPr>
                <w:rFonts w:ascii="ＭＳ Ｐ明朝" w:hAnsi="ＭＳ Ｐ明朝" w:cs="ＭＳ 明朝" w:hint="eastAsia"/>
                <w:sz w:val="23"/>
                <w:szCs w:val="23"/>
              </w:rPr>
              <w:t>・接種医確認、報告【本意向調査】</w:t>
            </w:r>
          </w:p>
          <w:p w:rsidR="002954CB" w:rsidRDefault="002954CB" w:rsidP="00B337A0">
            <w:pPr>
              <w:rPr>
                <w:rFonts w:ascii="ＭＳ Ｐ明朝" w:hAnsi="ＭＳ Ｐ明朝" w:cs="ＭＳ 明朝"/>
                <w:sz w:val="23"/>
                <w:szCs w:val="23"/>
              </w:rPr>
            </w:pPr>
            <w:r>
              <w:rPr>
                <w:rFonts w:ascii="ＭＳ Ｐ明朝" w:hAnsi="ＭＳ Ｐ明朝" w:cs="ＭＳ 明朝" w:hint="eastAsia"/>
                <w:sz w:val="23"/>
                <w:szCs w:val="23"/>
              </w:rPr>
              <w:t>・接種対象者数報告【本意向調査】</w:t>
            </w:r>
          </w:p>
          <w:p w:rsidR="002954CB" w:rsidRPr="00FA6697" w:rsidRDefault="002954CB" w:rsidP="00B337A0">
            <w:pPr>
              <w:rPr>
                <w:rFonts w:ascii="ＭＳ Ｐ明朝" w:hAnsi="ＭＳ Ｐ明朝" w:cs="ＭＳ 明朝"/>
                <w:sz w:val="23"/>
                <w:szCs w:val="23"/>
              </w:rPr>
            </w:pPr>
            <w:r>
              <w:rPr>
                <w:rFonts w:ascii="ＭＳ Ｐ明朝" w:hAnsi="ＭＳ Ｐ明朝" w:cs="ＭＳ 明朝" w:hint="eastAsia"/>
                <w:sz w:val="23"/>
                <w:szCs w:val="23"/>
              </w:rPr>
              <w:t>・入所、入居者へ接種希望の確認（本人（または家族））報告【本意向調査】</w:t>
            </w:r>
          </w:p>
        </w:tc>
      </w:tr>
      <w:tr w:rsidR="002954CB" w:rsidTr="00B337A0">
        <w:tc>
          <w:tcPr>
            <w:tcW w:w="1696" w:type="dxa"/>
            <w:vMerge w:val="restart"/>
          </w:tcPr>
          <w:p w:rsidR="002954CB" w:rsidRPr="00FA6697" w:rsidRDefault="002954CB" w:rsidP="00B337A0">
            <w:pPr>
              <w:rPr>
                <w:rFonts w:ascii="ＭＳ Ｐ明朝" w:hAnsi="ＭＳ Ｐ明朝" w:cs="ＭＳ 明朝"/>
                <w:sz w:val="23"/>
                <w:szCs w:val="23"/>
              </w:rPr>
            </w:pPr>
            <w:r>
              <w:rPr>
                <w:rFonts w:ascii="ＭＳ Ｐ明朝" w:hAnsi="ＭＳ Ｐ明朝" w:cs="ＭＳ 明朝" w:hint="eastAsia"/>
                <w:sz w:val="23"/>
                <w:szCs w:val="23"/>
              </w:rPr>
              <w:t>３月中旬以降</w:t>
            </w:r>
          </w:p>
        </w:tc>
        <w:tc>
          <w:tcPr>
            <w:tcW w:w="6663" w:type="dxa"/>
          </w:tcPr>
          <w:p w:rsidR="002954CB" w:rsidRDefault="002954CB" w:rsidP="00B337A0">
            <w:pPr>
              <w:rPr>
                <w:rFonts w:ascii="ＭＳ Ｐ明朝" w:hAnsi="ＭＳ Ｐ明朝" w:cs="ＭＳ 明朝"/>
                <w:sz w:val="23"/>
                <w:szCs w:val="23"/>
              </w:rPr>
            </w:pPr>
            <w:r>
              <w:rPr>
                <w:rFonts w:ascii="ＭＳ Ｐ明朝" w:hAnsi="ＭＳ Ｐ明朝" w:cs="ＭＳ 明朝" w:hint="eastAsia"/>
                <w:sz w:val="23"/>
                <w:szCs w:val="23"/>
              </w:rPr>
              <w:t>・接種予定者（入所・入居者）リスト作成（管理用）</w:t>
            </w:r>
          </w:p>
          <w:p w:rsidR="002954CB" w:rsidRDefault="002954CB" w:rsidP="00B337A0">
            <w:pPr>
              <w:rPr>
                <w:rFonts w:ascii="ＭＳ Ｐ明朝" w:hAnsi="ＭＳ Ｐ明朝" w:cs="ＭＳ 明朝"/>
                <w:sz w:val="23"/>
                <w:szCs w:val="23"/>
              </w:rPr>
            </w:pPr>
            <w:r>
              <w:rPr>
                <w:rFonts w:ascii="ＭＳ Ｐ明朝" w:hAnsi="ＭＳ Ｐ明朝" w:cs="ＭＳ 明朝" w:hint="eastAsia"/>
                <w:sz w:val="23"/>
                <w:szCs w:val="23"/>
              </w:rPr>
              <w:t>入所者の接種希望や接種場所の確認を記録するための施設全体のリスト（管理簿等）を作成し、施設で管理してください。（様式任意）</w:t>
            </w:r>
          </w:p>
        </w:tc>
      </w:tr>
      <w:tr w:rsidR="002954CB" w:rsidTr="00B337A0">
        <w:tc>
          <w:tcPr>
            <w:tcW w:w="1696" w:type="dxa"/>
            <w:vMerge/>
          </w:tcPr>
          <w:p w:rsidR="002954CB" w:rsidRDefault="002954CB" w:rsidP="00B337A0">
            <w:pPr>
              <w:rPr>
                <w:rFonts w:ascii="ＭＳ Ｐ明朝" w:hAnsi="ＭＳ Ｐ明朝" w:cs="ＭＳ 明朝"/>
                <w:sz w:val="23"/>
                <w:szCs w:val="23"/>
              </w:rPr>
            </w:pPr>
          </w:p>
        </w:tc>
        <w:tc>
          <w:tcPr>
            <w:tcW w:w="6663" w:type="dxa"/>
          </w:tcPr>
          <w:p w:rsidR="002954CB" w:rsidRPr="00444FD8" w:rsidRDefault="002954CB" w:rsidP="00B337A0">
            <w:pPr>
              <w:rPr>
                <w:rFonts w:ascii="ＭＳ Ｐ明朝" w:hAnsi="ＭＳ Ｐ明朝" w:cs="ＭＳ 明朝"/>
                <w:sz w:val="23"/>
                <w:szCs w:val="23"/>
              </w:rPr>
            </w:pPr>
            <w:r w:rsidRPr="00444FD8">
              <w:rPr>
                <w:rFonts w:ascii="ＭＳ Ｐ明朝" w:hAnsi="ＭＳ Ｐ明朝" w:cs="ＭＳ 明朝" w:hint="eastAsia"/>
                <w:sz w:val="23"/>
                <w:szCs w:val="23"/>
              </w:rPr>
              <w:t>・サテライト型接種施設として</w:t>
            </w:r>
            <w:r w:rsidRPr="00444FD8">
              <w:rPr>
                <w:rFonts w:hint="eastAsia"/>
                <w:sz w:val="23"/>
                <w:szCs w:val="23"/>
              </w:rPr>
              <w:t>施設で</w:t>
            </w:r>
            <w:r w:rsidR="007E0AF3" w:rsidRPr="00444FD8">
              <w:rPr>
                <w:rFonts w:hint="eastAsia"/>
                <w:sz w:val="23"/>
                <w:szCs w:val="23"/>
              </w:rPr>
              <w:t>の</w:t>
            </w:r>
            <w:r w:rsidRPr="00444FD8">
              <w:rPr>
                <w:rFonts w:hint="eastAsia"/>
                <w:sz w:val="23"/>
                <w:szCs w:val="23"/>
              </w:rPr>
              <w:t>接種を希望する場合は、集</w:t>
            </w:r>
            <w:r w:rsidRPr="00444FD8">
              <w:rPr>
                <w:rFonts w:hint="eastAsia"/>
                <w:sz w:val="23"/>
                <w:szCs w:val="23"/>
              </w:rPr>
              <w:lastRenderedPageBreak/>
              <w:t>合契約等接種に必要な手続きをご案内しますので、市町村へご相談ください。</w:t>
            </w:r>
          </w:p>
        </w:tc>
      </w:tr>
      <w:tr w:rsidR="002954CB" w:rsidTr="00B337A0">
        <w:tc>
          <w:tcPr>
            <w:tcW w:w="1696" w:type="dxa"/>
          </w:tcPr>
          <w:p w:rsidR="002954CB" w:rsidRDefault="002954CB" w:rsidP="00B337A0">
            <w:pPr>
              <w:rPr>
                <w:rFonts w:ascii="ＭＳ Ｐ明朝" w:hAnsi="ＭＳ Ｐ明朝" w:cs="ＭＳ 明朝"/>
                <w:sz w:val="23"/>
                <w:szCs w:val="23"/>
              </w:rPr>
            </w:pPr>
            <w:r>
              <w:rPr>
                <w:rFonts w:ascii="ＭＳ Ｐ明朝" w:hAnsi="ＭＳ Ｐ明朝" w:cs="ＭＳ 明朝" w:hint="eastAsia"/>
                <w:sz w:val="23"/>
                <w:szCs w:val="23"/>
              </w:rPr>
              <w:lastRenderedPageBreak/>
              <w:t>３月下旬</w:t>
            </w:r>
          </w:p>
        </w:tc>
        <w:tc>
          <w:tcPr>
            <w:tcW w:w="6663" w:type="dxa"/>
          </w:tcPr>
          <w:p w:rsidR="002954CB" w:rsidRDefault="002954CB" w:rsidP="00B337A0">
            <w:pPr>
              <w:rPr>
                <w:rFonts w:ascii="ＭＳ Ｐ明朝" w:hAnsi="ＭＳ Ｐ明朝" w:cs="ＭＳ 明朝"/>
                <w:sz w:val="23"/>
                <w:szCs w:val="23"/>
              </w:rPr>
            </w:pPr>
            <w:r>
              <w:rPr>
                <w:rFonts w:ascii="ＭＳ Ｐ明朝" w:hAnsi="ＭＳ Ｐ明朝" w:cs="ＭＳ 明朝" w:hint="eastAsia"/>
                <w:sz w:val="23"/>
                <w:szCs w:val="23"/>
              </w:rPr>
              <w:t>65歳以上の方について、市が住民登録地に接種券と予診票を送付します。入所者・入居者のご家族などから接種券と予診票を入手してください。</w:t>
            </w:r>
          </w:p>
        </w:tc>
      </w:tr>
      <w:tr w:rsidR="002954CB" w:rsidTr="00B337A0">
        <w:tc>
          <w:tcPr>
            <w:tcW w:w="1696" w:type="dxa"/>
          </w:tcPr>
          <w:p w:rsidR="002954CB" w:rsidRDefault="002954CB" w:rsidP="00B337A0">
            <w:pPr>
              <w:rPr>
                <w:rFonts w:ascii="ＭＳ Ｐ明朝" w:hAnsi="ＭＳ Ｐ明朝" w:cs="ＭＳ 明朝"/>
                <w:sz w:val="23"/>
                <w:szCs w:val="23"/>
              </w:rPr>
            </w:pPr>
            <w:r>
              <w:rPr>
                <w:rFonts w:ascii="ＭＳ Ｐ明朝" w:hAnsi="ＭＳ Ｐ明朝" w:cs="ＭＳ 明朝" w:hint="eastAsia"/>
                <w:sz w:val="23"/>
                <w:szCs w:val="23"/>
              </w:rPr>
              <w:t>４月１２日以降（予定）</w:t>
            </w:r>
          </w:p>
        </w:tc>
        <w:tc>
          <w:tcPr>
            <w:tcW w:w="6663" w:type="dxa"/>
          </w:tcPr>
          <w:p w:rsidR="002954CB" w:rsidRDefault="002954CB" w:rsidP="00B337A0">
            <w:pPr>
              <w:rPr>
                <w:rFonts w:ascii="ＭＳ Ｐ明朝" w:hAnsi="ＭＳ Ｐ明朝" w:cs="ＭＳ 明朝"/>
                <w:sz w:val="23"/>
                <w:szCs w:val="23"/>
              </w:rPr>
            </w:pPr>
            <w:r>
              <w:rPr>
                <w:rFonts w:ascii="ＭＳ Ｐ明朝" w:hAnsi="ＭＳ Ｐ明朝" w:cs="ＭＳ 明朝" w:hint="eastAsia"/>
                <w:sz w:val="23"/>
                <w:szCs w:val="23"/>
              </w:rPr>
              <w:t>６５歳以上の方は、接種券と本人確認書類（健康保険証等）を用意します。</w:t>
            </w:r>
          </w:p>
          <w:p w:rsidR="002954CB" w:rsidRDefault="002954CB" w:rsidP="00B337A0">
            <w:pPr>
              <w:rPr>
                <w:rFonts w:ascii="ＭＳ Ｐ明朝" w:hAnsi="ＭＳ Ｐ明朝" w:cs="ＭＳ 明朝"/>
                <w:sz w:val="23"/>
                <w:szCs w:val="23"/>
              </w:rPr>
            </w:pPr>
            <w:r>
              <w:rPr>
                <w:rFonts w:ascii="ＭＳ Ｐ明朝" w:hAnsi="ＭＳ Ｐ明朝" w:cs="ＭＳ 明朝" w:hint="eastAsia"/>
                <w:sz w:val="23"/>
                <w:szCs w:val="23"/>
              </w:rPr>
              <w:t>本人の意思確認のうえ、予診票に必要事項を記載し、医師による予診を受けます。体調等に問題がなければワクチン接種を受けます。</w:t>
            </w:r>
          </w:p>
          <w:p w:rsidR="002954CB" w:rsidRDefault="002954CB" w:rsidP="00B337A0">
            <w:pPr>
              <w:rPr>
                <w:rFonts w:ascii="ＭＳ Ｐ明朝" w:hAnsi="ＭＳ Ｐ明朝" w:cs="ＭＳ 明朝"/>
                <w:sz w:val="23"/>
                <w:szCs w:val="23"/>
              </w:rPr>
            </w:pPr>
            <w:r>
              <w:rPr>
                <w:rFonts w:ascii="ＭＳ Ｐ明朝" w:hAnsi="ＭＳ Ｐ明朝" w:cs="ＭＳ 明朝" w:hint="eastAsia"/>
                <w:sz w:val="23"/>
                <w:szCs w:val="23"/>
              </w:rPr>
              <w:t>接種券と予診票の写しを保管し、１回目の接種から２０日の間隔を</w:t>
            </w:r>
            <w:r w:rsidR="00FC3819">
              <w:rPr>
                <w:rFonts w:ascii="ＭＳ Ｐ明朝" w:hAnsi="ＭＳ Ｐ明朝" w:cs="ＭＳ 明朝" w:hint="eastAsia"/>
                <w:sz w:val="23"/>
                <w:szCs w:val="23"/>
              </w:rPr>
              <w:t>おいて</w:t>
            </w:r>
            <w:r>
              <w:rPr>
                <w:rFonts w:ascii="ＭＳ Ｐ明朝" w:hAnsi="ＭＳ Ｐ明朝" w:cs="ＭＳ 明朝" w:hint="eastAsia"/>
                <w:sz w:val="23"/>
                <w:szCs w:val="23"/>
              </w:rPr>
              <w:t>２回目の接種を受けます。</w:t>
            </w:r>
          </w:p>
        </w:tc>
      </w:tr>
      <w:tr w:rsidR="002954CB" w:rsidTr="00B337A0">
        <w:tc>
          <w:tcPr>
            <w:tcW w:w="1696" w:type="dxa"/>
          </w:tcPr>
          <w:p w:rsidR="002954CB" w:rsidRDefault="002954CB" w:rsidP="00B337A0">
            <w:pPr>
              <w:rPr>
                <w:rFonts w:ascii="ＭＳ Ｐ明朝" w:hAnsi="ＭＳ Ｐ明朝" w:cs="ＭＳ 明朝"/>
                <w:sz w:val="23"/>
                <w:szCs w:val="23"/>
              </w:rPr>
            </w:pPr>
            <w:r>
              <w:rPr>
                <w:rFonts w:ascii="ＭＳ Ｐ明朝" w:hAnsi="ＭＳ Ｐ明朝" w:cs="ＭＳ 明朝" w:hint="eastAsia"/>
                <w:sz w:val="23"/>
                <w:szCs w:val="23"/>
              </w:rPr>
              <w:t>時期未定</w:t>
            </w:r>
          </w:p>
        </w:tc>
        <w:tc>
          <w:tcPr>
            <w:tcW w:w="6663" w:type="dxa"/>
          </w:tcPr>
          <w:p w:rsidR="002954CB" w:rsidRDefault="002954CB" w:rsidP="00B337A0">
            <w:pPr>
              <w:rPr>
                <w:rFonts w:ascii="ＭＳ Ｐ明朝" w:hAnsi="ＭＳ Ｐ明朝" w:cs="ＭＳ 明朝"/>
                <w:sz w:val="23"/>
                <w:szCs w:val="23"/>
              </w:rPr>
            </w:pPr>
            <w:r>
              <w:rPr>
                <w:rFonts w:ascii="ＭＳ Ｐ明朝" w:hAnsi="ＭＳ Ｐ明朝" w:cs="ＭＳ 明朝" w:hint="eastAsia"/>
                <w:sz w:val="23"/>
                <w:szCs w:val="23"/>
              </w:rPr>
              <w:t>接種順位が上位に位置づけられる者として従事者が接種を受ける場合は、障害者支援施設等は「証明書」（様式第１号）を作成し、従事者に配布してください。</w:t>
            </w:r>
          </w:p>
          <w:p w:rsidR="002954CB" w:rsidRDefault="002954CB" w:rsidP="00B337A0">
            <w:pPr>
              <w:rPr>
                <w:rFonts w:ascii="ＭＳ Ｐ明朝" w:hAnsi="ＭＳ Ｐ明朝" w:cs="ＭＳ 明朝"/>
                <w:sz w:val="23"/>
                <w:szCs w:val="23"/>
              </w:rPr>
            </w:pPr>
            <w:r>
              <w:rPr>
                <w:rFonts w:ascii="ＭＳ Ｐ明朝" w:hAnsi="ＭＳ Ｐ明朝" w:cs="ＭＳ 明朝" w:hint="eastAsia"/>
                <w:sz w:val="23"/>
                <w:szCs w:val="23"/>
              </w:rPr>
              <w:t>従事者は、接種券、証明書、本人確認書類を持参し、接種実施医療機関で接種を受けます。証明書は、２回目の接種の際にも同じものを使用してください。</w:t>
            </w:r>
          </w:p>
          <w:p w:rsidR="002954CB" w:rsidRDefault="002954CB" w:rsidP="00B337A0">
            <w:pPr>
              <w:rPr>
                <w:rFonts w:ascii="ＭＳ Ｐ明朝" w:hAnsi="ＭＳ Ｐ明朝" w:cs="ＭＳ 明朝"/>
                <w:sz w:val="23"/>
                <w:szCs w:val="23"/>
              </w:rPr>
            </w:pPr>
            <w:r>
              <w:rPr>
                <w:rFonts w:ascii="ＭＳ Ｐ明朝" w:hAnsi="ＭＳ Ｐ明朝" w:cs="ＭＳ 明朝" w:hint="eastAsia"/>
                <w:sz w:val="23"/>
                <w:szCs w:val="23"/>
              </w:rPr>
              <w:t>（一般の方向けと同時期に接種を受ける場合は「証明書」は不要です。）</w:t>
            </w:r>
          </w:p>
        </w:tc>
      </w:tr>
    </w:tbl>
    <w:p w:rsidR="005529BC" w:rsidRDefault="005529BC" w:rsidP="00D82261">
      <w:pPr>
        <w:ind w:firstLineChars="123" w:firstLine="283"/>
        <w:rPr>
          <w:rFonts w:ascii="ＭＳ Ｐ明朝" w:hAnsi="ＭＳ Ｐ明朝" w:cs="ＭＳ 明朝"/>
          <w:sz w:val="23"/>
          <w:szCs w:val="23"/>
        </w:rPr>
      </w:pPr>
    </w:p>
    <w:p w:rsidR="00957A0E" w:rsidRDefault="00957A0E" w:rsidP="00D82261">
      <w:pPr>
        <w:ind w:firstLineChars="123" w:firstLine="283"/>
        <w:rPr>
          <w:rFonts w:ascii="ＭＳ Ｐ明朝" w:hAnsi="ＭＳ Ｐ明朝" w:cs="ＭＳ 明朝"/>
          <w:sz w:val="23"/>
          <w:szCs w:val="23"/>
        </w:rPr>
      </w:pPr>
      <w:r>
        <w:rPr>
          <w:rFonts w:ascii="ＭＳ Ｐ明朝" w:hAnsi="ＭＳ Ｐ明朝" w:cs="ＭＳ 明朝"/>
          <w:noProof/>
          <w:sz w:val="23"/>
          <w:szCs w:val="23"/>
        </w:rPr>
        <mc:AlternateContent>
          <mc:Choice Requires="wps">
            <w:drawing>
              <wp:anchor distT="0" distB="0" distL="114300" distR="114300" simplePos="0" relativeHeight="251660288" behindDoc="0" locked="0" layoutInCell="1" allowOverlap="1">
                <wp:simplePos x="0" y="0"/>
                <wp:positionH relativeFrom="column">
                  <wp:posOffset>1939290</wp:posOffset>
                </wp:positionH>
                <wp:positionV relativeFrom="paragraph">
                  <wp:posOffset>184786</wp:posOffset>
                </wp:positionV>
                <wp:extent cx="3362325" cy="21336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3362325" cy="2133600"/>
                        </a:xfrm>
                        <a:prstGeom prst="rect">
                          <a:avLst/>
                        </a:prstGeom>
                        <a:noFill/>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txbx>
                        <w:txbxContent>
                          <w:p w:rsidR="00F81F5C" w:rsidRDefault="00F81F5C" w:rsidP="00F81F5C">
                            <w:pPr>
                              <w:jc w:val="left"/>
                              <w:rPr>
                                <w:rFonts w:ascii="ＭＳ Ｐ明朝" w:hAnsi="ＭＳ Ｐ明朝" w:cs="ＭＳ 明朝"/>
                                <w:sz w:val="23"/>
                                <w:szCs w:val="23"/>
                              </w:rPr>
                            </w:pPr>
                            <w:r>
                              <w:rPr>
                                <w:rFonts w:ascii="ＭＳ Ｐ明朝" w:hAnsi="ＭＳ Ｐ明朝" w:cs="ＭＳ 明朝" w:hint="eastAsia"/>
                                <w:sz w:val="23"/>
                                <w:szCs w:val="23"/>
                              </w:rPr>
                              <w:t>（問い合わせ先）</w:t>
                            </w:r>
                          </w:p>
                          <w:p w:rsidR="00F81F5C" w:rsidRDefault="00F81F5C" w:rsidP="00BD0577">
                            <w:pPr>
                              <w:ind w:firstLineChars="123" w:firstLine="283"/>
                              <w:jc w:val="left"/>
                              <w:rPr>
                                <w:rFonts w:ascii="ＭＳ Ｐ明朝" w:hAnsi="ＭＳ Ｐ明朝" w:cs="ＭＳ 明朝"/>
                                <w:sz w:val="23"/>
                                <w:szCs w:val="23"/>
                              </w:rPr>
                            </w:pPr>
                            <w:r>
                              <w:rPr>
                                <w:rFonts w:ascii="ＭＳ Ｐ明朝" w:hAnsi="ＭＳ Ｐ明朝" w:cs="ＭＳ 明朝" w:hint="eastAsia"/>
                                <w:sz w:val="23"/>
                                <w:szCs w:val="23"/>
                              </w:rPr>
                              <w:t>〒７００－８５４６</w:t>
                            </w:r>
                          </w:p>
                          <w:p w:rsidR="00F81F5C" w:rsidRDefault="00F81F5C" w:rsidP="00BD0577">
                            <w:pPr>
                              <w:ind w:firstLineChars="123" w:firstLine="283"/>
                              <w:jc w:val="left"/>
                              <w:rPr>
                                <w:rFonts w:ascii="ＭＳ Ｐ明朝" w:hAnsi="ＭＳ Ｐ明朝" w:cs="ＭＳ 明朝"/>
                                <w:sz w:val="23"/>
                                <w:szCs w:val="23"/>
                              </w:rPr>
                            </w:pPr>
                            <w:r>
                              <w:rPr>
                                <w:rFonts w:ascii="ＭＳ Ｐ明朝" w:hAnsi="ＭＳ Ｐ明朝" w:cs="ＭＳ 明朝" w:hint="eastAsia"/>
                                <w:sz w:val="23"/>
                                <w:szCs w:val="23"/>
                              </w:rPr>
                              <w:t>岡山市北区鹿田町一丁目１番１号</w:t>
                            </w:r>
                          </w:p>
                          <w:p w:rsidR="00F81F5C" w:rsidRDefault="00F81F5C" w:rsidP="00BD0577">
                            <w:pPr>
                              <w:ind w:firstLineChars="123" w:firstLine="283"/>
                              <w:jc w:val="left"/>
                              <w:rPr>
                                <w:rFonts w:ascii="ＭＳ Ｐ明朝" w:hAnsi="ＭＳ Ｐ明朝" w:cs="ＭＳ 明朝"/>
                                <w:sz w:val="23"/>
                                <w:szCs w:val="23"/>
                              </w:rPr>
                            </w:pPr>
                            <w:r>
                              <w:rPr>
                                <w:rFonts w:ascii="ＭＳ Ｐ明朝" w:hAnsi="ＭＳ Ｐ明朝" w:cs="ＭＳ 明朝" w:hint="eastAsia"/>
                                <w:sz w:val="23"/>
                                <w:szCs w:val="23"/>
                              </w:rPr>
                              <w:t>岡山市保健福祉局保健福祉部保健管理課</w:t>
                            </w:r>
                          </w:p>
                          <w:p w:rsidR="00F81F5C" w:rsidRDefault="00F81F5C" w:rsidP="00BD0577">
                            <w:pPr>
                              <w:ind w:firstLineChars="308" w:firstLine="708"/>
                              <w:jc w:val="left"/>
                              <w:rPr>
                                <w:rFonts w:ascii="ＭＳ Ｐ明朝" w:hAnsi="ＭＳ Ｐ明朝" w:cs="ＭＳ 明朝"/>
                                <w:sz w:val="23"/>
                                <w:szCs w:val="23"/>
                              </w:rPr>
                            </w:pPr>
                            <w:r>
                              <w:rPr>
                                <w:rFonts w:ascii="ＭＳ Ｐ明朝" w:hAnsi="ＭＳ Ｐ明朝" w:cs="ＭＳ 明朝" w:hint="eastAsia"/>
                                <w:sz w:val="23"/>
                                <w:szCs w:val="23"/>
                              </w:rPr>
                              <w:t>ＴＥＬ：（０８６）８０３－１３０７</w:t>
                            </w:r>
                          </w:p>
                          <w:p w:rsidR="00F81F5C" w:rsidRDefault="00F81F5C" w:rsidP="00BD0577">
                            <w:pPr>
                              <w:ind w:firstLineChars="308" w:firstLine="708"/>
                              <w:jc w:val="left"/>
                              <w:rPr>
                                <w:rFonts w:ascii="ＭＳ Ｐ明朝" w:hAnsi="ＭＳ Ｐ明朝" w:cs="ＭＳ 明朝"/>
                                <w:sz w:val="23"/>
                                <w:szCs w:val="23"/>
                              </w:rPr>
                            </w:pPr>
                            <w:r>
                              <w:rPr>
                                <w:rFonts w:ascii="ＭＳ Ｐ明朝" w:hAnsi="ＭＳ Ｐ明朝" w:cs="ＭＳ 明朝" w:hint="eastAsia"/>
                                <w:sz w:val="23"/>
                                <w:szCs w:val="23"/>
                              </w:rPr>
                              <w:t>ＦＡＸ：（０８６）８０３－１７５６</w:t>
                            </w:r>
                          </w:p>
                          <w:p w:rsidR="00F81F5C" w:rsidRDefault="00F81F5C" w:rsidP="00BD0577">
                            <w:pPr>
                              <w:ind w:firstLineChars="308" w:firstLine="708"/>
                              <w:jc w:val="left"/>
                              <w:rPr>
                                <w:rFonts w:ascii="ＭＳ Ｐ明朝" w:hAnsi="ＭＳ Ｐ明朝" w:cs="ＭＳ 明朝"/>
                                <w:sz w:val="23"/>
                                <w:szCs w:val="23"/>
                              </w:rPr>
                            </w:pPr>
                            <w:r>
                              <w:rPr>
                                <w:rFonts w:ascii="ＭＳ Ｐ明朝" w:hAnsi="ＭＳ Ｐ明朝" w:cs="ＭＳ 明朝" w:hint="eastAsia"/>
                                <w:sz w:val="23"/>
                                <w:szCs w:val="23"/>
                              </w:rPr>
                              <w:t>E-mail：</w:t>
                            </w:r>
                            <w:hyperlink r:id="rId8" w:history="1">
                              <w:r w:rsidR="00A428FB" w:rsidRPr="00B33D3F">
                                <w:rPr>
                                  <w:rStyle w:val="aa"/>
                                  <w:rFonts w:ascii="ＭＳ Ｐ明朝" w:hAnsi="ＭＳ Ｐ明朝" w:cs="ＭＳ 明朝"/>
                                  <w:sz w:val="23"/>
                                  <w:szCs w:val="23"/>
                                </w:rPr>
                                <w:t>hokenkanrika@city.okayama.lg.jp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7" style="position:absolute;left:0;text-align:left;margin-left:152.7pt;margin-top:14.55pt;width:264.75pt;height:16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" filled="f" strokecolor="gray [1629]" strokeweight="1pt">
                <v:textbox>
                  <w:txbxContent>
                    <w:p w:rsidR="00F81F5C" w:rsidRDefault="00F81F5C" w:rsidP="00F81F5C">
                      <w:pPr>
                        <w:jc w:val="left"/>
                        <w:rPr>
                          <w:rFonts w:ascii="ＭＳ Ｐ明朝" w:hAnsi="ＭＳ Ｐ明朝" w:cs="ＭＳ 明朝"/>
                          <w:sz w:val="23"/>
                          <w:szCs w:val="23"/>
                        </w:rPr>
                      </w:pPr>
                      <w:r>
                        <w:rPr>
                          <w:rFonts w:ascii="ＭＳ Ｐ明朝" w:hAnsi="ＭＳ Ｐ明朝" w:cs="ＭＳ 明朝" w:hint="eastAsia"/>
                          <w:sz w:val="23"/>
                          <w:szCs w:val="23"/>
                        </w:rPr>
                        <w:t>（問い合わせ先）</w:t>
                      </w:r>
                    </w:p>
                    <w:p w:rsidR="00F81F5C" w:rsidRDefault="00F81F5C" w:rsidP="00BD0577">
                      <w:pPr>
                        <w:ind w:firstLineChars="123" w:firstLine="283"/>
                        <w:jc w:val="left"/>
                        <w:rPr>
                          <w:rFonts w:ascii="ＭＳ Ｐ明朝" w:hAnsi="ＭＳ Ｐ明朝" w:cs="ＭＳ 明朝"/>
                          <w:sz w:val="23"/>
                          <w:szCs w:val="23"/>
                        </w:rPr>
                      </w:pPr>
                      <w:r>
                        <w:rPr>
                          <w:rFonts w:ascii="ＭＳ Ｐ明朝" w:hAnsi="ＭＳ Ｐ明朝" w:cs="ＭＳ 明朝" w:hint="eastAsia"/>
                          <w:sz w:val="23"/>
                          <w:szCs w:val="23"/>
                        </w:rPr>
                        <w:t>〒７００－８５４６</w:t>
                      </w:r>
                    </w:p>
                    <w:p w:rsidR="00F81F5C" w:rsidRDefault="00F81F5C" w:rsidP="00BD0577">
                      <w:pPr>
                        <w:ind w:firstLineChars="123" w:firstLine="283"/>
                        <w:jc w:val="left"/>
                        <w:rPr>
                          <w:rFonts w:ascii="ＭＳ Ｐ明朝" w:hAnsi="ＭＳ Ｐ明朝" w:cs="ＭＳ 明朝"/>
                          <w:sz w:val="23"/>
                          <w:szCs w:val="23"/>
                        </w:rPr>
                      </w:pPr>
                      <w:r>
                        <w:rPr>
                          <w:rFonts w:ascii="ＭＳ Ｐ明朝" w:hAnsi="ＭＳ Ｐ明朝" w:cs="ＭＳ 明朝" w:hint="eastAsia"/>
                          <w:sz w:val="23"/>
                          <w:szCs w:val="23"/>
                        </w:rPr>
                        <w:t>岡山市北区鹿田町一丁目１番１号</w:t>
                      </w:r>
                    </w:p>
                    <w:p w:rsidR="00F81F5C" w:rsidRDefault="00F81F5C" w:rsidP="00BD0577">
                      <w:pPr>
                        <w:ind w:firstLineChars="123" w:firstLine="283"/>
                        <w:jc w:val="left"/>
                        <w:rPr>
                          <w:rFonts w:ascii="ＭＳ Ｐ明朝" w:hAnsi="ＭＳ Ｐ明朝" w:cs="ＭＳ 明朝"/>
                          <w:sz w:val="23"/>
                          <w:szCs w:val="23"/>
                        </w:rPr>
                      </w:pPr>
                      <w:r>
                        <w:rPr>
                          <w:rFonts w:ascii="ＭＳ Ｐ明朝" w:hAnsi="ＭＳ Ｐ明朝" w:cs="ＭＳ 明朝" w:hint="eastAsia"/>
                          <w:sz w:val="23"/>
                          <w:szCs w:val="23"/>
                        </w:rPr>
                        <w:t>岡山市保健福祉局保健福祉部保健管理課</w:t>
                      </w:r>
                    </w:p>
                    <w:p w:rsidR="00F81F5C" w:rsidRDefault="00F81F5C" w:rsidP="00BD0577">
                      <w:pPr>
                        <w:ind w:firstLineChars="308" w:firstLine="708"/>
                        <w:jc w:val="left"/>
                        <w:rPr>
                          <w:rFonts w:ascii="ＭＳ Ｐ明朝" w:hAnsi="ＭＳ Ｐ明朝" w:cs="ＭＳ 明朝"/>
                          <w:sz w:val="23"/>
                          <w:szCs w:val="23"/>
                        </w:rPr>
                      </w:pPr>
                      <w:r>
                        <w:rPr>
                          <w:rFonts w:ascii="ＭＳ Ｐ明朝" w:hAnsi="ＭＳ Ｐ明朝" w:cs="ＭＳ 明朝" w:hint="eastAsia"/>
                          <w:sz w:val="23"/>
                          <w:szCs w:val="23"/>
                        </w:rPr>
                        <w:t>ＴＥＬ：（０８６）８０３－１３０７</w:t>
                      </w:r>
                    </w:p>
                    <w:p w:rsidR="00F81F5C" w:rsidRDefault="00F81F5C" w:rsidP="00BD0577">
                      <w:pPr>
                        <w:ind w:firstLineChars="308" w:firstLine="708"/>
                        <w:jc w:val="left"/>
                        <w:rPr>
                          <w:rFonts w:ascii="ＭＳ Ｐ明朝" w:hAnsi="ＭＳ Ｐ明朝" w:cs="ＭＳ 明朝"/>
                          <w:sz w:val="23"/>
                          <w:szCs w:val="23"/>
                        </w:rPr>
                      </w:pPr>
                      <w:r>
                        <w:rPr>
                          <w:rFonts w:ascii="ＭＳ Ｐ明朝" w:hAnsi="ＭＳ Ｐ明朝" w:cs="ＭＳ 明朝" w:hint="eastAsia"/>
                          <w:sz w:val="23"/>
                          <w:szCs w:val="23"/>
                        </w:rPr>
                        <w:t>ＦＡＸ：（０８６）８０３－１７５６</w:t>
                      </w:r>
                    </w:p>
                    <w:p w:rsidR="00F81F5C" w:rsidRDefault="00F81F5C" w:rsidP="00BD0577">
                      <w:pPr>
                        <w:ind w:firstLineChars="308" w:firstLine="708"/>
                        <w:jc w:val="left"/>
                        <w:rPr>
                          <w:rFonts w:ascii="ＭＳ Ｐ明朝" w:hAnsi="ＭＳ Ｐ明朝" w:cs="ＭＳ 明朝"/>
                          <w:sz w:val="23"/>
                          <w:szCs w:val="23"/>
                        </w:rPr>
                      </w:pPr>
                      <w:r>
                        <w:rPr>
                          <w:rFonts w:ascii="ＭＳ Ｐ明朝" w:hAnsi="ＭＳ Ｐ明朝" w:cs="ＭＳ 明朝" w:hint="eastAsia"/>
                          <w:sz w:val="23"/>
                          <w:szCs w:val="23"/>
                        </w:rPr>
                        <w:t>E-mail：</w:t>
                      </w:r>
                      <w:hyperlink r:id="rId10" w:history="1">
                        <w:r w:rsidR="00A428FB" w:rsidRPr="00B33D3F">
                          <w:rPr>
                            <w:rStyle w:val="aa"/>
                            <w:rFonts w:ascii="ＭＳ Ｐ明朝" w:hAnsi="ＭＳ Ｐ明朝" w:cs="ＭＳ 明朝"/>
                            <w:sz w:val="23"/>
                            <w:szCs w:val="23"/>
                          </w:rPr>
                          <w:t>hokenkanrika@city.okayama.lg.jp</w:t>
                        </w:r>
                      </w:hyperlink>
                    </w:p>
                  </w:txbxContent>
                </v:textbox>
              </v:rect>
            </w:pict>
          </mc:Fallback>
        </mc:AlternateContent>
      </w:r>
    </w:p>
    <w:p w:rsidR="008E4660" w:rsidRDefault="008E4660" w:rsidP="008E4660">
      <w:pPr>
        <w:ind w:firstLineChars="1787" w:firstLine="4110"/>
        <w:rPr>
          <w:rFonts w:ascii="ＭＳ Ｐ明朝" w:hAnsi="ＭＳ Ｐ明朝" w:cs="ＭＳ 明朝"/>
          <w:sz w:val="23"/>
          <w:szCs w:val="23"/>
        </w:rPr>
      </w:pPr>
    </w:p>
    <w:p w:rsidR="00F81F5C" w:rsidRDefault="00F81F5C" w:rsidP="008E4660">
      <w:pPr>
        <w:ind w:firstLineChars="1787" w:firstLine="4110"/>
        <w:rPr>
          <w:rFonts w:ascii="ＭＳ Ｐ明朝" w:hAnsi="ＭＳ Ｐ明朝" w:cs="ＭＳ 明朝"/>
          <w:sz w:val="23"/>
          <w:szCs w:val="23"/>
        </w:rPr>
      </w:pPr>
    </w:p>
    <w:p w:rsidR="00F81F5C" w:rsidRDefault="00F81F5C" w:rsidP="008E4660">
      <w:pPr>
        <w:ind w:firstLineChars="1787" w:firstLine="4110"/>
        <w:rPr>
          <w:rFonts w:ascii="ＭＳ Ｐ明朝" w:hAnsi="ＭＳ Ｐ明朝" w:cs="ＭＳ 明朝"/>
          <w:sz w:val="23"/>
          <w:szCs w:val="23"/>
        </w:rPr>
      </w:pPr>
    </w:p>
    <w:p w:rsidR="00F81F5C" w:rsidRDefault="00F81F5C" w:rsidP="008E4660">
      <w:pPr>
        <w:ind w:firstLineChars="1787" w:firstLine="4110"/>
        <w:rPr>
          <w:rFonts w:ascii="ＭＳ Ｐ明朝" w:hAnsi="ＭＳ Ｐ明朝" w:cs="ＭＳ 明朝"/>
          <w:sz w:val="23"/>
          <w:szCs w:val="23"/>
        </w:rPr>
      </w:pPr>
    </w:p>
    <w:p w:rsidR="00DF0481" w:rsidRDefault="00DF0481">
      <w:pPr>
        <w:widowControl/>
        <w:jc w:val="left"/>
        <w:rPr>
          <w:rFonts w:ascii="ＭＳ Ｐ明朝" w:hAnsi="ＭＳ Ｐ明朝"/>
          <w:sz w:val="23"/>
          <w:szCs w:val="23"/>
        </w:rPr>
      </w:pPr>
      <w:r>
        <w:rPr>
          <w:rFonts w:ascii="ＭＳ Ｐ明朝" w:hAnsi="ＭＳ Ｐ明朝"/>
          <w:sz w:val="23"/>
          <w:szCs w:val="23"/>
        </w:rPr>
        <w:br w:type="page"/>
      </w:r>
    </w:p>
    <w:p w:rsidR="00ED7E97" w:rsidRPr="00ED7E97" w:rsidRDefault="004E73AD" w:rsidP="00ED7E97">
      <w:pPr>
        <w:rPr>
          <w:rFonts w:ascii="ＭＳ Ｐ明朝" w:hAnsi="ＭＳ Ｐ明朝"/>
          <w:sz w:val="23"/>
          <w:szCs w:val="23"/>
        </w:rPr>
      </w:pPr>
      <w:r w:rsidRPr="004E73AD">
        <w:rPr>
          <w:rFonts w:ascii="ＭＳ Ｐ明朝" w:hAnsi="ＭＳ Ｐ明朝" w:hint="eastAsia"/>
          <w:sz w:val="23"/>
          <w:szCs w:val="23"/>
        </w:rPr>
        <w:lastRenderedPageBreak/>
        <w:t>様式１</w:t>
      </w:r>
    </w:p>
    <w:p w:rsidR="00ED7E97" w:rsidRPr="00ED7E97" w:rsidRDefault="00ED7E97" w:rsidP="00ED7E97">
      <w:pPr>
        <w:jc w:val="center"/>
        <w:rPr>
          <w:rFonts w:eastAsiaTheme="minorEastAsia"/>
          <w:sz w:val="36"/>
        </w:rPr>
      </w:pPr>
      <w:r w:rsidRPr="00ED7E97">
        <w:rPr>
          <w:rFonts w:eastAsiaTheme="minorEastAsia"/>
          <w:noProof/>
          <w:sz w:val="21"/>
        </w:rPr>
        <mc:AlternateContent>
          <mc:Choice Requires="wps">
            <w:drawing>
              <wp:anchor distT="0" distB="0" distL="114300" distR="114300" simplePos="0" relativeHeight="251659264" behindDoc="0" locked="0" layoutInCell="1" allowOverlap="1" wp14:anchorId="7E9AD537" wp14:editId="14F292AC">
                <wp:simplePos x="0" y="0"/>
                <wp:positionH relativeFrom="margin">
                  <wp:posOffset>-118110</wp:posOffset>
                </wp:positionH>
                <wp:positionV relativeFrom="paragraph">
                  <wp:posOffset>151764</wp:posOffset>
                </wp:positionV>
                <wp:extent cx="5514975" cy="7953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514975" cy="79533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5AE1A6" id="正方形/長方形 1" o:spid="_x0000_s1026" style="position:absolute;left:0;text-align:left;margin-left:-9.3pt;margin-top:11.95pt;width:434.25pt;height:626.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" filled="f" strokecolor="windowText" strokeweight="1pt">
                <w10:wrap anchorx="margin"/>
              </v:rect>
            </w:pict>
          </mc:Fallback>
        </mc:AlternateContent>
      </w:r>
    </w:p>
    <w:p w:rsidR="00ED7E97" w:rsidRPr="00ED7E97" w:rsidRDefault="00ED7E97" w:rsidP="00ED7E97">
      <w:pPr>
        <w:jc w:val="center"/>
        <w:rPr>
          <w:rFonts w:eastAsiaTheme="minorEastAsia"/>
          <w:sz w:val="44"/>
        </w:rPr>
      </w:pPr>
      <w:r w:rsidRPr="00ED7E97">
        <w:rPr>
          <w:rFonts w:eastAsiaTheme="minorEastAsia" w:hint="eastAsia"/>
          <w:sz w:val="44"/>
        </w:rPr>
        <w:t>証明書</w:t>
      </w:r>
    </w:p>
    <w:p w:rsidR="00ED7E97" w:rsidRPr="00ED7E97" w:rsidRDefault="00ED7E97" w:rsidP="00ED7E97">
      <w:pPr>
        <w:jc w:val="center"/>
        <w:rPr>
          <w:rFonts w:eastAsiaTheme="minorEastAsia"/>
          <w:sz w:val="36"/>
        </w:rPr>
      </w:pPr>
    </w:p>
    <w:p w:rsidR="00ED7E97" w:rsidRPr="00ED7E97" w:rsidRDefault="00ED7E97" w:rsidP="00ED7E97">
      <w:pPr>
        <w:jc w:val="center"/>
        <w:rPr>
          <w:rFonts w:eastAsiaTheme="minorEastAsia"/>
          <w:sz w:val="36"/>
        </w:rPr>
      </w:pPr>
    </w:p>
    <w:p w:rsidR="00ED7E97" w:rsidRPr="00ED7E97" w:rsidRDefault="00ED7E97" w:rsidP="00ED7E97">
      <w:pPr>
        <w:jc w:val="center"/>
        <w:rPr>
          <w:rFonts w:eastAsiaTheme="minorEastAsia"/>
          <w:sz w:val="36"/>
        </w:rPr>
      </w:pPr>
      <w:r w:rsidRPr="00ED7E97">
        <w:rPr>
          <w:rFonts w:eastAsiaTheme="minorEastAsia" w:hint="eastAsia"/>
          <w:sz w:val="36"/>
          <w:u w:val="single"/>
        </w:rPr>
        <w:t>（　　氏　　　名　　）</w:t>
      </w:r>
      <w:r w:rsidRPr="00ED7E97">
        <w:rPr>
          <w:rFonts w:eastAsiaTheme="minorEastAsia" w:hint="eastAsia"/>
          <w:sz w:val="36"/>
        </w:rPr>
        <w:t>について、　　　　　　　（</w:t>
      </w:r>
      <w:r w:rsidRPr="00ED7E97">
        <w:rPr>
          <w:rFonts w:eastAsiaTheme="minorEastAsia" w:hint="eastAsia"/>
          <w:sz w:val="36"/>
          <w:u w:val="single"/>
        </w:rPr>
        <w:t xml:space="preserve">　　施　設　種　別　　</w:t>
      </w:r>
      <w:r w:rsidRPr="00ED7E97">
        <w:rPr>
          <w:rFonts w:eastAsiaTheme="minorEastAsia" w:hint="eastAsia"/>
          <w:sz w:val="36"/>
        </w:rPr>
        <w:t>）に従事する者であり、新型コロナウイルスワクチンの優先接種の対象　（高齢者施設等従事者）であることを証します。</w:t>
      </w:r>
    </w:p>
    <w:p w:rsidR="00ED7E97" w:rsidRPr="00ED7E97" w:rsidRDefault="00ED7E97" w:rsidP="00ED7E97">
      <w:pPr>
        <w:jc w:val="center"/>
        <w:rPr>
          <w:rFonts w:eastAsiaTheme="minorEastAsia"/>
          <w:sz w:val="36"/>
        </w:rPr>
      </w:pPr>
    </w:p>
    <w:p w:rsidR="00ED7E97" w:rsidRPr="00ED7E97" w:rsidRDefault="00ED7E97" w:rsidP="00ED7E97">
      <w:pPr>
        <w:jc w:val="center"/>
        <w:rPr>
          <w:rFonts w:eastAsiaTheme="minorEastAsia"/>
        </w:rPr>
      </w:pPr>
    </w:p>
    <w:p w:rsidR="00ED7E97" w:rsidRPr="00ED7E97" w:rsidRDefault="00ED7E97" w:rsidP="00ED7E97">
      <w:pPr>
        <w:jc w:val="right"/>
        <w:rPr>
          <w:rFonts w:eastAsiaTheme="minorEastAsia"/>
          <w:sz w:val="24"/>
          <w:szCs w:val="28"/>
        </w:rPr>
      </w:pPr>
      <w:r w:rsidRPr="00ED7E97">
        <w:rPr>
          <w:rFonts w:eastAsiaTheme="minorEastAsia" w:hint="eastAsia"/>
          <w:sz w:val="24"/>
          <w:szCs w:val="28"/>
        </w:rPr>
        <w:t>令和　　　年　　　月　　　日</w:t>
      </w:r>
    </w:p>
    <w:p w:rsidR="00ED7E97" w:rsidRPr="00ED7E97" w:rsidRDefault="00ED7E97" w:rsidP="00ED7E97">
      <w:pPr>
        <w:jc w:val="center"/>
        <w:rPr>
          <w:rFonts w:eastAsiaTheme="minorEastAsia"/>
          <w:sz w:val="24"/>
          <w:szCs w:val="28"/>
        </w:rPr>
      </w:pPr>
      <w:r w:rsidRPr="00ED7E97">
        <w:rPr>
          <w:rFonts w:eastAsiaTheme="minorEastAsia" w:hint="eastAsia"/>
          <w:sz w:val="24"/>
          <w:szCs w:val="28"/>
          <w:u w:val="single"/>
        </w:rPr>
        <w:t xml:space="preserve">（法人名）　　　　　　　　　　　　　　　</w:t>
      </w:r>
    </w:p>
    <w:p w:rsidR="00ED7E97" w:rsidRPr="00ED7E97" w:rsidRDefault="00ED7E97" w:rsidP="00ED7E97">
      <w:pPr>
        <w:jc w:val="center"/>
        <w:rPr>
          <w:rFonts w:eastAsiaTheme="minorEastAsia"/>
          <w:sz w:val="24"/>
          <w:szCs w:val="28"/>
          <w:u w:val="single"/>
        </w:rPr>
      </w:pPr>
      <w:r w:rsidRPr="00ED7E97">
        <w:rPr>
          <w:rFonts w:eastAsiaTheme="minorEastAsia" w:hint="eastAsia"/>
          <w:sz w:val="24"/>
          <w:szCs w:val="28"/>
          <w:u w:val="single"/>
        </w:rPr>
        <w:t xml:space="preserve">（施設名）　　　　　　　　　　　　　　　</w:t>
      </w:r>
    </w:p>
    <w:p w:rsidR="00ED7E97" w:rsidRPr="00ED7E97" w:rsidRDefault="00ED7E97" w:rsidP="00ED7E97">
      <w:pPr>
        <w:jc w:val="center"/>
        <w:rPr>
          <w:rFonts w:eastAsiaTheme="minorEastAsia"/>
          <w:sz w:val="24"/>
          <w:szCs w:val="28"/>
          <w:u w:val="single"/>
        </w:rPr>
      </w:pPr>
      <w:r w:rsidRPr="00ED7E97">
        <w:rPr>
          <w:rFonts w:eastAsiaTheme="minorEastAsia" w:hint="eastAsia"/>
          <w:sz w:val="24"/>
          <w:szCs w:val="28"/>
          <w:u w:val="single"/>
        </w:rPr>
        <w:t xml:space="preserve">（所在地）　　　　　　　　　　　　　　　</w:t>
      </w:r>
    </w:p>
    <w:p w:rsidR="00ED7E97" w:rsidRPr="00ED7E97" w:rsidRDefault="00ED7E97" w:rsidP="00ED7E97">
      <w:pPr>
        <w:jc w:val="center"/>
        <w:rPr>
          <w:rFonts w:eastAsiaTheme="minorEastAsia"/>
          <w:sz w:val="24"/>
          <w:szCs w:val="28"/>
          <w:u w:val="single"/>
        </w:rPr>
      </w:pPr>
      <w:r w:rsidRPr="00ED7E97">
        <w:rPr>
          <w:rFonts w:eastAsiaTheme="minorEastAsia" w:hint="eastAsia"/>
          <w:sz w:val="24"/>
          <w:szCs w:val="28"/>
          <w:u w:val="single"/>
        </w:rPr>
        <w:t xml:space="preserve">（施設連絡先）　　　　　　　　　　　　　　</w:t>
      </w:r>
    </w:p>
    <w:p w:rsidR="00A428FB" w:rsidRDefault="00ED7E97" w:rsidP="0071708D">
      <w:pPr>
        <w:jc w:val="center"/>
        <w:rPr>
          <w:rFonts w:eastAsiaTheme="minorEastAsia"/>
          <w:sz w:val="24"/>
          <w:szCs w:val="28"/>
          <w:u w:val="single"/>
        </w:rPr>
      </w:pPr>
      <w:r w:rsidRPr="00ED7E97">
        <w:rPr>
          <w:rFonts w:eastAsiaTheme="minorEastAsia" w:hint="eastAsia"/>
          <w:sz w:val="24"/>
          <w:szCs w:val="28"/>
          <w:u w:val="single"/>
        </w:rPr>
        <w:t xml:space="preserve">（管理者氏名）　　　　　　　　　　　　　　</w:t>
      </w:r>
    </w:p>
    <w:p w:rsidR="00584302" w:rsidRPr="00A428FB" w:rsidRDefault="00584302" w:rsidP="004C7907">
      <w:pPr>
        <w:widowControl/>
        <w:jc w:val="left"/>
        <w:rPr>
          <w:sz w:val="23"/>
          <w:szCs w:val="23"/>
        </w:rPr>
      </w:pPr>
    </w:p>
    <w:sectPr w:rsidR="00584302" w:rsidRPr="00A428FB" w:rsidSect="00091DBC">
      <w:pgSz w:w="11906" w:h="16838" w:code="9"/>
      <w:pgMar w:top="1134" w:right="1843" w:bottom="1276" w:left="1701"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C2E" w:rsidRDefault="008F1C2E" w:rsidP="008F1C2E">
      <w:r>
        <w:separator/>
      </w:r>
    </w:p>
  </w:endnote>
  <w:endnote w:type="continuationSeparator" w:id="0">
    <w:p w:rsidR="008F1C2E" w:rsidRDefault="008F1C2E" w:rsidP="008F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MS"/>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C2E" w:rsidRDefault="008F1C2E" w:rsidP="008F1C2E">
      <w:r>
        <w:separator/>
      </w:r>
    </w:p>
  </w:footnote>
  <w:footnote w:type="continuationSeparator" w:id="0">
    <w:p w:rsidR="008F1C2E" w:rsidRDefault="008F1C2E" w:rsidP="008F1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E1852"/>
    <w:multiLevelType w:val="hybridMultilevel"/>
    <w:tmpl w:val="B2444A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81"/>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2BE"/>
    <w:rsid w:val="00091DBC"/>
    <w:rsid w:val="000C4310"/>
    <w:rsid w:val="00114BDC"/>
    <w:rsid w:val="00135F5E"/>
    <w:rsid w:val="00184AC4"/>
    <w:rsid w:val="001C265B"/>
    <w:rsid w:val="001F55DD"/>
    <w:rsid w:val="00204A92"/>
    <w:rsid w:val="002954CB"/>
    <w:rsid w:val="002C0530"/>
    <w:rsid w:val="002D34F4"/>
    <w:rsid w:val="003027D3"/>
    <w:rsid w:val="003114C6"/>
    <w:rsid w:val="003506AC"/>
    <w:rsid w:val="003524B9"/>
    <w:rsid w:val="00362E85"/>
    <w:rsid w:val="00370D86"/>
    <w:rsid w:val="00372733"/>
    <w:rsid w:val="00380781"/>
    <w:rsid w:val="003A2C61"/>
    <w:rsid w:val="003B2BA4"/>
    <w:rsid w:val="003C577B"/>
    <w:rsid w:val="003C6D61"/>
    <w:rsid w:val="0041468A"/>
    <w:rsid w:val="00420B89"/>
    <w:rsid w:val="004253C1"/>
    <w:rsid w:val="00425482"/>
    <w:rsid w:val="00444FD8"/>
    <w:rsid w:val="00472B51"/>
    <w:rsid w:val="004C7907"/>
    <w:rsid w:val="004D078D"/>
    <w:rsid w:val="004D1646"/>
    <w:rsid w:val="004E18C2"/>
    <w:rsid w:val="004E73AD"/>
    <w:rsid w:val="0050626C"/>
    <w:rsid w:val="00513454"/>
    <w:rsid w:val="005529BC"/>
    <w:rsid w:val="00567F0D"/>
    <w:rsid w:val="00570D06"/>
    <w:rsid w:val="00584302"/>
    <w:rsid w:val="005872A2"/>
    <w:rsid w:val="00632234"/>
    <w:rsid w:val="00636190"/>
    <w:rsid w:val="006621F8"/>
    <w:rsid w:val="006D44E3"/>
    <w:rsid w:val="006D5A5B"/>
    <w:rsid w:val="006D69AC"/>
    <w:rsid w:val="0071708D"/>
    <w:rsid w:val="0073176C"/>
    <w:rsid w:val="00731860"/>
    <w:rsid w:val="00762769"/>
    <w:rsid w:val="00785AD8"/>
    <w:rsid w:val="00791282"/>
    <w:rsid w:val="00796AB0"/>
    <w:rsid w:val="007A294E"/>
    <w:rsid w:val="007E0AF3"/>
    <w:rsid w:val="007F5F60"/>
    <w:rsid w:val="008472BE"/>
    <w:rsid w:val="00862DDD"/>
    <w:rsid w:val="008E1F05"/>
    <w:rsid w:val="008E4660"/>
    <w:rsid w:val="008F1C2E"/>
    <w:rsid w:val="00904309"/>
    <w:rsid w:val="00912CAF"/>
    <w:rsid w:val="00957A0E"/>
    <w:rsid w:val="009664D6"/>
    <w:rsid w:val="009E1A78"/>
    <w:rsid w:val="009E3B76"/>
    <w:rsid w:val="00A37D87"/>
    <w:rsid w:val="00A428FB"/>
    <w:rsid w:val="00A53FAC"/>
    <w:rsid w:val="00A6382C"/>
    <w:rsid w:val="00AE291B"/>
    <w:rsid w:val="00B048A0"/>
    <w:rsid w:val="00B06561"/>
    <w:rsid w:val="00B075A8"/>
    <w:rsid w:val="00B85EB6"/>
    <w:rsid w:val="00BD0577"/>
    <w:rsid w:val="00C60486"/>
    <w:rsid w:val="00CB3356"/>
    <w:rsid w:val="00CB5436"/>
    <w:rsid w:val="00D3193D"/>
    <w:rsid w:val="00D812AF"/>
    <w:rsid w:val="00D82261"/>
    <w:rsid w:val="00DB0271"/>
    <w:rsid w:val="00DF0481"/>
    <w:rsid w:val="00E82225"/>
    <w:rsid w:val="00E82CEB"/>
    <w:rsid w:val="00ED7E97"/>
    <w:rsid w:val="00EE0D74"/>
    <w:rsid w:val="00F057CF"/>
    <w:rsid w:val="00F249BA"/>
    <w:rsid w:val="00F34289"/>
    <w:rsid w:val="00F77F4B"/>
    <w:rsid w:val="00F81F5C"/>
    <w:rsid w:val="00FC3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EF249E9"/>
  <w15:chartTrackingRefBased/>
  <w15:docId w15:val="{7C154B98-FDD9-4C54-A093-EFD058B9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DBC"/>
    <w:pPr>
      <w:widowControl w:val="0"/>
      <w:jc w:val="both"/>
    </w:pPr>
    <w:rPr>
      <w:rFonts w:eastAsia="ＭＳ Ｐ明朝"/>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72BE"/>
    <w:pPr>
      <w:widowControl w:val="0"/>
      <w:autoSpaceDE w:val="0"/>
      <w:autoSpaceDN w:val="0"/>
      <w:adjustRightInd w:val="0"/>
    </w:pPr>
    <w:rPr>
      <w:rFonts w:ascii="ＭＳ Ｐ明朝" w:eastAsia="ＭＳ Ｐ明朝" w:cs="ＭＳ Ｐ明朝"/>
      <w:color w:val="000000"/>
      <w:kern w:val="0"/>
      <w:sz w:val="24"/>
      <w:szCs w:val="24"/>
    </w:rPr>
  </w:style>
  <w:style w:type="paragraph" w:styleId="a3">
    <w:name w:val="Note Heading"/>
    <w:basedOn w:val="a"/>
    <w:next w:val="a"/>
    <w:link w:val="a4"/>
    <w:uiPriority w:val="99"/>
    <w:unhideWhenUsed/>
    <w:rsid w:val="003114C6"/>
    <w:pPr>
      <w:jc w:val="center"/>
    </w:pPr>
    <w:rPr>
      <w:rFonts w:ascii="ＭＳ Ｐ明朝" w:hAnsi="ＭＳ Ｐ明朝" w:cs="ＭＳ 明朝"/>
      <w:color w:val="000000"/>
      <w:kern w:val="0"/>
      <w:sz w:val="23"/>
      <w:szCs w:val="23"/>
    </w:rPr>
  </w:style>
  <w:style w:type="character" w:customStyle="1" w:styleId="a4">
    <w:name w:val="記 (文字)"/>
    <w:basedOn w:val="a0"/>
    <w:link w:val="a3"/>
    <w:uiPriority w:val="99"/>
    <w:rsid w:val="003114C6"/>
    <w:rPr>
      <w:rFonts w:ascii="ＭＳ Ｐ明朝" w:eastAsia="ＭＳ Ｐ明朝" w:hAnsi="ＭＳ Ｐ明朝" w:cs="ＭＳ 明朝"/>
      <w:color w:val="000000"/>
      <w:kern w:val="0"/>
      <w:sz w:val="23"/>
      <w:szCs w:val="23"/>
    </w:rPr>
  </w:style>
  <w:style w:type="paragraph" w:styleId="a5">
    <w:name w:val="Closing"/>
    <w:basedOn w:val="a"/>
    <w:link w:val="a6"/>
    <w:uiPriority w:val="99"/>
    <w:unhideWhenUsed/>
    <w:rsid w:val="003114C6"/>
    <w:pPr>
      <w:jc w:val="right"/>
    </w:pPr>
    <w:rPr>
      <w:rFonts w:ascii="ＭＳ Ｐ明朝" w:hAnsi="ＭＳ Ｐ明朝" w:cs="ＭＳ 明朝"/>
      <w:color w:val="000000"/>
      <w:kern w:val="0"/>
      <w:sz w:val="23"/>
      <w:szCs w:val="23"/>
    </w:rPr>
  </w:style>
  <w:style w:type="character" w:customStyle="1" w:styleId="a6">
    <w:name w:val="結語 (文字)"/>
    <w:basedOn w:val="a0"/>
    <w:link w:val="a5"/>
    <w:uiPriority w:val="99"/>
    <w:rsid w:val="003114C6"/>
    <w:rPr>
      <w:rFonts w:ascii="ＭＳ Ｐ明朝" w:eastAsia="ＭＳ Ｐ明朝" w:hAnsi="ＭＳ Ｐ明朝" w:cs="ＭＳ 明朝"/>
      <w:color w:val="000000"/>
      <w:kern w:val="0"/>
      <w:sz w:val="23"/>
      <w:szCs w:val="23"/>
    </w:rPr>
  </w:style>
  <w:style w:type="character" w:customStyle="1" w:styleId="msgaddress1">
    <w:name w:val="msg_address1"/>
    <w:basedOn w:val="a0"/>
    <w:rsid w:val="008E4660"/>
    <w:rPr>
      <w:color w:val="0000FF"/>
    </w:rPr>
  </w:style>
  <w:style w:type="paragraph" w:styleId="a7">
    <w:name w:val="Balloon Text"/>
    <w:basedOn w:val="a"/>
    <w:link w:val="a8"/>
    <w:uiPriority w:val="99"/>
    <w:semiHidden/>
    <w:unhideWhenUsed/>
    <w:rsid w:val="00796A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6AB0"/>
    <w:rPr>
      <w:rFonts w:asciiTheme="majorHAnsi" w:eastAsiaTheme="majorEastAsia" w:hAnsiTheme="majorHAnsi" w:cstheme="majorBidi"/>
      <w:sz w:val="18"/>
      <w:szCs w:val="18"/>
    </w:rPr>
  </w:style>
  <w:style w:type="table" w:styleId="a9">
    <w:name w:val="Table Grid"/>
    <w:basedOn w:val="a1"/>
    <w:uiPriority w:val="39"/>
    <w:rsid w:val="00A37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F81F5C"/>
    <w:rPr>
      <w:color w:val="0563C1" w:themeColor="hyperlink"/>
      <w:u w:val="single"/>
    </w:rPr>
  </w:style>
  <w:style w:type="paragraph" w:styleId="ab">
    <w:name w:val="header"/>
    <w:basedOn w:val="a"/>
    <w:link w:val="ac"/>
    <w:uiPriority w:val="99"/>
    <w:unhideWhenUsed/>
    <w:rsid w:val="008F1C2E"/>
    <w:pPr>
      <w:tabs>
        <w:tab w:val="center" w:pos="4252"/>
        <w:tab w:val="right" w:pos="8504"/>
      </w:tabs>
      <w:snapToGrid w:val="0"/>
    </w:pPr>
  </w:style>
  <w:style w:type="character" w:customStyle="1" w:styleId="ac">
    <w:name w:val="ヘッダー (文字)"/>
    <w:basedOn w:val="a0"/>
    <w:link w:val="ab"/>
    <w:uiPriority w:val="99"/>
    <w:rsid w:val="008F1C2E"/>
    <w:rPr>
      <w:rFonts w:eastAsia="ＭＳ Ｐ明朝"/>
      <w:sz w:val="28"/>
    </w:rPr>
  </w:style>
  <w:style w:type="paragraph" w:styleId="ad">
    <w:name w:val="footer"/>
    <w:basedOn w:val="a"/>
    <w:link w:val="ae"/>
    <w:uiPriority w:val="99"/>
    <w:unhideWhenUsed/>
    <w:rsid w:val="008F1C2E"/>
    <w:pPr>
      <w:tabs>
        <w:tab w:val="center" w:pos="4252"/>
        <w:tab w:val="right" w:pos="8504"/>
      </w:tabs>
      <w:snapToGrid w:val="0"/>
    </w:pPr>
  </w:style>
  <w:style w:type="character" w:customStyle="1" w:styleId="ae">
    <w:name w:val="フッター (文字)"/>
    <w:basedOn w:val="a0"/>
    <w:link w:val="ad"/>
    <w:uiPriority w:val="99"/>
    <w:rsid w:val="008F1C2E"/>
    <w:rPr>
      <w:rFonts w:eastAsia="ＭＳ Ｐ明朝"/>
      <w:sz w:val="28"/>
    </w:rPr>
  </w:style>
  <w:style w:type="character" w:customStyle="1" w:styleId="msgaddress">
    <w:name w:val="msg_address"/>
    <w:basedOn w:val="a0"/>
    <w:rsid w:val="00CB3356"/>
  </w:style>
  <w:style w:type="character" w:styleId="af">
    <w:name w:val="FollowedHyperlink"/>
    <w:basedOn w:val="a0"/>
    <w:uiPriority w:val="99"/>
    <w:semiHidden/>
    <w:unhideWhenUsed/>
    <w:rsid w:val="00D3193D"/>
    <w:rPr>
      <w:color w:val="954F72" w:themeColor="followedHyperlink"/>
      <w:u w:val="single"/>
    </w:rPr>
  </w:style>
  <w:style w:type="paragraph" w:styleId="af0">
    <w:name w:val="List Paragraph"/>
    <w:basedOn w:val="a"/>
    <w:uiPriority w:val="34"/>
    <w:qFormat/>
    <w:rsid w:val="00F34289"/>
    <w:pPr>
      <w:ind w:leftChars="400" w:left="840"/>
    </w:pPr>
  </w:style>
  <w:style w:type="paragraph" w:styleId="af1">
    <w:name w:val="Date"/>
    <w:basedOn w:val="a"/>
    <w:next w:val="a"/>
    <w:link w:val="af2"/>
    <w:uiPriority w:val="99"/>
    <w:semiHidden/>
    <w:unhideWhenUsed/>
    <w:rsid w:val="00AE291B"/>
  </w:style>
  <w:style w:type="character" w:customStyle="1" w:styleId="af2">
    <w:name w:val="日付 (文字)"/>
    <w:basedOn w:val="a0"/>
    <w:link w:val="af1"/>
    <w:uiPriority w:val="99"/>
    <w:semiHidden/>
    <w:rsid w:val="00AE291B"/>
    <w:rPr>
      <w:rFonts w:eastAsia="ＭＳ Ｐ明朝"/>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158837">
      <w:bodyDiv w:val="1"/>
      <w:marLeft w:val="0"/>
      <w:marRight w:val="0"/>
      <w:marTop w:val="0"/>
      <w:marBottom w:val="0"/>
      <w:divBdr>
        <w:top w:val="none" w:sz="0" w:space="0" w:color="auto"/>
        <w:left w:val="none" w:sz="0" w:space="0" w:color="auto"/>
        <w:bottom w:val="none" w:sz="0" w:space="0" w:color="auto"/>
        <w:right w:val="none" w:sz="0" w:space="0" w:color="auto"/>
      </w:divBdr>
    </w:div>
    <w:div w:id="10797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kenkanrika@city.okayama.lg.jp"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okenkanrika@city.okayama.lg.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746</Words>
  <Characters>4255</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なんば　やすあき</dc:creator>
  <cp:keywords/>
  <dc:description/>
  <cp:lastModifiedBy>なんば　やすあき</cp:lastModifiedBy>
  <cp:revision>14</cp:revision>
  <cp:lastPrinted>2021-03-01T09:25:00Z</cp:lastPrinted>
  <dcterms:created xsi:type="dcterms:W3CDTF">2021-03-01T04:21:00Z</dcterms:created>
  <dcterms:modified xsi:type="dcterms:W3CDTF">2021-03-04T08:13:00Z</dcterms:modified>
</cp:coreProperties>
</file>